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522E">
      <w:pPr>
        <w:spacing w:before="133" w:line="185" w:lineRule="auto"/>
        <w:jc w:val="center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四川省基本医疗保险门诊慢特病病种及认定依据</w:t>
      </w:r>
    </w:p>
    <w:bookmarkEnd w:id="0"/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59261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27CAE33C">
            <w:pPr>
              <w:spacing w:line="335" w:lineRule="auto"/>
              <w:rPr>
                <w:rFonts w:ascii="Arial"/>
                <w:sz w:val="21"/>
              </w:rPr>
            </w:pPr>
          </w:p>
          <w:p w14:paraId="6B30C001">
            <w:pPr>
              <w:spacing w:before="71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60BEA89C">
            <w:pPr>
              <w:spacing w:before="65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486102F9">
            <w:pPr>
              <w:spacing w:before="65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3628522E">
            <w:pPr>
              <w:spacing w:line="335" w:lineRule="auto"/>
              <w:rPr>
                <w:rFonts w:ascii="Arial"/>
                <w:sz w:val="21"/>
              </w:rPr>
            </w:pPr>
          </w:p>
          <w:p w14:paraId="38DAB1EC">
            <w:pPr>
              <w:spacing w:before="71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382702E1">
            <w:pPr>
              <w:spacing w:line="335" w:lineRule="auto"/>
              <w:rPr>
                <w:rFonts w:ascii="Arial"/>
                <w:sz w:val="21"/>
              </w:rPr>
            </w:pPr>
          </w:p>
          <w:p w14:paraId="4C230D96">
            <w:pPr>
              <w:spacing w:before="72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2FF6FB3E">
            <w:pPr>
              <w:spacing w:line="335" w:lineRule="auto"/>
              <w:rPr>
                <w:rFonts w:ascii="Arial"/>
                <w:sz w:val="21"/>
              </w:rPr>
            </w:pPr>
          </w:p>
          <w:p w14:paraId="21CA17F2">
            <w:pPr>
              <w:spacing w:before="72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1FDFD4CF">
            <w:pPr>
              <w:spacing w:before="66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1BF66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1EA22F42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0E275048">
            <w:pPr>
              <w:spacing w:before="228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3BDEA206">
            <w:pPr>
              <w:spacing w:before="229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20D4249F">
            <w:pPr>
              <w:spacing w:before="228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26516B30">
            <w:pPr>
              <w:spacing w:before="229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53F673E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4A58A346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77640074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EEBE242">
            <w:pPr>
              <w:spacing w:before="60" w:line="255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716791C3">
            <w:pPr>
              <w:spacing w:before="229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4D2FE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726BDF46">
            <w:pPr>
              <w:spacing w:line="259" w:lineRule="auto"/>
              <w:rPr>
                <w:rFonts w:ascii="Arial"/>
                <w:sz w:val="21"/>
              </w:rPr>
            </w:pPr>
          </w:p>
          <w:p w14:paraId="25C60937">
            <w:pPr>
              <w:spacing w:line="260" w:lineRule="auto"/>
              <w:rPr>
                <w:rFonts w:ascii="Arial"/>
                <w:sz w:val="21"/>
              </w:rPr>
            </w:pPr>
          </w:p>
          <w:p w14:paraId="4B29FBC9">
            <w:pPr>
              <w:spacing w:line="260" w:lineRule="auto"/>
              <w:rPr>
                <w:rFonts w:ascii="Arial"/>
                <w:sz w:val="21"/>
              </w:rPr>
            </w:pPr>
          </w:p>
          <w:p w14:paraId="1BC76B01">
            <w:pPr>
              <w:spacing w:line="260" w:lineRule="auto"/>
              <w:rPr>
                <w:rFonts w:ascii="Arial"/>
                <w:sz w:val="21"/>
              </w:rPr>
            </w:pPr>
          </w:p>
          <w:p w14:paraId="55A48AC7">
            <w:pPr>
              <w:spacing w:line="260" w:lineRule="auto"/>
              <w:rPr>
                <w:rFonts w:ascii="Arial"/>
                <w:sz w:val="21"/>
              </w:rPr>
            </w:pPr>
          </w:p>
          <w:p w14:paraId="53233B05">
            <w:pPr>
              <w:spacing w:line="260" w:lineRule="auto"/>
              <w:rPr>
                <w:rFonts w:ascii="Arial"/>
                <w:sz w:val="21"/>
              </w:rPr>
            </w:pPr>
          </w:p>
          <w:p w14:paraId="77704A82">
            <w:pPr>
              <w:spacing w:before="64" w:line="189" w:lineRule="auto"/>
              <w:ind w:left="3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181FFCA2">
            <w:pPr>
              <w:spacing w:line="259" w:lineRule="auto"/>
              <w:rPr>
                <w:rFonts w:ascii="Arial"/>
                <w:sz w:val="21"/>
              </w:rPr>
            </w:pPr>
          </w:p>
          <w:p w14:paraId="784264D2">
            <w:pPr>
              <w:spacing w:line="260" w:lineRule="auto"/>
              <w:rPr>
                <w:rFonts w:ascii="Arial"/>
                <w:sz w:val="21"/>
              </w:rPr>
            </w:pPr>
          </w:p>
          <w:p w14:paraId="06E7965D">
            <w:pPr>
              <w:spacing w:line="260" w:lineRule="auto"/>
              <w:rPr>
                <w:rFonts w:ascii="Arial"/>
                <w:sz w:val="21"/>
              </w:rPr>
            </w:pPr>
          </w:p>
          <w:p w14:paraId="7DC6FA12">
            <w:pPr>
              <w:spacing w:line="260" w:lineRule="auto"/>
              <w:rPr>
                <w:rFonts w:ascii="Arial"/>
                <w:sz w:val="21"/>
              </w:rPr>
            </w:pPr>
          </w:p>
          <w:p w14:paraId="02931470">
            <w:pPr>
              <w:spacing w:line="260" w:lineRule="auto"/>
              <w:rPr>
                <w:rFonts w:ascii="Arial"/>
                <w:sz w:val="21"/>
              </w:rPr>
            </w:pPr>
          </w:p>
          <w:p w14:paraId="73CF7C55">
            <w:pPr>
              <w:spacing w:line="260" w:lineRule="auto"/>
              <w:rPr>
                <w:rFonts w:ascii="Arial"/>
                <w:sz w:val="21"/>
              </w:rPr>
            </w:pPr>
          </w:p>
          <w:p w14:paraId="4F63F3B7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M01700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 w14:paraId="4A82AA8E">
            <w:pPr>
              <w:spacing w:line="294" w:lineRule="auto"/>
              <w:rPr>
                <w:rFonts w:ascii="Arial"/>
                <w:sz w:val="21"/>
              </w:rPr>
            </w:pPr>
          </w:p>
          <w:p w14:paraId="6DC434A8">
            <w:pPr>
              <w:spacing w:line="294" w:lineRule="auto"/>
              <w:rPr>
                <w:rFonts w:ascii="Arial"/>
                <w:sz w:val="21"/>
              </w:rPr>
            </w:pPr>
          </w:p>
          <w:p w14:paraId="50CC4CBB">
            <w:pPr>
              <w:spacing w:line="295" w:lineRule="auto"/>
              <w:rPr>
                <w:rFonts w:ascii="Arial"/>
                <w:sz w:val="21"/>
              </w:rPr>
            </w:pPr>
          </w:p>
          <w:p w14:paraId="27B5D1A0">
            <w:pPr>
              <w:spacing w:line="295" w:lineRule="auto"/>
              <w:rPr>
                <w:rFonts w:ascii="Arial"/>
                <w:sz w:val="21"/>
              </w:rPr>
            </w:pPr>
          </w:p>
          <w:p w14:paraId="50629F11">
            <w:pPr>
              <w:pStyle w:val="7"/>
              <w:spacing w:before="72" w:line="264" w:lineRule="auto"/>
              <w:ind w:left="123" w:right="105" w:firstLine="24"/>
              <w:jc w:val="both"/>
            </w:pPr>
            <w:r>
              <w:rPr>
                <w:spacing w:val="23"/>
              </w:rPr>
              <w:t>甲状腺</w:t>
            </w:r>
            <w:r>
              <w:rPr>
                <w:spacing w:val="1"/>
              </w:rPr>
              <w:t xml:space="preserve"> </w:t>
            </w:r>
            <w:r>
              <w:rPr>
                <w:spacing w:val="32"/>
              </w:rPr>
              <w:t>功能异</w:t>
            </w:r>
            <w:r>
              <w:t xml:space="preserve"> 常</w:t>
            </w:r>
          </w:p>
        </w:tc>
        <w:tc>
          <w:tcPr>
            <w:tcW w:w="1042" w:type="dxa"/>
            <w:vAlign w:val="top"/>
          </w:tcPr>
          <w:p w14:paraId="7738050E">
            <w:pPr>
              <w:spacing w:line="270" w:lineRule="auto"/>
              <w:rPr>
                <w:rFonts w:ascii="Arial"/>
                <w:sz w:val="21"/>
              </w:rPr>
            </w:pPr>
          </w:p>
          <w:p w14:paraId="09D3B442">
            <w:pPr>
              <w:spacing w:line="271" w:lineRule="auto"/>
              <w:rPr>
                <w:rFonts w:ascii="Arial"/>
                <w:sz w:val="21"/>
              </w:rPr>
            </w:pPr>
          </w:p>
          <w:p w14:paraId="54489F23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M01701</w:t>
            </w:r>
          </w:p>
        </w:tc>
        <w:tc>
          <w:tcPr>
            <w:tcW w:w="1177" w:type="dxa"/>
            <w:vAlign w:val="top"/>
          </w:tcPr>
          <w:p w14:paraId="09B5CD3F">
            <w:pPr>
              <w:spacing w:line="328" w:lineRule="auto"/>
              <w:rPr>
                <w:rFonts w:ascii="Arial"/>
                <w:sz w:val="21"/>
              </w:rPr>
            </w:pPr>
          </w:p>
          <w:p w14:paraId="2ABC65AD">
            <w:pPr>
              <w:pStyle w:val="7"/>
              <w:spacing w:before="72" w:line="253" w:lineRule="auto"/>
              <w:ind w:left="281" w:right="147" w:hanging="94"/>
            </w:pPr>
            <w:r>
              <w:rPr>
                <w:spacing w:val="-11"/>
              </w:rPr>
              <w:t>甲状腺功</w:t>
            </w:r>
            <w:r>
              <w:t xml:space="preserve"> </w:t>
            </w:r>
            <w:r>
              <w:rPr>
                <w:spacing w:val="-9"/>
              </w:rPr>
              <w:t>能减退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C656523">
            <w:pPr>
              <w:spacing w:line="252" w:lineRule="auto"/>
              <w:rPr>
                <w:rFonts w:ascii="Arial"/>
                <w:sz w:val="21"/>
              </w:rPr>
            </w:pPr>
          </w:p>
          <w:p w14:paraId="0266041C">
            <w:pPr>
              <w:spacing w:line="252" w:lineRule="auto"/>
              <w:rPr>
                <w:rFonts w:ascii="Arial"/>
                <w:sz w:val="21"/>
              </w:rPr>
            </w:pPr>
          </w:p>
          <w:p w14:paraId="65A0BEB5">
            <w:pPr>
              <w:spacing w:line="253" w:lineRule="auto"/>
              <w:rPr>
                <w:rFonts w:ascii="Arial"/>
                <w:sz w:val="21"/>
              </w:rPr>
            </w:pPr>
          </w:p>
          <w:p w14:paraId="0C3E7ABF">
            <w:pPr>
              <w:spacing w:line="253" w:lineRule="auto"/>
              <w:rPr>
                <w:rFonts w:ascii="Arial"/>
                <w:sz w:val="21"/>
              </w:rPr>
            </w:pPr>
          </w:p>
          <w:p w14:paraId="2B6F9F5B">
            <w:pPr>
              <w:spacing w:line="253" w:lineRule="auto"/>
              <w:rPr>
                <w:rFonts w:ascii="Arial"/>
                <w:sz w:val="21"/>
              </w:rPr>
            </w:pPr>
          </w:p>
          <w:p w14:paraId="38375C62">
            <w:pPr>
              <w:spacing w:line="253" w:lineRule="auto"/>
              <w:rPr>
                <w:rFonts w:ascii="Arial"/>
                <w:sz w:val="21"/>
              </w:rPr>
            </w:pPr>
          </w:p>
          <w:p w14:paraId="1637C27E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4D39AF89">
            <w:pPr>
              <w:pStyle w:val="7"/>
              <w:spacing w:before="61" w:line="223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7AB52993">
            <w:pPr>
              <w:pStyle w:val="7"/>
              <w:spacing w:before="74" w:line="253" w:lineRule="auto"/>
              <w:ind w:left="131" w:right="102" w:hanging="1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.甲状腺功能检查如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FT4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FT3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TSH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等符合甲状腺功</w:t>
            </w:r>
            <w:r>
              <w:t xml:space="preserve"> </w:t>
            </w:r>
            <w:r>
              <w:rPr>
                <w:spacing w:val="-5"/>
              </w:rPr>
              <w:t>能减退诊断；</w:t>
            </w:r>
          </w:p>
          <w:p w14:paraId="0449BA0F">
            <w:pPr>
              <w:pStyle w:val="7"/>
              <w:spacing w:before="76" w:line="222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.需长期药物替代治疗。</w:t>
            </w:r>
          </w:p>
        </w:tc>
        <w:tc>
          <w:tcPr>
            <w:tcW w:w="2897" w:type="dxa"/>
            <w:vAlign w:val="top"/>
          </w:tcPr>
          <w:p w14:paraId="1E383D28">
            <w:pPr>
              <w:pStyle w:val="7"/>
              <w:spacing w:before="61" w:line="254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6B573F97">
            <w:pPr>
              <w:pStyle w:val="7"/>
              <w:spacing w:before="73" w:line="255" w:lineRule="auto"/>
              <w:ind w:left="119" w:right="364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.符合认定标准的检验报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告。</w:t>
            </w:r>
          </w:p>
        </w:tc>
        <w:tc>
          <w:tcPr>
            <w:tcW w:w="809" w:type="dxa"/>
            <w:vAlign w:val="top"/>
          </w:tcPr>
          <w:p w14:paraId="68269DA9">
            <w:pPr>
              <w:spacing w:line="248" w:lineRule="auto"/>
              <w:rPr>
                <w:rFonts w:ascii="Arial"/>
                <w:sz w:val="21"/>
              </w:rPr>
            </w:pPr>
          </w:p>
          <w:p w14:paraId="01C8A6B5">
            <w:pPr>
              <w:spacing w:line="249" w:lineRule="auto"/>
              <w:rPr>
                <w:rFonts w:ascii="Arial"/>
                <w:sz w:val="21"/>
              </w:rPr>
            </w:pPr>
          </w:p>
          <w:p w14:paraId="38A6DEFE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644C2C6A">
            <w:pPr>
              <w:spacing w:line="268" w:lineRule="auto"/>
              <w:rPr>
                <w:rFonts w:ascii="Arial"/>
                <w:sz w:val="21"/>
              </w:rPr>
            </w:pPr>
          </w:p>
          <w:p w14:paraId="680995DE">
            <w:pPr>
              <w:spacing w:line="269" w:lineRule="auto"/>
              <w:rPr>
                <w:rFonts w:ascii="Arial"/>
                <w:sz w:val="21"/>
              </w:rPr>
            </w:pPr>
          </w:p>
          <w:p w14:paraId="36D0B59A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71B19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020C1BFD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1F9D530F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49C64E23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008AC783">
            <w:pPr>
              <w:spacing w:line="293" w:lineRule="auto"/>
              <w:rPr>
                <w:rFonts w:ascii="Arial"/>
                <w:sz w:val="21"/>
              </w:rPr>
            </w:pPr>
          </w:p>
          <w:p w14:paraId="788A9BFB">
            <w:pPr>
              <w:spacing w:line="294" w:lineRule="auto"/>
              <w:rPr>
                <w:rFonts w:ascii="Arial"/>
                <w:sz w:val="21"/>
              </w:rPr>
            </w:pPr>
          </w:p>
          <w:p w14:paraId="1429B070">
            <w:pPr>
              <w:spacing w:line="294" w:lineRule="auto"/>
              <w:rPr>
                <w:rFonts w:ascii="Arial"/>
                <w:sz w:val="21"/>
              </w:rPr>
            </w:pPr>
          </w:p>
          <w:p w14:paraId="629AADF2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M01702</w:t>
            </w:r>
          </w:p>
        </w:tc>
        <w:tc>
          <w:tcPr>
            <w:tcW w:w="1177" w:type="dxa"/>
            <w:vAlign w:val="top"/>
          </w:tcPr>
          <w:p w14:paraId="34AFDF94">
            <w:pPr>
              <w:spacing w:line="333" w:lineRule="auto"/>
              <w:rPr>
                <w:rFonts w:ascii="Arial"/>
                <w:sz w:val="21"/>
              </w:rPr>
            </w:pPr>
          </w:p>
          <w:p w14:paraId="37B02EC7">
            <w:pPr>
              <w:spacing w:line="333" w:lineRule="auto"/>
              <w:rPr>
                <w:rFonts w:ascii="Arial"/>
                <w:sz w:val="21"/>
              </w:rPr>
            </w:pPr>
          </w:p>
          <w:p w14:paraId="064EF9DE">
            <w:pPr>
              <w:pStyle w:val="7"/>
              <w:spacing w:before="71" w:line="254" w:lineRule="auto"/>
              <w:ind w:left="281" w:right="147" w:hanging="94"/>
            </w:pPr>
            <w:r>
              <w:rPr>
                <w:spacing w:val="-11"/>
              </w:rPr>
              <w:t>甲状腺功</w:t>
            </w:r>
            <w:r>
              <w:t xml:space="preserve"> </w:t>
            </w:r>
            <w:r>
              <w:rPr>
                <w:spacing w:val="-9"/>
              </w:rPr>
              <w:t>能亢进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6A338AB8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56E670E3">
            <w:pPr>
              <w:pStyle w:val="7"/>
              <w:spacing w:before="62" w:line="223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64C25BE4">
            <w:pPr>
              <w:pStyle w:val="7"/>
              <w:spacing w:before="73" w:line="254" w:lineRule="auto"/>
              <w:ind w:left="131" w:right="238" w:hanging="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.症状和体征符合高代谢症候群，包括乏力、怕热、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多汗、皮肤温暖、潮湿、低热、体重下降等；</w:t>
            </w:r>
          </w:p>
          <w:p w14:paraId="15FD1920">
            <w:pPr>
              <w:pStyle w:val="7"/>
              <w:spacing w:before="74" w:line="221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.超声检查提示甲状腺肿大；</w:t>
            </w:r>
          </w:p>
          <w:p w14:paraId="18E1221D">
            <w:pPr>
              <w:pStyle w:val="7"/>
              <w:spacing w:before="77" w:line="253" w:lineRule="auto"/>
              <w:ind w:left="131" w:right="102" w:hanging="1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.甲状腺功能检查如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FT4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FT3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TS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4"/>
              </w:rPr>
              <w:t>等符合甲状腺功</w:t>
            </w:r>
            <w:r>
              <w:t xml:space="preserve"> </w:t>
            </w:r>
            <w:r>
              <w:rPr>
                <w:spacing w:val="-5"/>
              </w:rPr>
              <w:t>能亢进诊断。</w:t>
            </w:r>
          </w:p>
        </w:tc>
        <w:tc>
          <w:tcPr>
            <w:tcW w:w="2897" w:type="dxa"/>
            <w:vAlign w:val="top"/>
          </w:tcPr>
          <w:p w14:paraId="33674E2C">
            <w:pPr>
              <w:spacing w:line="330" w:lineRule="auto"/>
              <w:rPr>
                <w:rFonts w:ascii="Arial"/>
                <w:sz w:val="21"/>
              </w:rPr>
            </w:pPr>
          </w:p>
          <w:p w14:paraId="0D2C6D4C">
            <w:pPr>
              <w:pStyle w:val="7"/>
              <w:spacing w:before="71" w:line="253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2CB884F2">
            <w:pPr>
              <w:pStyle w:val="7"/>
              <w:spacing w:before="74" w:line="255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.符合认定标准的检查、检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验报告。</w:t>
            </w:r>
          </w:p>
        </w:tc>
        <w:tc>
          <w:tcPr>
            <w:tcW w:w="809" w:type="dxa"/>
            <w:vAlign w:val="top"/>
          </w:tcPr>
          <w:p w14:paraId="434AE030">
            <w:pPr>
              <w:spacing w:line="293" w:lineRule="auto"/>
              <w:rPr>
                <w:rFonts w:ascii="Arial"/>
                <w:sz w:val="21"/>
              </w:rPr>
            </w:pPr>
          </w:p>
          <w:p w14:paraId="539FFEB3">
            <w:pPr>
              <w:spacing w:line="294" w:lineRule="auto"/>
              <w:rPr>
                <w:rFonts w:ascii="Arial"/>
                <w:sz w:val="21"/>
              </w:rPr>
            </w:pPr>
          </w:p>
          <w:p w14:paraId="4FF9F2CC">
            <w:pPr>
              <w:spacing w:line="294" w:lineRule="auto"/>
              <w:rPr>
                <w:rFonts w:ascii="Arial"/>
                <w:sz w:val="21"/>
              </w:rPr>
            </w:pPr>
          </w:p>
          <w:p w14:paraId="7D70785B">
            <w:pPr>
              <w:spacing w:before="63" w:line="189" w:lineRule="auto"/>
              <w:ind w:left="2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675" w:type="dxa"/>
            <w:vAlign w:val="top"/>
          </w:tcPr>
          <w:p w14:paraId="7698B35F">
            <w:pPr>
              <w:spacing w:line="248" w:lineRule="auto"/>
              <w:rPr>
                <w:rFonts w:ascii="Arial"/>
                <w:sz w:val="21"/>
              </w:rPr>
            </w:pPr>
          </w:p>
          <w:p w14:paraId="6158B82C">
            <w:pPr>
              <w:spacing w:line="249" w:lineRule="auto"/>
              <w:rPr>
                <w:rFonts w:ascii="Arial"/>
                <w:sz w:val="21"/>
              </w:rPr>
            </w:pPr>
          </w:p>
          <w:p w14:paraId="1846722E">
            <w:pPr>
              <w:pStyle w:val="7"/>
              <w:spacing w:before="72" w:line="265" w:lineRule="auto"/>
              <w:ind w:left="134" w:right="112" w:firstLine="21"/>
              <w:jc w:val="both"/>
            </w:pPr>
            <w:r>
              <w:rPr>
                <w:spacing w:val="-20"/>
              </w:rPr>
              <w:t>同认</w:t>
            </w:r>
            <w:r>
              <w:t xml:space="preserve"> </w:t>
            </w:r>
            <w:r>
              <w:rPr>
                <w:spacing w:val="-9"/>
              </w:rPr>
              <w:t>定依</w:t>
            </w:r>
            <w:r>
              <w:t xml:space="preserve"> </w:t>
            </w:r>
            <w:r>
              <w:rPr>
                <w:spacing w:val="37"/>
                <w:w w:val="125"/>
              </w:rPr>
              <w:t>据</w:t>
            </w:r>
          </w:p>
        </w:tc>
      </w:tr>
      <w:tr w14:paraId="01270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711" w:type="dxa"/>
            <w:vAlign w:val="top"/>
          </w:tcPr>
          <w:p w14:paraId="098E3518">
            <w:pPr>
              <w:spacing w:line="294" w:lineRule="auto"/>
              <w:rPr>
                <w:rFonts w:ascii="Arial"/>
                <w:sz w:val="21"/>
              </w:rPr>
            </w:pPr>
          </w:p>
          <w:p w14:paraId="6F8350C6">
            <w:pPr>
              <w:spacing w:line="294" w:lineRule="auto"/>
              <w:rPr>
                <w:rFonts w:ascii="Arial"/>
                <w:sz w:val="21"/>
              </w:rPr>
            </w:pPr>
          </w:p>
          <w:p w14:paraId="46146E6A">
            <w:pPr>
              <w:spacing w:line="295" w:lineRule="auto"/>
              <w:rPr>
                <w:rFonts w:ascii="Arial"/>
                <w:sz w:val="21"/>
              </w:rPr>
            </w:pPr>
          </w:p>
          <w:p w14:paraId="79E14B85">
            <w:pPr>
              <w:spacing w:before="63" w:line="189" w:lineRule="auto"/>
              <w:ind w:left="3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102" w:type="dxa"/>
            <w:vAlign w:val="top"/>
          </w:tcPr>
          <w:p w14:paraId="2D8AE21D">
            <w:pPr>
              <w:spacing w:line="294" w:lineRule="auto"/>
              <w:rPr>
                <w:rFonts w:ascii="Arial"/>
                <w:sz w:val="21"/>
              </w:rPr>
            </w:pPr>
          </w:p>
          <w:p w14:paraId="7245EDDF">
            <w:pPr>
              <w:spacing w:line="294" w:lineRule="auto"/>
              <w:rPr>
                <w:rFonts w:ascii="Arial"/>
                <w:sz w:val="21"/>
              </w:rPr>
            </w:pPr>
          </w:p>
          <w:p w14:paraId="1400F589">
            <w:pPr>
              <w:spacing w:line="294" w:lineRule="auto"/>
              <w:rPr>
                <w:rFonts w:ascii="Arial"/>
                <w:sz w:val="21"/>
              </w:rPr>
            </w:pPr>
          </w:p>
          <w:p w14:paraId="17EC58C6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M10800</w:t>
            </w:r>
          </w:p>
        </w:tc>
        <w:tc>
          <w:tcPr>
            <w:tcW w:w="990" w:type="dxa"/>
            <w:vAlign w:val="top"/>
          </w:tcPr>
          <w:p w14:paraId="4F6961C7">
            <w:pPr>
              <w:spacing w:line="333" w:lineRule="auto"/>
              <w:rPr>
                <w:rFonts w:ascii="Arial"/>
                <w:sz w:val="21"/>
              </w:rPr>
            </w:pPr>
          </w:p>
          <w:p w14:paraId="6E522DB8">
            <w:pPr>
              <w:spacing w:line="333" w:lineRule="auto"/>
              <w:rPr>
                <w:rFonts w:ascii="Arial"/>
                <w:sz w:val="21"/>
              </w:rPr>
            </w:pPr>
          </w:p>
          <w:p w14:paraId="6B8529C1">
            <w:pPr>
              <w:pStyle w:val="7"/>
              <w:spacing w:before="72" w:line="255" w:lineRule="auto"/>
              <w:ind w:left="124" w:right="105" w:firstLine="1"/>
            </w:pPr>
            <w:r>
              <w:rPr>
                <w:spacing w:val="31"/>
              </w:rPr>
              <w:t>重度骨</w:t>
            </w:r>
            <w:r>
              <w:t xml:space="preserve"> </w:t>
            </w:r>
            <w:r>
              <w:rPr>
                <w:spacing w:val="-7"/>
              </w:rPr>
              <w:t>质疏松</w:t>
            </w:r>
          </w:p>
        </w:tc>
        <w:tc>
          <w:tcPr>
            <w:tcW w:w="1042" w:type="dxa"/>
            <w:vAlign w:val="top"/>
          </w:tcPr>
          <w:p w14:paraId="3BAE74C0">
            <w:pPr>
              <w:spacing w:line="292" w:lineRule="auto"/>
              <w:rPr>
                <w:rFonts w:ascii="Arial"/>
                <w:sz w:val="21"/>
              </w:rPr>
            </w:pPr>
          </w:p>
          <w:p w14:paraId="43291FD3">
            <w:pPr>
              <w:spacing w:line="293" w:lineRule="auto"/>
              <w:rPr>
                <w:rFonts w:ascii="Arial"/>
                <w:sz w:val="21"/>
              </w:rPr>
            </w:pPr>
          </w:p>
          <w:p w14:paraId="4BBBE866">
            <w:pPr>
              <w:spacing w:line="293" w:lineRule="auto"/>
              <w:rPr>
                <w:rFonts w:ascii="Arial"/>
                <w:sz w:val="21"/>
              </w:rPr>
            </w:pPr>
          </w:p>
          <w:p w14:paraId="7321BA51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6869B254">
            <w:pPr>
              <w:spacing w:line="292" w:lineRule="auto"/>
              <w:rPr>
                <w:rFonts w:ascii="Arial"/>
                <w:sz w:val="21"/>
              </w:rPr>
            </w:pPr>
          </w:p>
          <w:p w14:paraId="1336E887">
            <w:pPr>
              <w:spacing w:line="293" w:lineRule="auto"/>
              <w:rPr>
                <w:rFonts w:ascii="Arial"/>
                <w:sz w:val="21"/>
              </w:rPr>
            </w:pPr>
          </w:p>
          <w:p w14:paraId="3C69FF32">
            <w:pPr>
              <w:spacing w:line="293" w:lineRule="auto"/>
              <w:rPr>
                <w:rFonts w:ascii="Arial"/>
                <w:sz w:val="21"/>
              </w:rPr>
            </w:pPr>
          </w:p>
          <w:p w14:paraId="55EE9281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3C839418">
            <w:pPr>
              <w:spacing w:line="279" w:lineRule="auto"/>
              <w:rPr>
                <w:rFonts w:ascii="Arial"/>
                <w:sz w:val="21"/>
              </w:rPr>
            </w:pPr>
          </w:p>
          <w:p w14:paraId="05E86326">
            <w:pPr>
              <w:spacing w:line="279" w:lineRule="auto"/>
              <w:rPr>
                <w:rFonts w:ascii="Arial"/>
                <w:sz w:val="21"/>
              </w:rPr>
            </w:pPr>
          </w:p>
          <w:p w14:paraId="3E6D187C">
            <w:pPr>
              <w:spacing w:line="279" w:lineRule="auto"/>
              <w:rPr>
                <w:rFonts w:ascii="Arial"/>
                <w:sz w:val="21"/>
              </w:rPr>
            </w:pPr>
          </w:p>
          <w:p w14:paraId="7E9B4840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53B7B49B">
            <w:pPr>
              <w:pStyle w:val="7"/>
              <w:spacing w:before="63" w:line="222" w:lineRule="auto"/>
              <w:ind w:left="118"/>
            </w:pPr>
            <w:r>
              <w:rPr>
                <w:spacing w:val="-1"/>
              </w:rPr>
              <w:t>诊断骨质疏松症的患者满足以下任意一条：</w:t>
            </w:r>
          </w:p>
          <w:p w14:paraId="5D0E9B3A">
            <w:pPr>
              <w:pStyle w:val="7"/>
              <w:spacing w:before="76" w:line="261" w:lineRule="auto"/>
              <w:ind w:left="118" w:right="111" w:firstLine="1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.有脆性骨折，且符合其中</w:t>
            </w:r>
            <w:r>
              <w:rPr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3"/>
              </w:rPr>
              <w:t>项：</w:t>
            </w:r>
            <w:r>
              <w:rPr>
                <w:rFonts w:ascii="宋体" w:hAnsi="宋体" w:eastAsia="宋体" w:cs="宋体"/>
                <w:spacing w:val="-3"/>
              </w:rPr>
              <w:t>①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DXA </w:t>
            </w:r>
            <w:r>
              <w:rPr>
                <w:spacing w:val="-3"/>
              </w:rPr>
              <w:t>测定的中轴</w:t>
            </w:r>
            <w:r>
              <w:t xml:space="preserve"> </w:t>
            </w:r>
            <w:r>
              <w:rPr>
                <w:spacing w:val="-4"/>
              </w:rPr>
              <w:t>骨骨密度（腰椎或髋部）或桡骨远端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1/3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4"/>
              </w:rPr>
              <w:t>骨密</w:t>
            </w:r>
            <w:r>
              <w:rPr>
                <w:spacing w:val="-5"/>
              </w:rPr>
              <w:t>度的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T-   </w:t>
            </w:r>
            <w:r>
              <w:rPr>
                <w:spacing w:val="-1"/>
              </w:rPr>
              <w:t>值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≤-2</w:t>
            </w:r>
            <w:r>
              <w:rPr>
                <w:spacing w:val="-1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；</w:t>
            </w:r>
            <w:r>
              <w:rPr>
                <w:rFonts w:ascii="宋体" w:hAnsi="宋体" w:eastAsia="宋体" w:cs="宋体"/>
                <w:spacing w:val="-1"/>
              </w:rPr>
              <w:t>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QCT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腰椎骨密度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&lt;80mg/cm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4"/>
                <w:szCs w:val="14"/>
              </w:rPr>
              <w:t xml:space="preserve">3   </w:t>
            </w:r>
            <w:r>
              <w:rPr>
                <w:spacing w:val="-1"/>
              </w:rPr>
              <w:t>；</w:t>
            </w:r>
          </w:p>
          <w:p w14:paraId="468C714B">
            <w:pPr>
              <w:pStyle w:val="7"/>
              <w:spacing w:before="87" w:line="253" w:lineRule="auto"/>
              <w:ind w:left="117" w:right="104" w:hanging="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.无脆性骨折，但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DXA </w:t>
            </w:r>
            <w:r>
              <w:rPr>
                <w:spacing w:val="-2"/>
              </w:rPr>
              <w:t>测定的腰椎、股骨颈</w:t>
            </w:r>
            <w:r>
              <w:rPr>
                <w:spacing w:val="-3"/>
              </w:rPr>
              <w:t>、全髋或</w:t>
            </w:r>
            <w:r>
              <w:t xml:space="preserve"> </w:t>
            </w:r>
            <w:r>
              <w:rPr>
                <w:spacing w:val="-5"/>
              </w:rPr>
              <w:t>桡骨远端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1/3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5"/>
              </w:rPr>
              <w:t>骨密度的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T-</w:t>
            </w:r>
            <w:r>
              <w:rPr>
                <w:spacing w:val="-5"/>
              </w:rPr>
              <w:t>值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≤-3</w:t>
            </w:r>
            <w:r>
              <w:rPr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</w:t>
            </w:r>
            <w:r>
              <w:rPr>
                <w:spacing w:val="-5"/>
              </w:rPr>
              <w:t>。</w:t>
            </w:r>
          </w:p>
        </w:tc>
        <w:tc>
          <w:tcPr>
            <w:tcW w:w="2897" w:type="dxa"/>
            <w:vAlign w:val="top"/>
          </w:tcPr>
          <w:p w14:paraId="49F8DE46">
            <w:pPr>
              <w:pStyle w:val="7"/>
              <w:spacing w:before="64" w:line="254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2E71202F">
            <w:pPr>
              <w:pStyle w:val="7"/>
              <w:spacing w:before="74" w:line="269" w:lineRule="auto"/>
              <w:ind w:left="114" w:right="143" w:hanging="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.骨密度检测报告和（或）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骨折部位影像学检查报告；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.脆性骨折患者需要病史资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料。</w:t>
            </w:r>
          </w:p>
        </w:tc>
        <w:tc>
          <w:tcPr>
            <w:tcW w:w="809" w:type="dxa"/>
            <w:vAlign w:val="top"/>
          </w:tcPr>
          <w:p w14:paraId="5323374F">
            <w:pPr>
              <w:spacing w:line="278" w:lineRule="auto"/>
              <w:rPr>
                <w:rFonts w:ascii="Arial"/>
                <w:sz w:val="21"/>
              </w:rPr>
            </w:pPr>
          </w:p>
          <w:p w14:paraId="6706D9CD">
            <w:pPr>
              <w:spacing w:line="279" w:lineRule="auto"/>
              <w:rPr>
                <w:rFonts w:ascii="Arial"/>
                <w:sz w:val="21"/>
              </w:rPr>
            </w:pPr>
          </w:p>
          <w:p w14:paraId="18DCD69F">
            <w:pPr>
              <w:spacing w:line="279" w:lineRule="auto"/>
              <w:rPr>
                <w:rFonts w:ascii="Arial"/>
                <w:sz w:val="21"/>
              </w:rPr>
            </w:pPr>
          </w:p>
          <w:p w14:paraId="3BC810D2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1BC6B78A">
            <w:pPr>
              <w:spacing w:line="292" w:lineRule="auto"/>
              <w:rPr>
                <w:rFonts w:ascii="Arial"/>
                <w:sz w:val="21"/>
              </w:rPr>
            </w:pPr>
          </w:p>
          <w:p w14:paraId="75A836A1">
            <w:pPr>
              <w:spacing w:line="293" w:lineRule="auto"/>
              <w:rPr>
                <w:rFonts w:ascii="Arial"/>
                <w:sz w:val="21"/>
              </w:rPr>
            </w:pPr>
          </w:p>
          <w:p w14:paraId="6262FA7C">
            <w:pPr>
              <w:spacing w:line="293" w:lineRule="auto"/>
              <w:rPr>
                <w:rFonts w:ascii="Arial"/>
                <w:sz w:val="21"/>
              </w:rPr>
            </w:pPr>
          </w:p>
          <w:p w14:paraId="20B70D88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22D2F74D">
      <w:pPr>
        <w:rPr>
          <w:rFonts w:ascii="Arial"/>
          <w:sz w:val="21"/>
        </w:rPr>
      </w:pPr>
    </w:p>
    <w:p w14:paraId="3C9FBE9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13AC19F2">
      <w:pPr>
        <w:spacing w:before="30"/>
      </w:pPr>
    </w:p>
    <w:p w14:paraId="7DA888F6">
      <w:pPr>
        <w:spacing w:before="30"/>
      </w:pPr>
    </w:p>
    <w:p w14:paraId="00CC77CF">
      <w:pPr>
        <w:spacing w:before="30"/>
      </w:pPr>
    </w:p>
    <w:p w14:paraId="2072DFF9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61268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06C612B9">
            <w:pPr>
              <w:spacing w:line="336" w:lineRule="auto"/>
              <w:rPr>
                <w:rFonts w:ascii="Arial"/>
                <w:sz w:val="21"/>
              </w:rPr>
            </w:pPr>
          </w:p>
          <w:p w14:paraId="338236C1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4761479A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145E7AAC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4AFD286">
            <w:pPr>
              <w:spacing w:line="336" w:lineRule="auto"/>
              <w:rPr>
                <w:rFonts w:ascii="Arial"/>
                <w:sz w:val="21"/>
              </w:rPr>
            </w:pPr>
          </w:p>
          <w:p w14:paraId="5975264B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196263E2">
            <w:pPr>
              <w:spacing w:line="337" w:lineRule="auto"/>
              <w:rPr>
                <w:rFonts w:ascii="Arial"/>
                <w:sz w:val="21"/>
              </w:rPr>
            </w:pPr>
          </w:p>
          <w:p w14:paraId="4E3FB781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2FDA9273">
            <w:pPr>
              <w:spacing w:line="337" w:lineRule="auto"/>
              <w:rPr>
                <w:rFonts w:ascii="Arial"/>
                <w:sz w:val="21"/>
              </w:rPr>
            </w:pPr>
          </w:p>
          <w:p w14:paraId="1B52A3FD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2ECD20DB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75C18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34A9D70F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4812E1B5">
            <w:pPr>
              <w:spacing w:before="231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14931B86">
            <w:pPr>
              <w:spacing w:before="232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2802E1F2">
            <w:pPr>
              <w:spacing w:before="231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03E7D3F8">
            <w:pPr>
              <w:spacing w:before="232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705721D7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7892CFDD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3886CB8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8FC24E8">
            <w:pPr>
              <w:spacing w:before="60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3A160DBB">
            <w:pPr>
              <w:spacing w:before="232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1A689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711" w:type="dxa"/>
            <w:vAlign w:val="top"/>
          </w:tcPr>
          <w:p w14:paraId="26B33399">
            <w:pPr>
              <w:spacing w:line="253" w:lineRule="auto"/>
              <w:rPr>
                <w:rFonts w:ascii="Arial"/>
                <w:sz w:val="21"/>
              </w:rPr>
            </w:pPr>
          </w:p>
          <w:p w14:paraId="08F8758D">
            <w:pPr>
              <w:spacing w:line="253" w:lineRule="auto"/>
              <w:rPr>
                <w:rFonts w:ascii="Arial"/>
                <w:sz w:val="21"/>
              </w:rPr>
            </w:pPr>
          </w:p>
          <w:p w14:paraId="10F2203C">
            <w:pPr>
              <w:spacing w:line="254" w:lineRule="auto"/>
              <w:rPr>
                <w:rFonts w:ascii="Arial"/>
                <w:sz w:val="21"/>
              </w:rPr>
            </w:pPr>
          </w:p>
          <w:p w14:paraId="3D3D9599">
            <w:pPr>
              <w:spacing w:before="64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102" w:type="dxa"/>
            <w:vAlign w:val="top"/>
          </w:tcPr>
          <w:p w14:paraId="231F5139">
            <w:pPr>
              <w:spacing w:line="253" w:lineRule="auto"/>
              <w:rPr>
                <w:rFonts w:ascii="Arial"/>
                <w:sz w:val="21"/>
              </w:rPr>
            </w:pPr>
          </w:p>
          <w:p w14:paraId="5426E10D">
            <w:pPr>
              <w:spacing w:line="253" w:lineRule="auto"/>
              <w:rPr>
                <w:rFonts w:ascii="Arial"/>
                <w:sz w:val="21"/>
              </w:rPr>
            </w:pPr>
          </w:p>
          <w:p w14:paraId="1F2166D0">
            <w:pPr>
              <w:spacing w:line="254" w:lineRule="auto"/>
              <w:rPr>
                <w:rFonts w:ascii="Arial"/>
                <w:sz w:val="21"/>
              </w:rPr>
            </w:pPr>
          </w:p>
          <w:p w14:paraId="3681FA15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M06900</w:t>
            </w:r>
          </w:p>
        </w:tc>
        <w:tc>
          <w:tcPr>
            <w:tcW w:w="990" w:type="dxa"/>
            <w:vAlign w:val="top"/>
          </w:tcPr>
          <w:p w14:paraId="38287DB7">
            <w:pPr>
              <w:spacing w:line="269" w:lineRule="auto"/>
              <w:rPr>
                <w:rFonts w:ascii="Arial"/>
                <w:sz w:val="21"/>
              </w:rPr>
            </w:pPr>
          </w:p>
          <w:p w14:paraId="741076CD">
            <w:pPr>
              <w:spacing w:line="270" w:lineRule="auto"/>
              <w:rPr>
                <w:rFonts w:ascii="Arial"/>
                <w:sz w:val="21"/>
              </w:rPr>
            </w:pPr>
          </w:p>
          <w:p w14:paraId="1CAD22A8">
            <w:pPr>
              <w:pStyle w:val="7"/>
              <w:spacing w:before="71" w:line="262" w:lineRule="auto"/>
              <w:ind w:left="124" w:right="105" w:hanging="3"/>
            </w:pPr>
            <w:r>
              <w:rPr>
                <w:spacing w:val="32"/>
              </w:rPr>
              <w:t>类风湿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关节炎</w:t>
            </w:r>
          </w:p>
        </w:tc>
        <w:tc>
          <w:tcPr>
            <w:tcW w:w="1042" w:type="dxa"/>
            <w:vAlign w:val="top"/>
          </w:tcPr>
          <w:p w14:paraId="50B44C09">
            <w:pPr>
              <w:spacing w:line="252" w:lineRule="auto"/>
              <w:rPr>
                <w:rFonts w:ascii="Arial"/>
                <w:sz w:val="21"/>
              </w:rPr>
            </w:pPr>
          </w:p>
          <w:p w14:paraId="67A359B4">
            <w:pPr>
              <w:spacing w:line="252" w:lineRule="auto"/>
              <w:rPr>
                <w:rFonts w:ascii="Arial"/>
                <w:sz w:val="21"/>
              </w:rPr>
            </w:pPr>
          </w:p>
          <w:p w14:paraId="59DBED5E">
            <w:pPr>
              <w:spacing w:line="252" w:lineRule="auto"/>
              <w:rPr>
                <w:rFonts w:ascii="Arial"/>
                <w:sz w:val="21"/>
              </w:rPr>
            </w:pPr>
          </w:p>
          <w:p w14:paraId="59A53972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0B3FBE29">
            <w:pPr>
              <w:spacing w:line="252" w:lineRule="auto"/>
              <w:rPr>
                <w:rFonts w:ascii="Arial"/>
                <w:sz w:val="21"/>
              </w:rPr>
            </w:pPr>
          </w:p>
          <w:p w14:paraId="33E43A4E">
            <w:pPr>
              <w:spacing w:line="252" w:lineRule="auto"/>
              <w:rPr>
                <w:rFonts w:ascii="Arial"/>
                <w:sz w:val="21"/>
              </w:rPr>
            </w:pPr>
          </w:p>
          <w:p w14:paraId="6FAD72BB">
            <w:pPr>
              <w:spacing w:line="252" w:lineRule="auto"/>
              <w:rPr>
                <w:rFonts w:ascii="Arial"/>
                <w:sz w:val="21"/>
              </w:rPr>
            </w:pPr>
          </w:p>
          <w:p w14:paraId="6B1DEA3B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65A5B675">
            <w:pPr>
              <w:spacing w:line="358" w:lineRule="auto"/>
              <w:rPr>
                <w:rFonts w:ascii="Arial"/>
                <w:sz w:val="21"/>
              </w:rPr>
            </w:pPr>
          </w:p>
          <w:p w14:paraId="0BDBFD2B">
            <w:pPr>
              <w:spacing w:line="359" w:lineRule="auto"/>
              <w:rPr>
                <w:rFonts w:ascii="Arial"/>
                <w:sz w:val="21"/>
              </w:rPr>
            </w:pPr>
          </w:p>
          <w:p w14:paraId="2F0B1447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7938FD39">
            <w:pPr>
              <w:pStyle w:val="7"/>
              <w:spacing w:before="73" w:line="223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0F95691A">
            <w:pPr>
              <w:pStyle w:val="7"/>
              <w:spacing w:before="94" w:line="221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提供符合类风湿关节炎分类诊断标准的病史</w:t>
            </w:r>
            <w:r>
              <w:rPr>
                <w:spacing w:val="-2"/>
              </w:rPr>
              <w:t>资料；</w:t>
            </w:r>
          </w:p>
          <w:p w14:paraId="236B6EB8">
            <w:pPr>
              <w:pStyle w:val="7"/>
              <w:spacing w:before="97" w:line="275" w:lineRule="auto"/>
              <w:ind w:left="111" w:right="102" w:hanging="3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实验室检查，如血沉、类风湿因子、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3"/>
              </w:rPr>
              <w:t>反应蛋白、抗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CCP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2"/>
              </w:rPr>
              <w:t>抗体；或影像学检查，如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2"/>
              </w:rPr>
              <w:t>线、磁共振成像等符</w:t>
            </w:r>
            <w:r>
              <w:t xml:space="preserve"> </w:t>
            </w:r>
            <w:r>
              <w:rPr>
                <w:spacing w:val="-1"/>
              </w:rPr>
              <w:t>合类风湿关节炎临床诊断标准。</w:t>
            </w:r>
          </w:p>
        </w:tc>
        <w:tc>
          <w:tcPr>
            <w:tcW w:w="2897" w:type="dxa"/>
            <w:vAlign w:val="top"/>
          </w:tcPr>
          <w:p w14:paraId="446061C2">
            <w:pPr>
              <w:pStyle w:val="7"/>
              <w:spacing w:before="253" w:line="262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508325EC">
            <w:pPr>
              <w:pStyle w:val="7"/>
              <w:spacing w:before="94" w:line="263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.符合认定标准的检查、检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验报告。</w:t>
            </w:r>
          </w:p>
        </w:tc>
        <w:tc>
          <w:tcPr>
            <w:tcW w:w="809" w:type="dxa"/>
            <w:vAlign w:val="top"/>
          </w:tcPr>
          <w:p w14:paraId="30D332E6">
            <w:pPr>
              <w:spacing w:line="358" w:lineRule="auto"/>
              <w:rPr>
                <w:rFonts w:ascii="Arial"/>
                <w:sz w:val="21"/>
              </w:rPr>
            </w:pPr>
          </w:p>
          <w:p w14:paraId="0F9269F2">
            <w:pPr>
              <w:spacing w:line="359" w:lineRule="auto"/>
              <w:rPr>
                <w:rFonts w:ascii="Arial"/>
                <w:sz w:val="21"/>
              </w:rPr>
            </w:pPr>
          </w:p>
          <w:p w14:paraId="5E1EDFEA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22AA2FB6">
            <w:pPr>
              <w:spacing w:line="252" w:lineRule="auto"/>
              <w:rPr>
                <w:rFonts w:ascii="Arial"/>
                <w:sz w:val="21"/>
              </w:rPr>
            </w:pPr>
          </w:p>
          <w:p w14:paraId="1E07366E">
            <w:pPr>
              <w:spacing w:line="252" w:lineRule="auto"/>
              <w:rPr>
                <w:rFonts w:ascii="Arial"/>
                <w:sz w:val="21"/>
              </w:rPr>
            </w:pPr>
          </w:p>
          <w:p w14:paraId="47A35CB3">
            <w:pPr>
              <w:spacing w:line="252" w:lineRule="auto"/>
              <w:rPr>
                <w:rFonts w:ascii="Arial"/>
                <w:sz w:val="21"/>
              </w:rPr>
            </w:pPr>
          </w:p>
          <w:p w14:paraId="7E4852AB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2B450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11" w:type="dxa"/>
            <w:vAlign w:val="top"/>
          </w:tcPr>
          <w:p w14:paraId="387E4F6E">
            <w:pPr>
              <w:spacing w:line="291" w:lineRule="auto"/>
              <w:rPr>
                <w:rFonts w:ascii="Arial"/>
                <w:sz w:val="21"/>
              </w:rPr>
            </w:pPr>
          </w:p>
          <w:p w14:paraId="3E606BCF">
            <w:pPr>
              <w:spacing w:line="291" w:lineRule="auto"/>
              <w:rPr>
                <w:rFonts w:ascii="Arial"/>
                <w:sz w:val="21"/>
              </w:rPr>
            </w:pPr>
          </w:p>
          <w:p w14:paraId="1825A2E9">
            <w:pPr>
              <w:spacing w:before="63" w:line="189" w:lineRule="auto"/>
              <w:ind w:left="3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102" w:type="dxa"/>
            <w:vAlign w:val="top"/>
          </w:tcPr>
          <w:p w14:paraId="11168771">
            <w:pPr>
              <w:spacing w:line="291" w:lineRule="auto"/>
              <w:rPr>
                <w:rFonts w:ascii="Arial"/>
                <w:sz w:val="21"/>
              </w:rPr>
            </w:pPr>
          </w:p>
          <w:p w14:paraId="7604C185">
            <w:pPr>
              <w:spacing w:line="291" w:lineRule="auto"/>
              <w:rPr>
                <w:rFonts w:ascii="Arial"/>
                <w:sz w:val="21"/>
              </w:rPr>
            </w:pPr>
          </w:p>
          <w:p w14:paraId="66ADE69E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M04600</w:t>
            </w:r>
          </w:p>
        </w:tc>
        <w:tc>
          <w:tcPr>
            <w:tcW w:w="990" w:type="dxa"/>
            <w:vAlign w:val="top"/>
          </w:tcPr>
          <w:p w14:paraId="26F871E9">
            <w:pPr>
              <w:spacing w:line="269" w:lineRule="auto"/>
              <w:rPr>
                <w:rFonts w:ascii="Arial"/>
                <w:sz w:val="21"/>
              </w:rPr>
            </w:pPr>
          </w:p>
          <w:p w14:paraId="6527E227">
            <w:pPr>
              <w:spacing w:line="269" w:lineRule="auto"/>
              <w:rPr>
                <w:rFonts w:ascii="Arial"/>
                <w:sz w:val="21"/>
              </w:rPr>
            </w:pPr>
          </w:p>
          <w:p w14:paraId="0708AB17">
            <w:pPr>
              <w:pStyle w:val="7"/>
              <w:spacing w:before="72" w:line="224" w:lineRule="auto"/>
              <w:ind w:left="176"/>
            </w:pPr>
            <w:r>
              <w:rPr>
                <w:spacing w:val="-6"/>
              </w:rPr>
              <w:t>冠心病</w:t>
            </w:r>
          </w:p>
        </w:tc>
        <w:tc>
          <w:tcPr>
            <w:tcW w:w="1042" w:type="dxa"/>
            <w:vAlign w:val="top"/>
          </w:tcPr>
          <w:p w14:paraId="41C76AED">
            <w:pPr>
              <w:spacing w:line="289" w:lineRule="auto"/>
              <w:rPr>
                <w:rFonts w:ascii="Arial"/>
                <w:sz w:val="21"/>
              </w:rPr>
            </w:pPr>
          </w:p>
          <w:p w14:paraId="5399272D">
            <w:pPr>
              <w:spacing w:line="289" w:lineRule="auto"/>
              <w:rPr>
                <w:rFonts w:ascii="Arial"/>
                <w:sz w:val="21"/>
              </w:rPr>
            </w:pPr>
          </w:p>
          <w:p w14:paraId="1274E22F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38DE2FF4">
            <w:pPr>
              <w:spacing w:line="289" w:lineRule="auto"/>
              <w:rPr>
                <w:rFonts w:ascii="Arial"/>
                <w:sz w:val="21"/>
              </w:rPr>
            </w:pPr>
          </w:p>
          <w:p w14:paraId="765C9995">
            <w:pPr>
              <w:spacing w:line="289" w:lineRule="auto"/>
              <w:rPr>
                <w:rFonts w:ascii="Arial"/>
                <w:sz w:val="21"/>
              </w:rPr>
            </w:pPr>
          </w:p>
          <w:p w14:paraId="0C28D63B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3B6BB9EA">
            <w:pPr>
              <w:spacing w:line="269" w:lineRule="auto"/>
              <w:rPr>
                <w:rFonts w:ascii="Arial"/>
                <w:sz w:val="21"/>
              </w:rPr>
            </w:pPr>
          </w:p>
          <w:p w14:paraId="2AE5EEEF">
            <w:pPr>
              <w:spacing w:line="270" w:lineRule="auto"/>
              <w:rPr>
                <w:rFonts w:ascii="Arial"/>
                <w:sz w:val="21"/>
              </w:rPr>
            </w:pPr>
          </w:p>
          <w:p w14:paraId="30548848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12CA1BF9">
            <w:pPr>
              <w:pStyle w:val="7"/>
              <w:spacing w:before="72" w:line="263" w:lineRule="auto"/>
              <w:ind w:left="119" w:right="30" w:hanging="3"/>
            </w:pPr>
            <w:r>
              <w:rPr>
                <w:spacing w:val="-3"/>
              </w:rPr>
              <w:t>有典型的心绞痛、心肌梗塞、心衰等发作病史、症状、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体征，且同时满足以下任意一条：</w:t>
            </w:r>
          </w:p>
          <w:p w14:paraId="190CA965">
            <w:pPr>
              <w:pStyle w:val="7"/>
              <w:spacing w:before="94" w:line="262" w:lineRule="auto"/>
              <w:ind w:left="108" w:right="523" w:firstLine="21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.冠状动脉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5"/>
              </w:rPr>
              <w:t>或冠脉造影符合冠心病诊断标准；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.心脏支架或搭桥手术记录。</w:t>
            </w:r>
          </w:p>
        </w:tc>
        <w:tc>
          <w:tcPr>
            <w:tcW w:w="2897" w:type="dxa"/>
            <w:vAlign w:val="top"/>
          </w:tcPr>
          <w:p w14:paraId="697AC723">
            <w:pPr>
              <w:pStyle w:val="7"/>
              <w:spacing w:before="74" w:line="262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10F81FB6">
            <w:pPr>
              <w:pStyle w:val="7"/>
              <w:spacing w:before="94" w:line="263" w:lineRule="auto"/>
              <w:ind w:left="119" w:right="364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.符合认定标准的检查报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告。</w:t>
            </w:r>
          </w:p>
        </w:tc>
        <w:tc>
          <w:tcPr>
            <w:tcW w:w="809" w:type="dxa"/>
            <w:vAlign w:val="top"/>
          </w:tcPr>
          <w:p w14:paraId="5269004D">
            <w:pPr>
              <w:spacing w:line="269" w:lineRule="auto"/>
              <w:rPr>
                <w:rFonts w:ascii="Arial"/>
                <w:sz w:val="21"/>
              </w:rPr>
            </w:pPr>
          </w:p>
          <w:p w14:paraId="786364F4">
            <w:pPr>
              <w:spacing w:line="269" w:lineRule="auto"/>
              <w:rPr>
                <w:rFonts w:ascii="Arial"/>
                <w:sz w:val="21"/>
              </w:rPr>
            </w:pPr>
          </w:p>
          <w:p w14:paraId="64F35FEF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0413B745">
            <w:pPr>
              <w:spacing w:line="289" w:lineRule="auto"/>
              <w:rPr>
                <w:rFonts w:ascii="Arial"/>
                <w:sz w:val="21"/>
              </w:rPr>
            </w:pPr>
          </w:p>
          <w:p w14:paraId="75EB87CB">
            <w:pPr>
              <w:spacing w:line="289" w:lineRule="auto"/>
              <w:rPr>
                <w:rFonts w:ascii="Arial"/>
                <w:sz w:val="21"/>
              </w:rPr>
            </w:pPr>
          </w:p>
          <w:p w14:paraId="349736EF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9B86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</w:trPr>
        <w:tc>
          <w:tcPr>
            <w:tcW w:w="711" w:type="dxa"/>
            <w:vAlign w:val="top"/>
          </w:tcPr>
          <w:p w14:paraId="7231E093">
            <w:pPr>
              <w:spacing w:line="280" w:lineRule="auto"/>
              <w:rPr>
                <w:rFonts w:ascii="Arial"/>
                <w:sz w:val="21"/>
              </w:rPr>
            </w:pPr>
          </w:p>
          <w:p w14:paraId="0D69F1B9">
            <w:pPr>
              <w:spacing w:line="281" w:lineRule="auto"/>
              <w:rPr>
                <w:rFonts w:ascii="Arial"/>
                <w:sz w:val="21"/>
              </w:rPr>
            </w:pPr>
          </w:p>
          <w:p w14:paraId="2B284B7E">
            <w:pPr>
              <w:spacing w:line="281" w:lineRule="auto"/>
              <w:rPr>
                <w:rFonts w:ascii="Arial"/>
                <w:sz w:val="21"/>
              </w:rPr>
            </w:pPr>
          </w:p>
          <w:p w14:paraId="383791B5">
            <w:pPr>
              <w:spacing w:line="281" w:lineRule="auto"/>
              <w:rPr>
                <w:rFonts w:ascii="Arial"/>
                <w:sz w:val="21"/>
              </w:rPr>
            </w:pPr>
          </w:p>
          <w:p w14:paraId="28ED315D">
            <w:pPr>
              <w:spacing w:before="63" w:line="186" w:lineRule="auto"/>
              <w:ind w:left="3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102" w:type="dxa"/>
            <w:vAlign w:val="top"/>
          </w:tcPr>
          <w:p w14:paraId="50FD8102">
            <w:pPr>
              <w:spacing w:line="279" w:lineRule="auto"/>
              <w:rPr>
                <w:rFonts w:ascii="Arial"/>
                <w:sz w:val="21"/>
              </w:rPr>
            </w:pPr>
          </w:p>
          <w:p w14:paraId="00DC836E">
            <w:pPr>
              <w:spacing w:line="280" w:lineRule="auto"/>
              <w:rPr>
                <w:rFonts w:ascii="Arial"/>
                <w:sz w:val="21"/>
              </w:rPr>
            </w:pPr>
          </w:p>
          <w:p w14:paraId="4E4110EE">
            <w:pPr>
              <w:spacing w:line="280" w:lineRule="auto"/>
              <w:rPr>
                <w:rFonts w:ascii="Arial"/>
                <w:sz w:val="21"/>
              </w:rPr>
            </w:pPr>
          </w:p>
          <w:p w14:paraId="73466E47">
            <w:pPr>
              <w:spacing w:line="280" w:lineRule="auto"/>
              <w:rPr>
                <w:rFonts w:ascii="Arial"/>
                <w:sz w:val="21"/>
              </w:rPr>
            </w:pPr>
          </w:p>
          <w:p w14:paraId="5EA6C565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M07200</w:t>
            </w:r>
          </w:p>
        </w:tc>
        <w:tc>
          <w:tcPr>
            <w:tcW w:w="990" w:type="dxa"/>
            <w:vAlign w:val="top"/>
          </w:tcPr>
          <w:p w14:paraId="5029D471">
            <w:pPr>
              <w:spacing w:line="298" w:lineRule="auto"/>
              <w:rPr>
                <w:rFonts w:ascii="Arial"/>
                <w:sz w:val="21"/>
              </w:rPr>
            </w:pPr>
          </w:p>
          <w:p w14:paraId="2D0162BC">
            <w:pPr>
              <w:spacing w:line="299" w:lineRule="auto"/>
              <w:rPr>
                <w:rFonts w:ascii="Arial"/>
                <w:sz w:val="21"/>
              </w:rPr>
            </w:pPr>
          </w:p>
          <w:p w14:paraId="07B043E0">
            <w:pPr>
              <w:spacing w:line="299" w:lineRule="auto"/>
              <w:rPr>
                <w:rFonts w:ascii="Arial"/>
                <w:sz w:val="21"/>
              </w:rPr>
            </w:pPr>
          </w:p>
          <w:p w14:paraId="6CE11B73">
            <w:pPr>
              <w:pStyle w:val="7"/>
              <w:spacing w:before="71" w:line="263" w:lineRule="auto"/>
              <w:ind w:left="118" w:right="105" w:firstLine="7"/>
            </w:pPr>
            <w:r>
              <w:rPr>
                <w:spacing w:val="31"/>
              </w:rPr>
              <w:t>强直性</w:t>
            </w:r>
            <w:r>
              <w:t xml:space="preserve"> </w:t>
            </w:r>
            <w:r>
              <w:rPr>
                <w:spacing w:val="-5"/>
              </w:rPr>
              <w:t>脊柱炎</w:t>
            </w:r>
          </w:p>
        </w:tc>
        <w:tc>
          <w:tcPr>
            <w:tcW w:w="1042" w:type="dxa"/>
            <w:vAlign w:val="top"/>
          </w:tcPr>
          <w:p w14:paraId="2E00D73A">
            <w:pPr>
              <w:spacing w:line="278" w:lineRule="auto"/>
              <w:rPr>
                <w:rFonts w:ascii="Arial"/>
                <w:sz w:val="21"/>
              </w:rPr>
            </w:pPr>
          </w:p>
          <w:p w14:paraId="1630192A">
            <w:pPr>
              <w:spacing w:line="279" w:lineRule="auto"/>
              <w:rPr>
                <w:rFonts w:ascii="Arial"/>
                <w:sz w:val="21"/>
              </w:rPr>
            </w:pPr>
          </w:p>
          <w:p w14:paraId="3BAED9A8">
            <w:pPr>
              <w:spacing w:line="279" w:lineRule="auto"/>
              <w:rPr>
                <w:rFonts w:ascii="Arial"/>
                <w:sz w:val="21"/>
              </w:rPr>
            </w:pPr>
          </w:p>
          <w:p w14:paraId="4BA1E6AF">
            <w:pPr>
              <w:spacing w:line="279" w:lineRule="auto"/>
              <w:rPr>
                <w:rFonts w:ascii="Arial"/>
                <w:sz w:val="21"/>
              </w:rPr>
            </w:pPr>
          </w:p>
          <w:p w14:paraId="20C8AF6C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6439D704">
            <w:pPr>
              <w:spacing w:line="278" w:lineRule="auto"/>
              <w:rPr>
                <w:rFonts w:ascii="Arial"/>
                <w:sz w:val="21"/>
              </w:rPr>
            </w:pPr>
          </w:p>
          <w:p w14:paraId="4C7DFC5F">
            <w:pPr>
              <w:spacing w:line="279" w:lineRule="auto"/>
              <w:rPr>
                <w:rFonts w:ascii="Arial"/>
                <w:sz w:val="21"/>
              </w:rPr>
            </w:pPr>
          </w:p>
          <w:p w14:paraId="4B3E4728">
            <w:pPr>
              <w:spacing w:line="279" w:lineRule="auto"/>
              <w:rPr>
                <w:rFonts w:ascii="Arial"/>
                <w:sz w:val="21"/>
              </w:rPr>
            </w:pPr>
          </w:p>
          <w:p w14:paraId="70822C26">
            <w:pPr>
              <w:spacing w:line="279" w:lineRule="auto"/>
              <w:rPr>
                <w:rFonts w:ascii="Arial"/>
                <w:sz w:val="21"/>
              </w:rPr>
            </w:pPr>
          </w:p>
          <w:p w14:paraId="1CD248DF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7128B7F2">
            <w:pPr>
              <w:spacing w:line="269" w:lineRule="auto"/>
              <w:rPr>
                <w:rFonts w:ascii="Arial"/>
                <w:sz w:val="21"/>
              </w:rPr>
            </w:pPr>
          </w:p>
          <w:p w14:paraId="102220A9">
            <w:pPr>
              <w:spacing w:line="269" w:lineRule="auto"/>
              <w:rPr>
                <w:rFonts w:ascii="Arial"/>
                <w:sz w:val="21"/>
              </w:rPr>
            </w:pPr>
          </w:p>
          <w:p w14:paraId="606191EC">
            <w:pPr>
              <w:spacing w:line="269" w:lineRule="auto"/>
              <w:rPr>
                <w:rFonts w:ascii="Arial"/>
                <w:sz w:val="21"/>
              </w:rPr>
            </w:pPr>
          </w:p>
          <w:p w14:paraId="42AA9079">
            <w:pPr>
              <w:spacing w:line="269" w:lineRule="auto"/>
              <w:rPr>
                <w:rFonts w:ascii="Arial"/>
                <w:sz w:val="21"/>
              </w:rPr>
            </w:pPr>
          </w:p>
          <w:p w14:paraId="2472F222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6E56FD00">
            <w:pPr>
              <w:pStyle w:val="7"/>
              <w:spacing w:before="74" w:line="22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.临床标准，满足以下条件之一：</w:t>
            </w:r>
          </w:p>
          <w:p w14:paraId="5A12A88B">
            <w:pPr>
              <w:pStyle w:val="7"/>
              <w:spacing w:before="93" w:line="263" w:lineRule="auto"/>
              <w:ind w:left="123" w:right="102" w:hanging="4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）腰痛、僵硬在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个月以上，活动改善，休息无改</w:t>
            </w:r>
            <w:r>
              <w:t xml:space="preserve"> </w:t>
            </w:r>
            <w:r>
              <w:rPr>
                <w:spacing w:val="-10"/>
              </w:rPr>
              <w:t>善；</w:t>
            </w:r>
          </w:p>
          <w:p w14:paraId="75D79BA1">
            <w:pPr>
              <w:pStyle w:val="7"/>
              <w:spacing w:before="94" w:line="222" w:lineRule="auto"/>
              <w:ind w:left="11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）腰椎屈曲、侧弯活动受限；</w:t>
            </w:r>
          </w:p>
          <w:p w14:paraId="21D33F4A">
            <w:pPr>
              <w:pStyle w:val="7"/>
              <w:spacing w:before="94" w:line="221" w:lineRule="auto"/>
              <w:ind w:left="11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）胸廓活动度低于相应年龄、性别的正常人群。</w:t>
            </w:r>
          </w:p>
          <w:p w14:paraId="70F4E45B">
            <w:pPr>
              <w:pStyle w:val="7"/>
              <w:spacing w:before="96" w:line="263" w:lineRule="auto"/>
              <w:ind w:left="124" w:right="138" w:hanging="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.放射学标准：双侧骶髂关节炎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≥2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1"/>
              </w:rPr>
              <w:t>级或单侧骶髂关节</w:t>
            </w:r>
            <w:r>
              <w:t xml:space="preserve"> </w:t>
            </w:r>
            <w:r>
              <w:rPr>
                <w:spacing w:val="-8"/>
              </w:rPr>
              <w:t>炎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≥3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8"/>
              </w:rPr>
              <w:t>级。</w:t>
            </w:r>
          </w:p>
        </w:tc>
        <w:tc>
          <w:tcPr>
            <w:tcW w:w="2897" w:type="dxa"/>
            <w:vAlign w:val="top"/>
          </w:tcPr>
          <w:p w14:paraId="45A77180">
            <w:pPr>
              <w:spacing w:line="270" w:lineRule="auto"/>
              <w:rPr>
                <w:rFonts w:ascii="Arial"/>
                <w:sz w:val="21"/>
              </w:rPr>
            </w:pPr>
          </w:p>
          <w:p w14:paraId="558EE922">
            <w:pPr>
              <w:spacing w:line="270" w:lineRule="auto"/>
              <w:rPr>
                <w:rFonts w:ascii="Arial"/>
                <w:sz w:val="21"/>
              </w:rPr>
            </w:pPr>
          </w:p>
          <w:p w14:paraId="2BDDD877">
            <w:pPr>
              <w:pStyle w:val="7"/>
              <w:spacing w:before="71" w:line="262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2137FED2">
            <w:pPr>
              <w:pStyle w:val="7"/>
              <w:spacing w:before="93" w:line="262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.符合认定标准的病史资料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和放射学检查报告。</w:t>
            </w:r>
          </w:p>
        </w:tc>
        <w:tc>
          <w:tcPr>
            <w:tcW w:w="809" w:type="dxa"/>
            <w:vAlign w:val="top"/>
          </w:tcPr>
          <w:p w14:paraId="644F47AD">
            <w:pPr>
              <w:spacing w:line="269" w:lineRule="auto"/>
              <w:rPr>
                <w:rFonts w:ascii="Arial"/>
                <w:sz w:val="21"/>
              </w:rPr>
            </w:pPr>
          </w:p>
          <w:p w14:paraId="706B4156">
            <w:pPr>
              <w:spacing w:line="269" w:lineRule="auto"/>
              <w:rPr>
                <w:rFonts w:ascii="Arial"/>
                <w:sz w:val="21"/>
              </w:rPr>
            </w:pPr>
          </w:p>
          <w:p w14:paraId="15677E80">
            <w:pPr>
              <w:spacing w:line="269" w:lineRule="auto"/>
              <w:rPr>
                <w:rFonts w:ascii="Arial"/>
                <w:sz w:val="21"/>
              </w:rPr>
            </w:pPr>
          </w:p>
          <w:p w14:paraId="6A4C05E7">
            <w:pPr>
              <w:spacing w:line="269" w:lineRule="auto"/>
              <w:rPr>
                <w:rFonts w:ascii="Arial"/>
                <w:sz w:val="21"/>
              </w:rPr>
            </w:pPr>
          </w:p>
          <w:p w14:paraId="0AD23AFB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2EBA0827">
            <w:pPr>
              <w:spacing w:line="278" w:lineRule="auto"/>
              <w:rPr>
                <w:rFonts w:ascii="Arial"/>
                <w:sz w:val="21"/>
              </w:rPr>
            </w:pPr>
          </w:p>
          <w:p w14:paraId="23945844">
            <w:pPr>
              <w:spacing w:line="279" w:lineRule="auto"/>
              <w:rPr>
                <w:rFonts w:ascii="Arial"/>
                <w:sz w:val="21"/>
              </w:rPr>
            </w:pPr>
          </w:p>
          <w:p w14:paraId="536F7FA3">
            <w:pPr>
              <w:spacing w:line="279" w:lineRule="auto"/>
              <w:rPr>
                <w:rFonts w:ascii="Arial"/>
                <w:sz w:val="21"/>
              </w:rPr>
            </w:pPr>
          </w:p>
          <w:p w14:paraId="498205C1">
            <w:pPr>
              <w:spacing w:line="279" w:lineRule="auto"/>
              <w:rPr>
                <w:rFonts w:ascii="Arial"/>
                <w:sz w:val="21"/>
              </w:rPr>
            </w:pPr>
          </w:p>
          <w:p w14:paraId="6B5F7E9C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51A2C78E">
      <w:pPr>
        <w:rPr>
          <w:rFonts w:ascii="Arial"/>
          <w:sz w:val="21"/>
        </w:rPr>
      </w:pPr>
    </w:p>
    <w:p w14:paraId="5101941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1DAA4958">
      <w:pPr>
        <w:spacing w:before="30"/>
      </w:pPr>
    </w:p>
    <w:p w14:paraId="3C9C9691">
      <w:pPr>
        <w:spacing w:before="30"/>
      </w:pPr>
    </w:p>
    <w:p w14:paraId="76EDB780">
      <w:pPr>
        <w:spacing w:before="30"/>
      </w:pPr>
    </w:p>
    <w:p w14:paraId="6DE8C6E5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43EAC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311FB5D4">
            <w:pPr>
              <w:spacing w:line="336" w:lineRule="auto"/>
              <w:rPr>
                <w:rFonts w:ascii="Arial"/>
                <w:sz w:val="21"/>
              </w:rPr>
            </w:pPr>
          </w:p>
          <w:p w14:paraId="3638BFE4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5DE72D8A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400E6F49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2CDA7BA6">
            <w:pPr>
              <w:spacing w:line="336" w:lineRule="auto"/>
              <w:rPr>
                <w:rFonts w:ascii="Arial"/>
                <w:sz w:val="21"/>
              </w:rPr>
            </w:pPr>
          </w:p>
          <w:p w14:paraId="3CA329C0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7ECDECC6">
            <w:pPr>
              <w:spacing w:line="337" w:lineRule="auto"/>
              <w:rPr>
                <w:rFonts w:ascii="Arial"/>
                <w:sz w:val="21"/>
              </w:rPr>
            </w:pPr>
          </w:p>
          <w:p w14:paraId="1455C721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1F8B37B2">
            <w:pPr>
              <w:spacing w:line="337" w:lineRule="auto"/>
              <w:rPr>
                <w:rFonts w:ascii="Arial"/>
                <w:sz w:val="21"/>
              </w:rPr>
            </w:pPr>
          </w:p>
          <w:p w14:paraId="04A84579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3275AFC6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55383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17C7B662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5A7E9842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16BC45E2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48B6E2F5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64A166E2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195829D1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30B1D195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5EED748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A1F9F9B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2FF20352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30DF4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711" w:type="dxa"/>
            <w:vAlign w:val="top"/>
          </w:tcPr>
          <w:p w14:paraId="1EDB7B56">
            <w:pPr>
              <w:spacing w:line="248" w:lineRule="auto"/>
              <w:rPr>
                <w:rFonts w:ascii="Arial"/>
                <w:sz w:val="21"/>
              </w:rPr>
            </w:pPr>
          </w:p>
          <w:p w14:paraId="2B73D68A">
            <w:pPr>
              <w:spacing w:line="248" w:lineRule="auto"/>
              <w:rPr>
                <w:rFonts w:ascii="Arial"/>
                <w:sz w:val="21"/>
              </w:rPr>
            </w:pPr>
          </w:p>
          <w:p w14:paraId="5267A724">
            <w:pPr>
              <w:spacing w:line="248" w:lineRule="auto"/>
              <w:rPr>
                <w:rFonts w:ascii="Arial"/>
                <w:sz w:val="21"/>
              </w:rPr>
            </w:pPr>
          </w:p>
          <w:p w14:paraId="1D65A17F">
            <w:pPr>
              <w:spacing w:line="249" w:lineRule="auto"/>
              <w:rPr>
                <w:rFonts w:ascii="Arial"/>
                <w:sz w:val="21"/>
              </w:rPr>
            </w:pPr>
          </w:p>
          <w:p w14:paraId="624EAFF8">
            <w:pPr>
              <w:spacing w:before="63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102" w:type="dxa"/>
            <w:vAlign w:val="top"/>
          </w:tcPr>
          <w:p w14:paraId="6581522F">
            <w:pPr>
              <w:spacing w:line="248" w:lineRule="auto"/>
              <w:rPr>
                <w:rFonts w:ascii="Arial"/>
                <w:sz w:val="21"/>
              </w:rPr>
            </w:pPr>
          </w:p>
          <w:p w14:paraId="2F3C1A02">
            <w:pPr>
              <w:spacing w:line="248" w:lineRule="auto"/>
              <w:rPr>
                <w:rFonts w:ascii="Arial"/>
                <w:sz w:val="21"/>
              </w:rPr>
            </w:pPr>
          </w:p>
          <w:p w14:paraId="5C0F0E9F">
            <w:pPr>
              <w:spacing w:line="248" w:lineRule="auto"/>
              <w:rPr>
                <w:rFonts w:ascii="Arial"/>
                <w:sz w:val="21"/>
              </w:rPr>
            </w:pPr>
          </w:p>
          <w:p w14:paraId="14BAAD3E">
            <w:pPr>
              <w:spacing w:line="249" w:lineRule="auto"/>
              <w:rPr>
                <w:rFonts w:ascii="Arial"/>
                <w:sz w:val="21"/>
              </w:rPr>
            </w:pPr>
          </w:p>
          <w:p w14:paraId="4632B36F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M02300</w:t>
            </w:r>
          </w:p>
        </w:tc>
        <w:tc>
          <w:tcPr>
            <w:tcW w:w="990" w:type="dxa"/>
            <w:vAlign w:val="top"/>
          </w:tcPr>
          <w:p w14:paraId="139F0113">
            <w:pPr>
              <w:spacing w:line="272" w:lineRule="auto"/>
              <w:rPr>
                <w:rFonts w:ascii="Arial"/>
                <w:sz w:val="21"/>
              </w:rPr>
            </w:pPr>
          </w:p>
          <w:p w14:paraId="5BB8C8FC">
            <w:pPr>
              <w:spacing w:line="273" w:lineRule="auto"/>
              <w:rPr>
                <w:rFonts w:ascii="Arial"/>
                <w:sz w:val="21"/>
              </w:rPr>
            </w:pPr>
          </w:p>
          <w:p w14:paraId="5ED49954">
            <w:pPr>
              <w:spacing w:line="273" w:lineRule="auto"/>
              <w:rPr>
                <w:rFonts w:ascii="Arial"/>
                <w:sz w:val="21"/>
              </w:rPr>
            </w:pPr>
          </w:p>
          <w:p w14:paraId="60C36ECA">
            <w:pPr>
              <w:pStyle w:val="7"/>
              <w:spacing w:before="71" w:line="222" w:lineRule="auto"/>
              <w:ind w:left="119" w:right="105" w:firstLine="7"/>
            </w:pPr>
            <w:r>
              <w:rPr>
                <w:spacing w:val="30"/>
              </w:rPr>
              <w:t>帕金森</w:t>
            </w:r>
            <w:r>
              <w:rPr>
                <w:spacing w:val="1"/>
              </w:rPr>
              <w:t xml:space="preserve"> </w:t>
            </w:r>
            <w:r>
              <w:t>病</w:t>
            </w:r>
          </w:p>
        </w:tc>
        <w:tc>
          <w:tcPr>
            <w:tcW w:w="1042" w:type="dxa"/>
            <w:vAlign w:val="top"/>
          </w:tcPr>
          <w:p w14:paraId="761138A3">
            <w:pPr>
              <w:spacing w:line="247" w:lineRule="auto"/>
              <w:rPr>
                <w:rFonts w:ascii="Arial"/>
                <w:sz w:val="21"/>
              </w:rPr>
            </w:pPr>
          </w:p>
          <w:p w14:paraId="5C92B5AB">
            <w:pPr>
              <w:spacing w:line="247" w:lineRule="auto"/>
              <w:rPr>
                <w:rFonts w:ascii="Arial"/>
                <w:sz w:val="21"/>
              </w:rPr>
            </w:pPr>
          </w:p>
          <w:p w14:paraId="6A6E9F28">
            <w:pPr>
              <w:spacing w:line="247" w:lineRule="auto"/>
              <w:rPr>
                <w:rFonts w:ascii="Arial"/>
                <w:sz w:val="21"/>
              </w:rPr>
            </w:pPr>
          </w:p>
          <w:p w14:paraId="2EE098F0">
            <w:pPr>
              <w:spacing w:line="248" w:lineRule="auto"/>
              <w:rPr>
                <w:rFonts w:ascii="Arial"/>
                <w:sz w:val="21"/>
              </w:rPr>
            </w:pPr>
          </w:p>
          <w:p w14:paraId="45C28CF2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7E116C1E">
            <w:pPr>
              <w:spacing w:line="247" w:lineRule="auto"/>
              <w:rPr>
                <w:rFonts w:ascii="Arial"/>
                <w:sz w:val="21"/>
              </w:rPr>
            </w:pPr>
          </w:p>
          <w:p w14:paraId="5389832E">
            <w:pPr>
              <w:spacing w:line="247" w:lineRule="auto"/>
              <w:rPr>
                <w:rFonts w:ascii="Arial"/>
                <w:sz w:val="21"/>
              </w:rPr>
            </w:pPr>
          </w:p>
          <w:p w14:paraId="44EC6F7B">
            <w:pPr>
              <w:spacing w:line="247" w:lineRule="auto"/>
              <w:rPr>
                <w:rFonts w:ascii="Arial"/>
                <w:sz w:val="21"/>
              </w:rPr>
            </w:pPr>
          </w:p>
          <w:p w14:paraId="4502E52F">
            <w:pPr>
              <w:spacing w:line="248" w:lineRule="auto"/>
              <w:rPr>
                <w:rFonts w:ascii="Arial"/>
                <w:sz w:val="21"/>
              </w:rPr>
            </w:pPr>
          </w:p>
          <w:p w14:paraId="3EE25D6D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7D4E4E08">
            <w:pPr>
              <w:spacing w:line="315" w:lineRule="auto"/>
              <w:rPr>
                <w:rFonts w:ascii="Arial"/>
                <w:sz w:val="21"/>
              </w:rPr>
            </w:pPr>
          </w:p>
          <w:p w14:paraId="5DDF9BA3">
            <w:pPr>
              <w:spacing w:line="316" w:lineRule="auto"/>
              <w:rPr>
                <w:rFonts w:ascii="Arial"/>
                <w:sz w:val="21"/>
              </w:rPr>
            </w:pPr>
          </w:p>
          <w:p w14:paraId="203501E1">
            <w:pPr>
              <w:spacing w:line="316" w:lineRule="auto"/>
              <w:rPr>
                <w:rFonts w:ascii="Arial"/>
                <w:sz w:val="21"/>
              </w:rPr>
            </w:pPr>
          </w:p>
          <w:p w14:paraId="71CB176B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14718B1E">
            <w:pPr>
              <w:pStyle w:val="7"/>
              <w:spacing w:before="244" w:line="220" w:lineRule="auto"/>
              <w:ind w:left="144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同时符合下列各项中两项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:</w:t>
            </w:r>
          </w:p>
          <w:p w14:paraId="2D48DDD3">
            <w:pPr>
              <w:pStyle w:val="7"/>
              <w:spacing w:before="1" w:line="217" w:lineRule="auto"/>
              <w:ind w:left="125" w:right="143" w:firstLine="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.临床表现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</w:t>
            </w:r>
            <w:r>
              <w:rPr>
                <w:spacing w:val="-1"/>
              </w:rPr>
              <w:t>运动迟缓，并有静止性震颤、肌强直</w:t>
            </w:r>
            <w:r>
              <w:rPr>
                <w:spacing w:val="-2"/>
              </w:rPr>
              <w:t>、姿</w:t>
            </w:r>
            <w:r>
              <w:t xml:space="preserve"> </w:t>
            </w:r>
            <w:r>
              <w:rPr>
                <w:spacing w:val="-2"/>
              </w:rPr>
              <w:t>势步态异常三项主征中的一项；</w:t>
            </w:r>
          </w:p>
          <w:p w14:paraId="11F77CE2">
            <w:pPr>
              <w:pStyle w:val="7"/>
              <w:spacing w:before="1" w:line="218" w:lineRule="auto"/>
              <w:ind w:left="121" w:right="9" w:hanging="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.多巴类药物（含多巴受体激动剂等抗帕</w:t>
            </w:r>
            <w:r>
              <w:rPr>
                <w:spacing w:val="-2"/>
              </w:rPr>
              <w:t>金森病药物）</w:t>
            </w:r>
            <w:r>
              <w:t xml:space="preserve"> </w:t>
            </w:r>
            <w:r>
              <w:rPr>
                <w:spacing w:val="-4"/>
              </w:rPr>
              <w:t>治疗有效；</w:t>
            </w:r>
          </w:p>
          <w:p w14:paraId="4006ED11">
            <w:pPr>
              <w:pStyle w:val="7"/>
              <w:spacing w:line="220" w:lineRule="auto"/>
              <w:ind w:left="116" w:right="40" w:hanging="3"/>
            </w:pP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spacing w:val="-9"/>
              </w:rPr>
              <w:t>.头部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9"/>
              </w:rPr>
              <w:t>或磁共振（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MRI</w:t>
            </w:r>
            <w:r>
              <w:rPr>
                <w:spacing w:val="-9"/>
              </w:rPr>
              <w:t>）扫描等检查支持本病诊断，</w:t>
            </w:r>
            <w:r>
              <w:t xml:space="preserve"> </w:t>
            </w:r>
            <w:r>
              <w:rPr>
                <w:spacing w:val="-2"/>
              </w:rPr>
              <w:t>排除其它疾病。</w:t>
            </w:r>
          </w:p>
        </w:tc>
        <w:tc>
          <w:tcPr>
            <w:tcW w:w="2897" w:type="dxa"/>
            <w:vAlign w:val="top"/>
          </w:tcPr>
          <w:p w14:paraId="634D613B">
            <w:pPr>
              <w:spacing w:line="280" w:lineRule="auto"/>
              <w:rPr>
                <w:rFonts w:ascii="Arial"/>
                <w:sz w:val="21"/>
              </w:rPr>
            </w:pPr>
          </w:p>
          <w:p w14:paraId="66FC7913">
            <w:pPr>
              <w:spacing w:line="280" w:lineRule="auto"/>
              <w:rPr>
                <w:rFonts w:ascii="Arial"/>
                <w:sz w:val="21"/>
              </w:rPr>
            </w:pPr>
          </w:p>
          <w:p w14:paraId="42641F0A">
            <w:pPr>
              <w:pStyle w:val="7"/>
              <w:spacing w:before="71" w:line="219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44920A24">
            <w:pPr>
              <w:pStyle w:val="7"/>
              <w:spacing w:line="219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.符合认定标准的病史资料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和检查报告。</w:t>
            </w:r>
          </w:p>
        </w:tc>
        <w:tc>
          <w:tcPr>
            <w:tcW w:w="809" w:type="dxa"/>
            <w:vAlign w:val="top"/>
          </w:tcPr>
          <w:p w14:paraId="4CF9F5BE">
            <w:pPr>
              <w:spacing w:line="315" w:lineRule="auto"/>
              <w:rPr>
                <w:rFonts w:ascii="Arial"/>
                <w:sz w:val="21"/>
              </w:rPr>
            </w:pPr>
          </w:p>
          <w:p w14:paraId="3AECAF29">
            <w:pPr>
              <w:spacing w:line="316" w:lineRule="auto"/>
              <w:rPr>
                <w:rFonts w:ascii="Arial"/>
                <w:sz w:val="21"/>
              </w:rPr>
            </w:pPr>
          </w:p>
          <w:p w14:paraId="3EF97561">
            <w:pPr>
              <w:spacing w:line="316" w:lineRule="auto"/>
              <w:rPr>
                <w:rFonts w:ascii="Arial"/>
                <w:sz w:val="21"/>
              </w:rPr>
            </w:pPr>
          </w:p>
          <w:p w14:paraId="48582D9F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6F2151CB">
            <w:pPr>
              <w:spacing w:line="247" w:lineRule="auto"/>
              <w:rPr>
                <w:rFonts w:ascii="Arial"/>
                <w:sz w:val="21"/>
              </w:rPr>
            </w:pPr>
          </w:p>
          <w:p w14:paraId="7DD9EC25">
            <w:pPr>
              <w:spacing w:line="247" w:lineRule="auto"/>
              <w:rPr>
                <w:rFonts w:ascii="Arial"/>
                <w:sz w:val="21"/>
              </w:rPr>
            </w:pPr>
          </w:p>
          <w:p w14:paraId="6989F567">
            <w:pPr>
              <w:spacing w:line="247" w:lineRule="auto"/>
              <w:rPr>
                <w:rFonts w:ascii="Arial"/>
                <w:sz w:val="21"/>
              </w:rPr>
            </w:pPr>
          </w:p>
          <w:p w14:paraId="5D31012D">
            <w:pPr>
              <w:spacing w:line="248" w:lineRule="auto"/>
              <w:rPr>
                <w:rFonts w:ascii="Arial"/>
                <w:sz w:val="21"/>
              </w:rPr>
            </w:pPr>
          </w:p>
          <w:p w14:paraId="409AA39B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0F97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5" w:hRule="atLeast"/>
        </w:trPr>
        <w:tc>
          <w:tcPr>
            <w:tcW w:w="711" w:type="dxa"/>
            <w:vAlign w:val="top"/>
          </w:tcPr>
          <w:p w14:paraId="6B70C020">
            <w:pPr>
              <w:spacing w:line="258" w:lineRule="auto"/>
              <w:rPr>
                <w:rFonts w:ascii="Arial"/>
                <w:sz w:val="21"/>
              </w:rPr>
            </w:pPr>
          </w:p>
          <w:p w14:paraId="2A182159">
            <w:pPr>
              <w:spacing w:line="258" w:lineRule="auto"/>
              <w:rPr>
                <w:rFonts w:ascii="Arial"/>
                <w:sz w:val="21"/>
              </w:rPr>
            </w:pPr>
          </w:p>
          <w:p w14:paraId="43E4A97B">
            <w:pPr>
              <w:spacing w:line="258" w:lineRule="auto"/>
              <w:rPr>
                <w:rFonts w:ascii="Arial"/>
                <w:sz w:val="21"/>
              </w:rPr>
            </w:pPr>
          </w:p>
          <w:p w14:paraId="791F4EA6">
            <w:pPr>
              <w:spacing w:line="258" w:lineRule="auto"/>
              <w:rPr>
                <w:rFonts w:ascii="Arial"/>
                <w:sz w:val="21"/>
              </w:rPr>
            </w:pPr>
          </w:p>
          <w:p w14:paraId="4FAE3A4A">
            <w:pPr>
              <w:spacing w:line="258" w:lineRule="auto"/>
              <w:rPr>
                <w:rFonts w:ascii="Arial"/>
                <w:sz w:val="21"/>
              </w:rPr>
            </w:pPr>
          </w:p>
          <w:p w14:paraId="5C433759">
            <w:pPr>
              <w:spacing w:line="258" w:lineRule="auto"/>
              <w:rPr>
                <w:rFonts w:ascii="Arial"/>
                <w:sz w:val="21"/>
              </w:rPr>
            </w:pPr>
          </w:p>
          <w:p w14:paraId="77A82F8D">
            <w:pPr>
              <w:spacing w:line="259" w:lineRule="auto"/>
              <w:rPr>
                <w:rFonts w:ascii="Arial"/>
                <w:sz w:val="21"/>
              </w:rPr>
            </w:pPr>
          </w:p>
          <w:p w14:paraId="7F9D0739">
            <w:pPr>
              <w:spacing w:line="259" w:lineRule="auto"/>
              <w:rPr>
                <w:rFonts w:ascii="Arial"/>
                <w:sz w:val="21"/>
              </w:rPr>
            </w:pPr>
          </w:p>
          <w:p w14:paraId="20C34E51">
            <w:pPr>
              <w:spacing w:before="63" w:line="186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102" w:type="dxa"/>
            <w:vAlign w:val="top"/>
          </w:tcPr>
          <w:p w14:paraId="0F6CC287">
            <w:pPr>
              <w:spacing w:line="257" w:lineRule="auto"/>
              <w:rPr>
                <w:rFonts w:ascii="Arial"/>
                <w:sz w:val="21"/>
              </w:rPr>
            </w:pPr>
          </w:p>
          <w:p w14:paraId="451726C8">
            <w:pPr>
              <w:spacing w:line="258" w:lineRule="auto"/>
              <w:rPr>
                <w:rFonts w:ascii="Arial"/>
                <w:sz w:val="21"/>
              </w:rPr>
            </w:pPr>
          </w:p>
          <w:p w14:paraId="69277CDD">
            <w:pPr>
              <w:spacing w:line="258" w:lineRule="auto"/>
              <w:rPr>
                <w:rFonts w:ascii="Arial"/>
                <w:sz w:val="21"/>
              </w:rPr>
            </w:pPr>
          </w:p>
          <w:p w14:paraId="060BAC03">
            <w:pPr>
              <w:spacing w:line="258" w:lineRule="auto"/>
              <w:rPr>
                <w:rFonts w:ascii="Arial"/>
                <w:sz w:val="21"/>
              </w:rPr>
            </w:pPr>
          </w:p>
          <w:p w14:paraId="5D4FA2C4">
            <w:pPr>
              <w:spacing w:line="258" w:lineRule="auto"/>
              <w:rPr>
                <w:rFonts w:ascii="Arial"/>
                <w:sz w:val="21"/>
              </w:rPr>
            </w:pPr>
          </w:p>
          <w:p w14:paraId="3CDF59CE">
            <w:pPr>
              <w:spacing w:line="258" w:lineRule="auto"/>
              <w:rPr>
                <w:rFonts w:ascii="Arial"/>
                <w:sz w:val="21"/>
              </w:rPr>
            </w:pPr>
          </w:p>
          <w:p w14:paraId="3B8F2043">
            <w:pPr>
              <w:spacing w:line="258" w:lineRule="auto"/>
              <w:rPr>
                <w:rFonts w:ascii="Arial"/>
                <w:sz w:val="21"/>
              </w:rPr>
            </w:pPr>
          </w:p>
          <w:p w14:paraId="72B90F9D">
            <w:pPr>
              <w:spacing w:line="258" w:lineRule="auto"/>
              <w:rPr>
                <w:rFonts w:ascii="Arial"/>
                <w:sz w:val="21"/>
              </w:rPr>
            </w:pPr>
          </w:p>
          <w:p w14:paraId="619A1E18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M04803</w:t>
            </w:r>
          </w:p>
        </w:tc>
        <w:tc>
          <w:tcPr>
            <w:tcW w:w="990" w:type="dxa"/>
            <w:textDirection w:val="tbRlV"/>
            <w:vAlign w:val="top"/>
          </w:tcPr>
          <w:p w14:paraId="04F41D37">
            <w:pPr>
              <w:pStyle w:val="7"/>
              <w:spacing w:before="105" w:line="227" w:lineRule="auto"/>
              <w:ind w:left="1841"/>
            </w:pPr>
            <w:r>
              <w:rPr>
                <w:spacing w:val="23"/>
              </w:rPr>
              <w:t>管遗</w:t>
            </w:r>
          </w:p>
          <w:p w14:paraId="5C4A40B9">
            <w:pPr>
              <w:pStyle w:val="7"/>
              <w:spacing w:line="201" w:lineRule="auto"/>
              <w:ind w:left="1841"/>
            </w:pPr>
            <w:r>
              <w:rPr>
                <w:spacing w:val="23"/>
              </w:rPr>
              <w:t>血后</w:t>
            </w:r>
          </w:p>
          <w:p w14:paraId="0392FFCC">
            <w:pPr>
              <w:pStyle w:val="7"/>
              <w:spacing w:before="28" w:line="203" w:lineRule="auto"/>
              <w:ind w:left="1841"/>
            </w:pPr>
            <w:r>
              <w:rPr>
                <w:spacing w:val="28"/>
              </w:rPr>
              <w:t>脑病症</w:t>
            </w:r>
          </w:p>
        </w:tc>
        <w:tc>
          <w:tcPr>
            <w:tcW w:w="1042" w:type="dxa"/>
            <w:vAlign w:val="top"/>
          </w:tcPr>
          <w:p w14:paraId="0DAC5B62">
            <w:pPr>
              <w:spacing w:line="257" w:lineRule="auto"/>
              <w:rPr>
                <w:rFonts w:ascii="Arial"/>
                <w:sz w:val="21"/>
              </w:rPr>
            </w:pPr>
          </w:p>
          <w:p w14:paraId="3CA1FD17">
            <w:pPr>
              <w:spacing w:line="257" w:lineRule="auto"/>
              <w:rPr>
                <w:rFonts w:ascii="Arial"/>
                <w:sz w:val="21"/>
              </w:rPr>
            </w:pPr>
          </w:p>
          <w:p w14:paraId="768D8CCE">
            <w:pPr>
              <w:spacing w:line="257" w:lineRule="auto"/>
              <w:rPr>
                <w:rFonts w:ascii="Arial"/>
                <w:sz w:val="21"/>
              </w:rPr>
            </w:pPr>
          </w:p>
          <w:p w14:paraId="1DB1A93A">
            <w:pPr>
              <w:spacing w:line="257" w:lineRule="auto"/>
              <w:rPr>
                <w:rFonts w:ascii="Arial"/>
                <w:sz w:val="21"/>
              </w:rPr>
            </w:pPr>
          </w:p>
          <w:p w14:paraId="00954B27">
            <w:pPr>
              <w:spacing w:line="257" w:lineRule="auto"/>
              <w:rPr>
                <w:rFonts w:ascii="Arial"/>
                <w:sz w:val="21"/>
              </w:rPr>
            </w:pPr>
          </w:p>
          <w:p w14:paraId="09B73DFB">
            <w:pPr>
              <w:spacing w:line="258" w:lineRule="auto"/>
              <w:rPr>
                <w:rFonts w:ascii="Arial"/>
                <w:sz w:val="21"/>
              </w:rPr>
            </w:pPr>
          </w:p>
          <w:p w14:paraId="130817A2">
            <w:pPr>
              <w:spacing w:line="258" w:lineRule="auto"/>
              <w:rPr>
                <w:rFonts w:ascii="Arial"/>
                <w:sz w:val="21"/>
              </w:rPr>
            </w:pPr>
          </w:p>
          <w:p w14:paraId="51857DCC">
            <w:pPr>
              <w:spacing w:line="258" w:lineRule="auto"/>
              <w:rPr>
                <w:rFonts w:ascii="Arial"/>
                <w:sz w:val="21"/>
              </w:rPr>
            </w:pPr>
          </w:p>
          <w:p w14:paraId="64B37F9B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17352770">
            <w:pPr>
              <w:spacing w:line="257" w:lineRule="auto"/>
              <w:rPr>
                <w:rFonts w:ascii="Arial"/>
                <w:sz w:val="21"/>
              </w:rPr>
            </w:pPr>
          </w:p>
          <w:p w14:paraId="28D518B0">
            <w:pPr>
              <w:spacing w:line="257" w:lineRule="auto"/>
              <w:rPr>
                <w:rFonts w:ascii="Arial"/>
                <w:sz w:val="21"/>
              </w:rPr>
            </w:pPr>
          </w:p>
          <w:p w14:paraId="1543C73A">
            <w:pPr>
              <w:spacing w:line="257" w:lineRule="auto"/>
              <w:rPr>
                <w:rFonts w:ascii="Arial"/>
                <w:sz w:val="21"/>
              </w:rPr>
            </w:pPr>
          </w:p>
          <w:p w14:paraId="369597F7">
            <w:pPr>
              <w:spacing w:line="257" w:lineRule="auto"/>
              <w:rPr>
                <w:rFonts w:ascii="Arial"/>
                <w:sz w:val="21"/>
              </w:rPr>
            </w:pPr>
          </w:p>
          <w:p w14:paraId="70A09B40">
            <w:pPr>
              <w:spacing w:line="257" w:lineRule="auto"/>
              <w:rPr>
                <w:rFonts w:ascii="Arial"/>
                <w:sz w:val="21"/>
              </w:rPr>
            </w:pPr>
          </w:p>
          <w:p w14:paraId="2CE9DA58">
            <w:pPr>
              <w:spacing w:line="258" w:lineRule="auto"/>
              <w:rPr>
                <w:rFonts w:ascii="Arial"/>
                <w:sz w:val="21"/>
              </w:rPr>
            </w:pPr>
          </w:p>
          <w:p w14:paraId="2233239D">
            <w:pPr>
              <w:spacing w:line="258" w:lineRule="auto"/>
              <w:rPr>
                <w:rFonts w:ascii="Arial"/>
                <w:sz w:val="21"/>
              </w:rPr>
            </w:pPr>
          </w:p>
          <w:p w14:paraId="2C4A3C16">
            <w:pPr>
              <w:spacing w:line="258" w:lineRule="auto"/>
              <w:rPr>
                <w:rFonts w:ascii="Arial"/>
                <w:sz w:val="21"/>
              </w:rPr>
            </w:pPr>
          </w:p>
          <w:p w14:paraId="6FABCB25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55EC1A42">
            <w:pPr>
              <w:spacing w:line="252" w:lineRule="auto"/>
              <w:rPr>
                <w:rFonts w:ascii="Arial"/>
                <w:sz w:val="21"/>
              </w:rPr>
            </w:pPr>
          </w:p>
          <w:p w14:paraId="067BA16F">
            <w:pPr>
              <w:spacing w:line="252" w:lineRule="auto"/>
              <w:rPr>
                <w:rFonts w:ascii="Arial"/>
                <w:sz w:val="21"/>
              </w:rPr>
            </w:pPr>
          </w:p>
          <w:p w14:paraId="6235658C">
            <w:pPr>
              <w:spacing w:line="252" w:lineRule="auto"/>
              <w:rPr>
                <w:rFonts w:ascii="Arial"/>
                <w:sz w:val="21"/>
              </w:rPr>
            </w:pPr>
          </w:p>
          <w:p w14:paraId="4E42B246">
            <w:pPr>
              <w:spacing w:line="252" w:lineRule="auto"/>
              <w:rPr>
                <w:rFonts w:ascii="Arial"/>
                <w:sz w:val="21"/>
              </w:rPr>
            </w:pPr>
          </w:p>
          <w:p w14:paraId="7FA3A583">
            <w:pPr>
              <w:spacing w:line="252" w:lineRule="auto"/>
              <w:rPr>
                <w:rFonts w:ascii="Arial"/>
                <w:sz w:val="21"/>
              </w:rPr>
            </w:pPr>
          </w:p>
          <w:p w14:paraId="324856F9">
            <w:pPr>
              <w:spacing w:line="253" w:lineRule="auto"/>
              <w:rPr>
                <w:rFonts w:ascii="Arial"/>
                <w:sz w:val="21"/>
              </w:rPr>
            </w:pPr>
          </w:p>
          <w:p w14:paraId="702A08CF">
            <w:pPr>
              <w:spacing w:line="253" w:lineRule="auto"/>
              <w:rPr>
                <w:rFonts w:ascii="Arial"/>
                <w:sz w:val="21"/>
              </w:rPr>
            </w:pPr>
          </w:p>
          <w:p w14:paraId="39E3F20B">
            <w:pPr>
              <w:spacing w:line="253" w:lineRule="auto"/>
              <w:rPr>
                <w:rFonts w:ascii="Arial"/>
                <w:sz w:val="21"/>
              </w:rPr>
            </w:pPr>
          </w:p>
          <w:p w14:paraId="55D97D60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63544E82">
            <w:pPr>
              <w:pStyle w:val="7"/>
              <w:spacing w:before="24" w:line="218" w:lineRule="auto"/>
              <w:ind w:left="108" w:right="73" w:firstLine="10"/>
            </w:pPr>
            <w:r>
              <w:rPr>
                <w:spacing w:val="-3"/>
              </w:rPr>
              <w:t>满足以下第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条件或第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条件的达到标准。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有急性脑血管病病史，如脑血栓、脑梗塞、脑出血、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蛛网膜下腔出血、脑室出血、静脉（窦）血栓形成；</w:t>
            </w:r>
            <w:r>
              <w:rPr>
                <w:spacing w:val="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有相应的客观检查诊断依据资料（如脑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2"/>
              </w:rPr>
              <w:t>或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MRI</w:t>
            </w:r>
            <w:r>
              <w:rPr>
                <w:rFonts w:ascii="Times New Roman" w:hAnsi="Times New Roman" w:eastAsia="Times New Roman" w:cs="Times New Roman"/>
              </w:rPr>
              <w:t xml:space="preserve">     </w:t>
            </w:r>
            <w:r>
              <w:rPr>
                <w:spacing w:val="-1"/>
              </w:rPr>
              <w:t>报告单等</w:t>
            </w:r>
            <w:r>
              <w:t>）；</w:t>
            </w:r>
          </w:p>
          <w:p w14:paraId="03D22A3B">
            <w:pPr>
              <w:pStyle w:val="7"/>
              <w:spacing w:before="1" w:line="217" w:lineRule="auto"/>
              <w:ind w:left="127" w:right="104" w:hanging="14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经临床治疗三个月后仍遗留以下症状和体征（须有任</w:t>
            </w:r>
            <w:r>
              <w:t xml:space="preserve"> </w:t>
            </w:r>
            <w:r>
              <w:rPr>
                <w:spacing w:val="-8"/>
              </w:rPr>
              <w:t>意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8"/>
              </w:rPr>
              <w:t>项达到标准者</w:t>
            </w:r>
            <w:r>
              <w:t>）：</w:t>
            </w:r>
          </w:p>
          <w:p w14:paraId="7CF91CBE">
            <w:pPr>
              <w:pStyle w:val="7"/>
              <w:spacing w:before="1" w:line="218" w:lineRule="auto"/>
              <w:ind w:left="121" w:right="111" w:hanging="2"/>
            </w:pPr>
            <w:r>
              <w:t>（</w:t>
            </w:r>
            <w:r>
              <w:rPr>
                <w:rFonts w:ascii="Times New Roman" w:hAnsi="Times New Roman" w:eastAsia="Times New Roman" w:cs="Times New Roman"/>
              </w:rPr>
              <w:t>1</w:t>
            </w:r>
            <w:r>
              <w:t>）意识障碍格拉斯哥（</w:t>
            </w:r>
            <w:r>
              <w:rPr>
                <w:rFonts w:ascii="Times New Roman" w:hAnsi="Times New Roman" w:eastAsia="Times New Roman" w:cs="Times New Roman"/>
              </w:rPr>
              <w:t>Glasgow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comascaie,GCS</w:t>
            </w:r>
            <w:r>
              <w:rPr>
                <w:spacing w:val="-1"/>
              </w:rPr>
              <w:t>）昏</w:t>
            </w:r>
            <w:r>
              <w:t xml:space="preserve"> </w:t>
            </w:r>
            <w:r>
              <w:rPr>
                <w:spacing w:val="-3"/>
              </w:rPr>
              <w:t>迷量表评定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&lt;11 </w:t>
            </w:r>
            <w:r>
              <w:rPr>
                <w:spacing w:val="-3"/>
              </w:rPr>
              <w:t>分；</w:t>
            </w:r>
          </w:p>
          <w:p w14:paraId="72BDD6D7">
            <w:pPr>
              <w:pStyle w:val="7"/>
              <w:spacing w:line="218" w:lineRule="auto"/>
              <w:ind w:left="106" w:right="9" w:firstLine="12"/>
            </w:pPr>
            <w:r>
              <w:rPr>
                <w:spacing w:val="-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spacing w:val="-6"/>
              </w:rPr>
              <w:t>）肢体运动功能障碍符合其中之一：</w:t>
            </w:r>
            <w:r>
              <w:rPr>
                <w:rFonts w:ascii="宋体" w:hAnsi="宋体" w:eastAsia="宋体" w:cs="宋体"/>
                <w:spacing w:val="-6"/>
              </w:rPr>
              <w:t>①</w:t>
            </w:r>
            <w:r>
              <w:rPr>
                <w:spacing w:val="-6"/>
              </w:rPr>
              <w:t>肌力（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Lovett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 </w:t>
            </w:r>
            <w:r>
              <w:rPr>
                <w:spacing w:val="-1"/>
              </w:rPr>
              <w:t>分级法）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&lt;III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"/>
              </w:rPr>
              <w:t>级肌力；</w:t>
            </w:r>
            <w:r>
              <w:rPr>
                <w:rFonts w:ascii="宋体" w:hAnsi="宋体" w:eastAsia="宋体" w:cs="宋体"/>
                <w:spacing w:val="-1"/>
              </w:rPr>
              <w:t>②</w:t>
            </w:r>
            <w:r>
              <w:rPr>
                <w:spacing w:val="-1"/>
              </w:rPr>
              <w:t>肌张力：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Ashworth </w:t>
            </w:r>
            <w:r>
              <w:rPr>
                <w:spacing w:val="-1"/>
              </w:rPr>
              <w:t xml:space="preserve">痉挛量表  </w:t>
            </w:r>
            <w:r>
              <w:rPr>
                <w:spacing w:val="-8"/>
              </w:rPr>
              <w:t>评定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&gt;11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8"/>
              </w:rPr>
              <w:t>级；</w:t>
            </w:r>
            <w:r>
              <w:rPr>
                <w:rFonts w:ascii="宋体" w:hAnsi="宋体" w:eastAsia="宋体" w:cs="宋体"/>
                <w:spacing w:val="-8"/>
              </w:rPr>
              <w:t>③</w:t>
            </w:r>
            <w:r>
              <w:rPr>
                <w:spacing w:val="-8"/>
              </w:rPr>
              <w:t>偏瘫运动功能评定（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Brunnstrom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-8"/>
              </w:rPr>
              <w:t>评价法）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≤3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5"/>
              </w:rPr>
              <w:t>级；</w:t>
            </w:r>
          </w:p>
          <w:p w14:paraId="084F1390">
            <w:pPr>
              <w:pStyle w:val="7"/>
              <w:spacing w:line="219" w:lineRule="auto"/>
              <w:ind w:left="119"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）失语症程度（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BDAE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-3"/>
              </w:rPr>
              <w:t>分级法）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&lt;2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级；</w:t>
            </w:r>
          </w:p>
          <w:p w14:paraId="2D35A3CB">
            <w:pPr>
              <w:pStyle w:val="7"/>
              <w:spacing w:line="210" w:lineRule="auto"/>
              <w:ind w:left="107" w:right="24" w:firstLine="11"/>
            </w:pP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spacing w:val="-5"/>
              </w:rPr>
              <w:t>）认知障碍：简易精神状态检查（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MMSE</w:t>
            </w:r>
            <w:r>
              <w:rPr>
                <w:spacing w:val="-5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&lt;17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5"/>
              </w:rPr>
              <w:t>分。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t>经临床治疗三个月后脑血管意外后遗症达</w:t>
            </w:r>
            <w:r>
              <w:rPr>
                <w:spacing w:val="-1"/>
              </w:rPr>
              <w:t>到中国脑</w:t>
            </w:r>
            <w:r>
              <w:t xml:space="preserve">   </w:t>
            </w:r>
            <w:r>
              <w:rPr>
                <w:spacing w:val="-1"/>
              </w:rPr>
              <w:t>卒中临床神经功能缺损程度评分为中型或重型者。</w:t>
            </w:r>
          </w:p>
        </w:tc>
        <w:tc>
          <w:tcPr>
            <w:tcW w:w="2897" w:type="dxa"/>
            <w:vAlign w:val="top"/>
          </w:tcPr>
          <w:p w14:paraId="13B36532">
            <w:pPr>
              <w:spacing w:line="271" w:lineRule="auto"/>
              <w:rPr>
                <w:rFonts w:ascii="Arial"/>
                <w:sz w:val="21"/>
              </w:rPr>
            </w:pPr>
          </w:p>
          <w:p w14:paraId="5D2474E8">
            <w:pPr>
              <w:spacing w:line="271" w:lineRule="auto"/>
              <w:rPr>
                <w:rFonts w:ascii="Arial"/>
                <w:sz w:val="21"/>
              </w:rPr>
            </w:pPr>
          </w:p>
          <w:p w14:paraId="088B81D7">
            <w:pPr>
              <w:spacing w:line="271" w:lineRule="auto"/>
              <w:rPr>
                <w:rFonts w:ascii="Arial"/>
                <w:sz w:val="21"/>
              </w:rPr>
            </w:pPr>
          </w:p>
          <w:p w14:paraId="5F6FE001">
            <w:pPr>
              <w:spacing w:line="272" w:lineRule="auto"/>
              <w:rPr>
                <w:rFonts w:ascii="Arial"/>
                <w:sz w:val="21"/>
              </w:rPr>
            </w:pPr>
          </w:p>
          <w:p w14:paraId="4B565609">
            <w:pPr>
              <w:spacing w:line="272" w:lineRule="auto"/>
              <w:rPr>
                <w:rFonts w:ascii="Arial"/>
                <w:sz w:val="21"/>
              </w:rPr>
            </w:pPr>
          </w:p>
          <w:p w14:paraId="357C4B54">
            <w:pPr>
              <w:spacing w:line="272" w:lineRule="auto"/>
              <w:rPr>
                <w:rFonts w:ascii="Arial"/>
                <w:sz w:val="21"/>
              </w:rPr>
            </w:pPr>
          </w:p>
          <w:p w14:paraId="056210EA">
            <w:pPr>
              <w:pStyle w:val="7"/>
              <w:spacing w:before="72" w:line="219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6A568B83">
            <w:pPr>
              <w:pStyle w:val="7"/>
              <w:spacing w:line="219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.符合认定标准的病史资料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和检查报告。</w:t>
            </w:r>
          </w:p>
        </w:tc>
        <w:tc>
          <w:tcPr>
            <w:tcW w:w="809" w:type="dxa"/>
            <w:vAlign w:val="top"/>
          </w:tcPr>
          <w:p w14:paraId="18CA7991">
            <w:pPr>
              <w:spacing w:line="252" w:lineRule="auto"/>
              <w:rPr>
                <w:rFonts w:ascii="Arial"/>
                <w:sz w:val="21"/>
              </w:rPr>
            </w:pPr>
          </w:p>
          <w:p w14:paraId="022F0BD6">
            <w:pPr>
              <w:spacing w:line="252" w:lineRule="auto"/>
              <w:rPr>
                <w:rFonts w:ascii="Arial"/>
                <w:sz w:val="21"/>
              </w:rPr>
            </w:pPr>
          </w:p>
          <w:p w14:paraId="44D73EBB">
            <w:pPr>
              <w:spacing w:line="252" w:lineRule="auto"/>
              <w:rPr>
                <w:rFonts w:ascii="Arial"/>
                <w:sz w:val="21"/>
              </w:rPr>
            </w:pPr>
          </w:p>
          <w:p w14:paraId="0F9C59E0">
            <w:pPr>
              <w:spacing w:line="252" w:lineRule="auto"/>
              <w:rPr>
                <w:rFonts w:ascii="Arial"/>
                <w:sz w:val="21"/>
              </w:rPr>
            </w:pPr>
          </w:p>
          <w:p w14:paraId="1F3F3731">
            <w:pPr>
              <w:spacing w:line="252" w:lineRule="auto"/>
              <w:rPr>
                <w:rFonts w:ascii="Arial"/>
                <w:sz w:val="21"/>
              </w:rPr>
            </w:pPr>
          </w:p>
          <w:p w14:paraId="34285716">
            <w:pPr>
              <w:spacing w:line="253" w:lineRule="auto"/>
              <w:rPr>
                <w:rFonts w:ascii="Arial"/>
                <w:sz w:val="21"/>
              </w:rPr>
            </w:pPr>
          </w:p>
          <w:p w14:paraId="5B01ABDB">
            <w:pPr>
              <w:spacing w:line="253" w:lineRule="auto"/>
              <w:rPr>
                <w:rFonts w:ascii="Arial"/>
                <w:sz w:val="21"/>
              </w:rPr>
            </w:pPr>
          </w:p>
          <w:p w14:paraId="125F4CB4">
            <w:pPr>
              <w:spacing w:line="253" w:lineRule="auto"/>
              <w:rPr>
                <w:rFonts w:ascii="Arial"/>
                <w:sz w:val="21"/>
              </w:rPr>
            </w:pPr>
          </w:p>
          <w:p w14:paraId="1FCE5E79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784C8170">
            <w:pPr>
              <w:spacing w:line="257" w:lineRule="auto"/>
              <w:rPr>
                <w:rFonts w:ascii="Arial"/>
                <w:sz w:val="21"/>
              </w:rPr>
            </w:pPr>
          </w:p>
          <w:p w14:paraId="788148D4">
            <w:pPr>
              <w:spacing w:line="257" w:lineRule="auto"/>
              <w:rPr>
                <w:rFonts w:ascii="Arial"/>
                <w:sz w:val="21"/>
              </w:rPr>
            </w:pPr>
          </w:p>
          <w:p w14:paraId="6898B0C2">
            <w:pPr>
              <w:spacing w:line="257" w:lineRule="auto"/>
              <w:rPr>
                <w:rFonts w:ascii="Arial"/>
                <w:sz w:val="21"/>
              </w:rPr>
            </w:pPr>
          </w:p>
          <w:p w14:paraId="0FCB4803">
            <w:pPr>
              <w:spacing w:line="257" w:lineRule="auto"/>
              <w:rPr>
                <w:rFonts w:ascii="Arial"/>
                <w:sz w:val="21"/>
              </w:rPr>
            </w:pPr>
          </w:p>
          <w:p w14:paraId="3B34717B">
            <w:pPr>
              <w:spacing w:line="257" w:lineRule="auto"/>
              <w:rPr>
                <w:rFonts w:ascii="Arial"/>
                <w:sz w:val="21"/>
              </w:rPr>
            </w:pPr>
          </w:p>
          <w:p w14:paraId="55C98362">
            <w:pPr>
              <w:spacing w:line="258" w:lineRule="auto"/>
              <w:rPr>
                <w:rFonts w:ascii="Arial"/>
                <w:sz w:val="21"/>
              </w:rPr>
            </w:pPr>
          </w:p>
          <w:p w14:paraId="2736825E">
            <w:pPr>
              <w:spacing w:line="258" w:lineRule="auto"/>
              <w:rPr>
                <w:rFonts w:ascii="Arial"/>
                <w:sz w:val="21"/>
              </w:rPr>
            </w:pPr>
          </w:p>
          <w:p w14:paraId="4BCBEFD5">
            <w:pPr>
              <w:spacing w:line="258" w:lineRule="auto"/>
              <w:rPr>
                <w:rFonts w:ascii="Arial"/>
                <w:sz w:val="21"/>
              </w:rPr>
            </w:pPr>
          </w:p>
          <w:p w14:paraId="1B6150D7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7AA7C67D">
      <w:pPr>
        <w:rPr>
          <w:rFonts w:ascii="Arial"/>
          <w:sz w:val="21"/>
        </w:rPr>
      </w:pPr>
    </w:p>
    <w:p w14:paraId="3529B23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1012" w:right="320" w:bottom="1151" w:left="943" w:header="0" w:footer="987" w:gutter="0"/>
          <w:cols w:space="720" w:num="1"/>
        </w:sectPr>
      </w:pPr>
    </w:p>
    <w:p w14:paraId="00A8AA15">
      <w:pPr>
        <w:spacing w:before="30"/>
      </w:pPr>
    </w:p>
    <w:p w14:paraId="537E5F3D">
      <w:pPr>
        <w:spacing w:before="30"/>
      </w:pPr>
    </w:p>
    <w:p w14:paraId="71B7F51F">
      <w:pPr>
        <w:spacing w:before="30"/>
      </w:pPr>
    </w:p>
    <w:p w14:paraId="6B64301E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1BC72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356D783F">
            <w:pPr>
              <w:spacing w:line="336" w:lineRule="auto"/>
              <w:rPr>
                <w:rFonts w:ascii="Arial"/>
                <w:sz w:val="21"/>
              </w:rPr>
            </w:pPr>
          </w:p>
          <w:p w14:paraId="732FA893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4BA225D0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389C31E2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4F613950">
            <w:pPr>
              <w:spacing w:line="336" w:lineRule="auto"/>
              <w:rPr>
                <w:rFonts w:ascii="Arial"/>
                <w:sz w:val="21"/>
              </w:rPr>
            </w:pPr>
          </w:p>
          <w:p w14:paraId="6F435E01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2F94824F">
            <w:pPr>
              <w:spacing w:line="337" w:lineRule="auto"/>
              <w:rPr>
                <w:rFonts w:ascii="Arial"/>
                <w:sz w:val="21"/>
              </w:rPr>
            </w:pPr>
          </w:p>
          <w:p w14:paraId="38614BEC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34C88FD9">
            <w:pPr>
              <w:spacing w:line="337" w:lineRule="auto"/>
              <w:rPr>
                <w:rFonts w:ascii="Arial"/>
                <w:sz w:val="21"/>
              </w:rPr>
            </w:pPr>
          </w:p>
          <w:p w14:paraId="1AC8B466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24F9A798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1A0F2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227E9611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47835489">
            <w:pPr>
              <w:spacing w:before="231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3CD3ECA0">
            <w:pPr>
              <w:spacing w:before="232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39368ECC">
            <w:pPr>
              <w:spacing w:before="231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6E8F4625">
            <w:pPr>
              <w:spacing w:before="232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51F43F49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0F3C04E3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5A35E1D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B637FC3">
            <w:pPr>
              <w:spacing w:before="60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005B7EDD">
            <w:pPr>
              <w:spacing w:before="232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3612F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711" w:type="dxa"/>
            <w:vAlign w:val="top"/>
          </w:tcPr>
          <w:p w14:paraId="503F18B1">
            <w:pPr>
              <w:spacing w:line="277" w:lineRule="auto"/>
              <w:rPr>
                <w:rFonts w:ascii="Arial"/>
                <w:sz w:val="21"/>
              </w:rPr>
            </w:pPr>
          </w:p>
          <w:p w14:paraId="25A1C024">
            <w:pPr>
              <w:spacing w:line="277" w:lineRule="auto"/>
              <w:rPr>
                <w:rFonts w:ascii="Arial"/>
                <w:sz w:val="21"/>
              </w:rPr>
            </w:pPr>
          </w:p>
          <w:p w14:paraId="323BDCC7">
            <w:pPr>
              <w:spacing w:line="278" w:lineRule="auto"/>
              <w:rPr>
                <w:rFonts w:ascii="Arial"/>
                <w:sz w:val="21"/>
              </w:rPr>
            </w:pPr>
          </w:p>
          <w:p w14:paraId="338F80DB">
            <w:pPr>
              <w:spacing w:before="63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102" w:type="dxa"/>
            <w:vAlign w:val="top"/>
          </w:tcPr>
          <w:p w14:paraId="07FEF125">
            <w:pPr>
              <w:spacing w:line="277" w:lineRule="auto"/>
              <w:rPr>
                <w:rFonts w:ascii="Arial"/>
                <w:sz w:val="21"/>
              </w:rPr>
            </w:pPr>
          </w:p>
          <w:p w14:paraId="252C75C2">
            <w:pPr>
              <w:spacing w:line="277" w:lineRule="auto"/>
              <w:rPr>
                <w:rFonts w:ascii="Arial"/>
                <w:sz w:val="21"/>
              </w:rPr>
            </w:pPr>
          </w:p>
          <w:p w14:paraId="153FA108">
            <w:pPr>
              <w:spacing w:line="278" w:lineRule="auto"/>
              <w:rPr>
                <w:rFonts w:ascii="Arial"/>
                <w:sz w:val="21"/>
              </w:rPr>
            </w:pPr>
          </w:p>
          <w:p w14:paraId="38630A8F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M06200</w:t>
            </w:r>
          </w:p>
        </w:tc>
        <w:tc>
          <w:tcPr>
            <w:tcW w:w="990" w:type="dxa"/>
            <w:vAlign w:val="top"/>
          </w:tcPr>
          <w:p w14:paraId="1DD7356D">
            <w:pPr>
              <w:spacing w:line="263" w:lineRule="auto"/>
              <w:rPr>
                <w:rFonts w:ascii="Arial"/>
                <w:sz w:val="21"/>
              </w:rPr>
            </w:pPr>
          </w:p>
          <w:p w14:paraId="27EF58C8">
            <w:pPr>
              <w:spacing w:line="263" w:lineRule="auto"/>
              <w:rPr>
                <w:rFonts w:ascii="Arial"/>
                <w:sz w:val="21"/>
              </w:rPr>
            </w:pPr>
          </w:p>
          <w:p w14:paraId="766B6DDF">
            <w:pPr>
              <w:spacing w:line="263" w:lineRule="auto"/>
              <w:rPr>
                <w:rFonts w:ascii="Arial"/>
                <w:sz w:val="21"/>
              </w:rPr>
            </w:pPr>
          </w:p>
          <w:p w14:paraId="2A021086">
            <w:pPr>
              <w:pStyle w:val="7"/>
              <w:spacing w:before="71" w:line="223" w:lineRule="auto"/>
              <w:ind w:left="120"/>
            </w:pPr>
            <w:r>
              <w:rPr>
                <w:spacing w:val="-5"/>
              </w:rPr>
              <w:t>肝硬化</w:t>
            </w:r>
          </w:p>
        </w:tc>
        <w:tc>
          <w:tcPr>
            <w:tcW w:w="1042" w:type="dxa"/>
            <w:vAlign w:val="top"/>
          </w:tcPr>
          <w:p w14:paraId="40C6ABB7">
            <w:pPr>
              <w:spacing w:line="276" w:lineRule="auto"/>
              <w:rPr>
                <w:rFonts w:ascii="Arial"/>
                <w:sz w:val="21"/>
              </w:rPr>
            </w:pPr>
          </w:p>
          <w:p w14:paraId="07CE421E">
            <w:pPr>
              <w:spacing w:line="276" w:lineRule="auto"/>
              <w:rPr>
                <w:rFonts w:ascii="Arial"/>
                <w:sz w:val="21"/>
              </w:rPr>
            </w:pPr>
          </w:p>
          <w:p w14:paraId="38D8B4B0">
            <w:pPr>
              <w:spacing w:line="276" w:lineRule="auto"/>
              <w:rPr>
                <w:rFonts w:ascii="Arial"/>
                <w:sz w:val="21"/>
              </w:rPr>
            </w:pPr>
          </w:p>
          <w:p w14:paraId="352A22C8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496D5F6C">
            <w:pPr>
              <w:spacing w:line="276" w:lineRule="auto"/>
              <w:rPr>
                <w:rFonts w:ascii="Arial"/>
                <w:sz w:val="21"/>
              </w:rPr>
            </w:pPr>
          </w:p>
          <w:p w14:paraId="5C827D4D">
            <w:pPr>
              <w:spacing w:line="276" w:lineRule="auto"/>
              <w:rPr>
                <w:rFonts w:ascii="Arial"/>
                <w:sz w:val="21"/>
              </w:rPr>
            </w:pPr>
          </w:p>
          <w:p w14:paraId="767968BA">
            <w:pPr>
              <w:spacing w:line="276" w:lineRule="auto"/>
              <w:rPr>
                <w:rFonts w:ascii="Arial"/>
                <w:sz w:val="21"/>
              </w:rPr>
            </w:pPr>
          </w:p>
          <w:p w14:paraId="2D1C8DA2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743FBE0C">
            <w:pPr>
              <w:spacing w:line="263" w:lineRule="auto"/>
              <w:rPr>
                <w:rFonts w:ascii="Arial"/>
                <w:sz w:val="21"/>
              </w:rPr>
            </w:pPr>
          </w:p>
          <w:p w14:paraId="4F7A0A30">
            <w:pPr>
              <w:spacing w:line="263" w:lineRule="auto"/>
              <w:rPr>
                <w:rFonts w:ascii="Arial"/>
                <w:sz w:val="21"/>
              </w:rPr>
            </w:pPr>
          </w:p>
          <w:p w14:paraId="0ACC5223">
            <w:pPr>
              <w:spacing w:line="263" w:lineRule="auto"/>
              <w:rPr>
                <w:rFonts w:ascii="Arial"/>
                <w:sz w:val="21"/>
              </w:rPr>
            </w:pPr>
          </w:p>
          <w:p w14:paraId="0AF421B0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217E6246">
            <w:pPr>
              <w:pStyle w:val="7"/>
              <w:spacing w:before="63" w:line="322" w:lineRule="exact"/>
              <w:ind w:left="124"/>
            </w:pPr>
            <w:r>
              <w:rPr>
                <w:spacing w:val="-3"/>
                <w:position w:val="7"/>
              </w:rPr>
              <w:t>符合下列各项之一：</w:t>
            </w:r>
          </w:p>
          <w:p w14:paraId="3422AEA3">
            <w:pPr>
              <w:pStyle w:val="7"/>
              <w:spacing w:line="22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</w:rPr>
              <w:t>有门脉高压体征；</w:t>
            </w:r>
          </w:p>
          <w:p w14:paraId="32A88D82">
            <w:pPr>
              <w:pStyle w:val="7"/>
              <w:spacing w:before="53" w:line="245" w:lineRule="auto"/>
              <w:ind w:left="125" w:right="35" w:hanging="1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肝功能、凝血功能、影像学检查（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3"/>
              </w:rPr>
              <w:t>超、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MRI</w:t>
            </w:r>
            <w:r>
              <w:rPr>
                <w:spacing w:val="-3"/>
              </w:rPr>
              <w:t>）</w:t>
            </w:r>
            <w:r>
              <w:t xml:space="preserve"> </w:t>
            </w:r>
            <w:r>
              <w:rPr>
                <w:spacing w:val="-2"/>
              </w:rPr>
              <w:t>等结果符合肝硬化的改变；</w:t>
            </w:r>
          </w:p>
          <w:p w14:paraId="5DDCB99A">
            <w:pPr>
              <w:pStyle w:val="7"/>
              <w:spacing w:before="56" w:line="246" w:lineRule="auto"/>
              <w:ind w:left="124" w:right="102" w:hanging="1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肝穿符合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G2/S3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3"/>
              </w:rPr>
              <w:t>或肝脏瞬时弹性检查（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Fibroscan</w:t>
            </w:r>
            <w:r>
              <w:rPr>
                <w:spacing w:val="-3"/>
              </w:rPr>
              <w:t>）符</w:t>
            </w:r>
            <w:r>
              <w:t xml:space="preserve"> </w:t>
            </w:r>
            <w:r>
              <w:rPr>
                <w:spacing w:val="-2"/>
              </w:rPr>
              <w:t>合硬化（包括早期）指标。</w:t>
            </w:r>
          </w:p>
        </w:tc>
        <w:tc>
          <w:tcPr>
            <w:tcW w:w="2897" w:type="dxa"/>
            <w:vAlign w:val="top"/>
          </w:tcPr>
          <w:p w14:paraId="1B32F658">
            <w:pPr>
              <w:spacing w:line="312" w:lineRule="auto"/>
              <w:rPr>
                <w:rFonts w:ascii="Arial"/>
                <w:sz w:val="21"/>
              </w:rPr>
            </w:pPr>
          </w:p>
          <w:p w14:paraId="348DA3B3">
            <w:pPr>
              <w:pStyle w:val="7"/>
              <w:spacing w:before="71" w:line="245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42317231">
            <w:pPr>
              <w:pStyle w:val="7"/>
              <w:spacing w:before="52" w:line="247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.符合认定标准的检查、检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验报告。</w:t>
            </w:r>
          </w:p>
        </w:tc>
        <w:tc>
          <w:tcPr>
            <w:tcW w:w="809" w:type="dxa"/>
            <w:vAlign w:val="top"/>
          </w:tcPr>
          <w:p w14:paraId="2F9D22C2">
            <w:pPr>
              <w:spacing w:line="262" w:lineRule="auto"/>
              <w:rPr>
                <w:rFonts w:ascii="Arial"/>
                <w:sz w:val="21"/>
              </w:rPr>
            </w:pPr>
          </w:p>
          <w:p w14:paraId="0DCC564A">
            <w:pPr>
              <w:spacing w:line="263" w:lineRule="auto"/>
              <w:rPr>
                <w:rFonts w:ascii="Arial"/>
                <w:sz w:val="21"/>
              </w:rPr>
            </w:pPr>
          </w:p>
          <w:p w14:paraId="78D9E153">
            <w:pPr>
              <w:spacing w:line="263" w:lineRule="auto"/>
              <w:rPr>
                <w:rFonts w:ascii="Arial"/>
                <w:sz w:val="21"/>
              </w:rPr>
            </w:pPr>
          </w:p>
          <w:p w14:paraId="7FCEC680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36862DB2">
            <w:pPr>
              <w:spacing w:line="276" w:lineRule="auto"/>
              <w:rPr>
                <w:rFonts w:ascii="Arial"/>
                <w:sz w:val="21"/>
              </w:rPr>
            </w:pPr>
          </w:p>
          <w:p w14:paraId="5FC1092A">
            <w:pPr>
              <w:spacing w:line="276" w:lineRule="auto"/>
              <w:rPr>
                <w:rFonts w:ascii="Arial"/>
                <w:sz w:val="21"/>
              </w:rPr>
            </w:pPr>
          </w:p>
          <w:p w14:paraId="30EF0BE8">
            <w:pPr>
              <w:spacing w:line="276" w:lineRule="auto"/>
              <w:rPr>
                <w:rFonts w:ascii="Arial"/>
                <w:sz w:val="21"/>
              </w:rPr>
            </w:pPr>
          </w:p>
          <w:p w14:paraId="77268246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35DC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5" w:hRule="atLeast"/>
        </w:trPr>
        <w:tc>
          <w:tcPr>
            <w:tcW w:w="711" w:type="dxa"/>
            <w:vAlign w:val="top"/>
          </w:tcPr>
          <w:p w14:paraId="16B62112">
            <w:pPr>
              <w:spacing w:line="261" w:lineRule="auto"/>
              <w:rPr>
                <w:rFonts w:ascii="Arial"/>
                <w:sz w:val="21"/>
              </w:rPr>
            </w:pPr>
          </w:p>
          <w:p w14:paraId="37332EE8">
            <w:pPr>
              <w:spacing w:line="261" w:lineRule="auto"/>
              <w:rPr>
                <w:rFonts w:ascii="Arial"/>
                <w:sz w:val="21"/>
              </w:rPr>
            </w:pPr>
          </w:p>
          <w:p w14:paraId="4BC39F26">
            <w:pPr>
              <w:spacing w:line="261" w:lineRule="auto"/>
              <w:rPr>
                <w:rFonts w:ascii="Arial"/>
                <w:sz w:val="21"/>
              </w:rPr>
            </w:pPr>
          </w:p>
          <w:p w14:paraId="3437ED29">
            <w:pPr>
              <w:spacing w:line="262" w:lineRule="auto"/>
              <w:rPr>
                <w:rFonts w:ascii="Arial"/>
                <w:sz w:val="21"/>
              </w:rPr>
            </w:pPr>
          </w:p>
          <w:p w14:paraId="31754256">
            <w:pPr>
              <w:spacing w:line="262" w:lineRule="auto"/>
              <w:rPr>
                <w:rFonts w:ascii="Arial"/>
                <w:sz w:val="21"/>
              </w:rPr>
            </w:pPr>
          </w:p>
          <w:p w14:paraId="69469DDD">
            <w:pPr>
              <w:spacing w:line="262" w:lineRule="auto"/>
              <w:rPr>
                <w:rFonts w:ascii="Arial"/>
                <w:sz w:val="21"/>
              </w:rPr>
            </w:pPr>
          </w:p>
          <w:p w14:paraId="70587852">
            <w:pPr>
              <w:spacing w:line="262" w:lineRule="auto"/>
              <w:rPr>
                <w:rFonts w:ascii="Arial"/>
                <w:sz w:val="21"/>
              </w:rPr>
            </w:pPr>
          </w:p>
          <w:p w14:paraId="02A8E75E">
            <w:pPr>
              <w:spacing w:line="262" w:lineRule="auto"/>
              <w:rPr>
                <w:rFonts w:ascii="Arial"/>
                <w:sz w:val="21"/>
              </w:rPr>
            </w:pPr>
          </w:p>
          <w:p w14:paraId="47CCD0E2">
            <w:pPr>
              <w:spacing w:before="64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102" w:type="dxa"/>
            <w:vAlign w:val="top"/>
          </w:tcPr>
          <w:p w14:paraId="4341FD0B">
            <w:pPr>
              <w:spacing w:line="261" w:lineRule="auto"/>
              <w:rPr>
                <w:rFonts w:ascii="Arial"/>
                <w:sz w:val="21"/>
              </w:rPr>
            </w:pPr>
          </w:p>
          <w:p w14:paraId="52768A5C">
            <w:pPr>
              <w:spacing w:line="261" w:lineRule="auto"/>
              <w:rPr>
                <w:rFonts w:ascii="Arial"/>
                <w:sz w:val="21"/>
              </w:rPr>
            </w:pPr>
          </w:p>
          <w:p w14:paraId="77388B1B">
            <w:pPr>
              <w:spacing w:line="261" w:lineRule="auto"/>
              <w:rPr>
                <w:rFonts w:ascii="Arial"/>
                <w:sz w:val="21"/>
              </w:rPr>
            </w:pPr>
          </w:p>
          <w:p w14:paraId="3DBE0B7E">
            <w:pPr>
              <w:spacing w:line="262" w:lineRule="auto"/>
              <w:rPr>
                <w:rFonts w:ascii="Arial"/>
                <w:sz w:val="21"/>
              </w:rPr>
            </w:pPr>
          </w:p>
          <w:p w14:paraId="0A3B5395">
            <w:pPr>
              <w:spacing w:line="262" w:lineRule="auto"/>
              <w:rPr>
                <w:rFonts w:ascii="Arial"/>
                <w:sz w:val="21"/>
              </w:rPr>
            </w:pPr>
          </w:p>
          <w:p w14:paraId="701BDD40">
            <w:pPr>
              <w:spacing w:line="262" w:lineRule="auto"/>
              <w:rPr>
                <w:rFonts w:ascii="Arial"/>
                <w:sz w:val="21"/>
              </w:rPr>
            </w:pPr>
          </w:p>
          <w:p w14:paraId="7581BC79">
            <w:pPr>
              <w:spacing w:line="262" w:lineRule="auto"/>
              <w:rPr>
                <w:rFonts w:ascii="Arial"/>
                <w:sz w:val="21"/>
              </w:rPr>
            </w:pPr>
          </w:p>
          <w:p w14:paraId="08244466">
            <w:pPr>
              <w:spacing w:line="262" w:lineRule="auto"/>
              <w:rPr>
                <w:rFonts w:ascii="Arial"/>
                <w:sz w:val="21"/>
              </w:rPr>
            </w:pPr>
          </w:p>
          <w:p w14:paraId="09A0B587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M01603</w:t>
            </w:r>
          </w:p>
        </w:tc>
        <w:tc>
          <w:tcPr>
            <w:tcW w:w="990" w:type="dxa"/>
            <w:vAlign w:val="top"/>
          </w:tcPr>
          <w:p w14:paraId="508E1434">
            <w:pPr>
              <w:spacing w:line="247" w:lineRule="auto"/>
              <w:rPr>
                <w:rFonts w:ascii="Arial"/>
                <w:sz w:val="21"/>
              </w:rPr>
            </w:pPr>
          </w:p>
          <w:p w14:paraId="0EF3D26C">
            <w:pPr>
              <w:spacing w:line="247" w:lineRule="auto"/>
              <w:rPr>
                <w:rFonts w:ascii="Arial"/>
                <w:sz w:val="21"/>
              </w:rPr>
            </w:pPr>
          </w:p>
          <w:p w14:paraId="67D8D80C">
            <w:pPr>
              <w:spacing w:line="247" w:lineRule="auto"/>
              <w:rPr>
                <w:rFonts w:ascii="Arial"/>
                <w:sz w:val="21"/>
              </w:rPr>
            </w:pPr>
          </w:p>
          <w:p w14:paraId="0069948F">
            <w:pPr>
              <w:spacing w:line="247" w:lineRule="auto"/>
              <w:rPr>
                <w:rFonts w:ascii="Arial"/>
                <w:sz w:val="21"/>
              </w:rPr>
            </w:pPr>
          </w:p>
          <w:p w14:paraId="35D1CAF6">
            <w:pPr>
              <w:spacing w:line="247" w:lineRule="auto"/>
              <w:rPr>
                <w:rFonts w:ascii="Arial"/>
                <w:sz w:val="21"/>
              </w:rPr>
            </w:pPr>
          </w:p>
          <w:p w14:paraId="4E7A35C6">
            <w:pPr>
              <w:spacing w:line="247" w:lineRule="auto"/>
              <w:rPr>
                <w:rFonts w:ascii="Arial"/>
                <w:sz w:val="21"/>
              </w:rPr>
            </w:pPr>
          </w:p>
          <w:p w14:paraId="3004C880">
            <w:pPr>
              <w:spacing w:line="248" w:lineRule="auto"/>
              <w:rPr>
                <w:rFonts w:ascii="Arial"/>
                <w:sz w:val="21"/>
              </w:rPr>
            </w:pPr>
          </w:p>
          <w:p w14:paraId="013E55FE">
            <w:pPr>
              <w:pStyle w:val="7"/>
              <w:spacing w:before="71" w:line="255" w:lineRule="auto"/>
              <w:ind w:left="120" w:right="105" w:hanging="1"/>
              <w:jc w:val="both"/>
            </w:pPr>
            <w:r>
              <w:rPr>
                <w:spacing w:val="33"/>
              </w:rPr>
              <w:t>糖尿病</w:t>
            </w:r>
            <w:r>
              <w:t xml:space="preserve"> </w:t>
            </w:r>
            <w:r>
              <w:rPr>
                <w:spacing w:val="32"/>
              </w:rPr>
              <w:t>伴并发</w:t>
            </w:r>
            <w:r>
              <w:rPr>
                <w:spacing w:val="1"/>
              </w:rPr>
              <w:t xml:space="preserve"> </w:t>
            </w:r>
            <w:r>
              <w:t>症</w:t>
            </w:r>
          </w:p>
        </w:tc>
        <w:tc>
          <w:tcPr>
            <w:tcW w:w="1042" w:type="dxa"/>
            <w:vAlign w:val="top"/>
          </w:tcPr>
          <w:p w14:paraId="221E84CE">
            <w:pPr>
              <w:spacing w:line="261" w:lineRule="auto"/>
              <w:rPr>
                <w:rFonts w:ascii="Arial"/>
                <w:sz w:val="21"/>
              </w:rPr>
            </w:pPr>
          </w:p>
          <w:p w14:paraId="307B34A1">
            <w:pPr>
              <w:spacing w:line="261" w:lineRule="auto"/>
              <w:rPr>
                <w:rFonts w:ascii="Arial"/>
                <w:sz w:val="21"/>
              </w:rPr>
            </w:pPr>
          </w:p>
          <w:p w14:paraId="6517193D">
            <w:pPr>
              <w:spacing w:line="261" w:lineRule="auto"/>
              <w:rPr>
                <w:rFonts w:ascii="Arial"/>
                <w:sz w:val="21"/>
              </w:rPr>
            </w:pPr>
          </w:p>
          <w:p w14:paraId="54EF26DA">
            <w:pPr>
              <w:spacing w:line="261" w:lineRule="auto"/>
              <w:rPr>
                <w:rFonts w:ascii="Arial"/>
                <w:sz w:val="21"/>
              </w:rPr>
            </w:pPr>
          </w:p>
          <w:p w14:paraId="13BDC83A">
            <w:pPr>
              <w:spacing w:line="261" w:lineRule="auto"/>
              <w:rPr>
                <w:rFonts w:ascii="Arial"/>
                <w:sz w:val="21"/>
              </w:rPr>
            </w:pPr>
          </w:p>
          <w:p w14:paraId="12AC5FFE">
            <w:pPr>
              <w:spacing w:line="261" w:lineRule="auto"/>
              <w:rPr>
                <w:rFonts w:ascii="Arial"/>
                <w:sz w:val="21"/>
              </w:rPr>
            </w:pPr>
          </w:p>
          <w:p w14:paraId="2A27F81A">
            <w:pPr>
              <w:spacing w:line="261" w:lineRule="auto"/>
              <w:rPr>
                <w:rFonts w:ascii="Arial"/>
                <w:sz w:val="21"/>
              </w:rPr>
            </w:pPr>
          </w:p>
          <w:p w14:paraId="546FE4B8">
            <w:pPr>
              <w:spacing w:line="262" w:lineRule="auto"/>
              <w:rPr>
                <w:rFonts w:ascii="Arial"/>
                <w:sz w:val="21"/>
              </w:rPr>
            </w:pPr>
          </w:p>
          <w:p w14:paraId="7B62D5FD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7CE1330E">
            <w:pPr>
              <w:spacing w:line="261" w:lineRule="auto"/>
              <w:rPr>
                <w:rFonts w:ascii="Arial"/>
                <w:sz w:val="21"/>
              </w:rPr>
            </w:pPr>
          </w:p>
          <w:p w14:paraId="464E7FA6">
            <w:pPr>
              <w:spacing w:line="261" w:lineRule="auto"/>
              <w:rPr>
                <w:rFonts w:ascii="Arial"/>
                <w:sz w:val="21"/>
              </w:rPr>
            </w:pPr>
          </w:p>
          <w:p w14:paraId="136274F4">
            <w:pPr>
              <w:spacing w:line="261" w:lineRule="auto"/>
              <w:rPr>
                <w:rFonts w:ascii="Arial"/>
                <w:sz w:val="21"/>
              </w:rPr>
            </w:pPr>
          </w:p>
          <w:p w14:paraId="5023D4CD">
            <w:pPr>
              <w:spacing w:line="261" w:lineRule="auto"/>
              <w:rPr>
                <w:rFonts w:ascii="Arial"/>
                <w:sz w:val="21"/>
              </w:rPr>
            </w:pPr>
          </w:p>
          <w:p w14:paraId="595EAC2B">
            <w:pPr>
              <w:spacing w:line="261" w:lineRule="auto"/>
              <w:rPr>
                <w:rFonts w:ascii="Arial"/>
                <w:sz w:val="21"/>
              </w:rPr>
            </w:pPr>
          </w:p>
          <w:p w14:paraId="0C332CD1">
            <w:pPr>
              <w:spacing w:line="261" w:lineRule="auto"/>
              <w:rPr>
                <w:rFonts w:ascii="Arial"/>
                <w:sz w:val="21"/>
              </w:rPr>
            </w:pPr>
          </w:p>
          <w:p w14:paraId="3F6A916E">
            <w:pPr>
              <w:spacing w:line="261" w:lineRule="auto"/>
              <w:rPr>
                <w:rFonts w:ascii="Arial"/>
                <w:sz w:val="21"/>
              </w:rPr>
            </w:pPr>
          </w:p>
          <w:p w14:paraId="6317D75A">
            <w:pPr>
              <w:spacing w:line="262" w:lineRule="auto"/>
              <w:rPr>
                <w:rFonts w:ascii="Arial"/>
                <w:sz w:val="21"/>
              </w:rPr>
            </w:pPr>
          </w:p>
          <w:p w14:paraId="258AE192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5D9ED249">
            <w:pPr>
              <w:spacing w:line="256" w:lineRule="auto"/>
              <w:rPr>
                <w:rFonts w:ascii="Arial"/>
                <w:sz w:val="21"/>
              </w:rPr>
            </w:pPr>
          </w:p>
          <w:p w14:paraId="4D4D8B9A">
            <w:pPr>
              <w:spacing w:line="256" w:lineRule="auto"/>
              <w:rPr>
                <w:rFonts w:ascii="Arial"/>
                <w:sz w:val="21"/>
              </w:rPr>
            </w:pPr>
          </w:p>
          <w:p w14:paraId="252967B4">
            <w:pPr>
              <w:spacing w:line="256" w:lineRule="auto"/>
              <w:rPr>
                <w:rFonts w:ascii="Arial"/>
                <w:sz w:val="21"/>
              </w:rPr>
            </w:pPr>
          </w:p>
          <w:p w14:paraId="15263917">
            <w:pPr>
              <w:spacing w:line="256" w:lineRule="auto"/>
              <w:rPr>
                <w:rFonts w:ascii="Arial"/>
                <w:sz w:val="21"/>
              </w:rPr>
            </w:pPr>
          </w:p>
          <w:p w14:paraId="1FACDA82">
            <w:pPr>
              <w:spacing w:line="256" w:lineRule="auto"/>
              <w:rPr>
                <w:rFonts w:ascii="Arial"/>
                <w:sz w:val="21"/>
              </w:rPr>
            </w:pPr>
          </w:p>
          <w:p w14:paraId="27ACB9E1">
            <w:pPr>
              <w:spacing w:line="256" w:lineRule="auto"/>
              <w:rPr>
                <w:rFonts w:ascii="Arial"/>
                <w:sz w:val="21"/>
              </w:rPr>
            </w:pPr>
          </w:p>
          <w:p w14:paraId="7559379D">
            <w:pPr>
              <w:spacing w:line="256" w:lineRule="auto"/>
              <w:rPr>
                <w:rFonts w:ascii="Arial"/>
                <w:sz w:val="21"/>
              </w:rPr>
            </w:pPr>
          </w:p>
          <w:p w14:paraId="3CC999E0">
            <w:pPr>
              <w:spacing w:line="256" w:lineRule="auto"/>
              <w:rPr>
                <w:rFonts w:ascii="Arial"/>
                <w:sz w:val="21"/>
              </w:rPr>
            </w:pPr>
          </w:p>
          <w:p w14:paraId="4539CA07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72365EAD">
            <w:pPr>
              <w:pStyle w:val="7"/>
              <w:spacing w:before="54" w:line="246" w:lineRule="auto"/>
              <w:ind w:left="113" w:right="203" w:firstLine="6"/>
            </w:pPr>
            <w:r>
              <w:rPr>
                <w:spacing w:val="-5"/>
              </w:rPr>
              <w:t>满足下列条件第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5"/>
              </w:rPr>
              <w:t>条或第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5"/>
              </w:rPr>
              <w:t>条或第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5"/>
              </w:rPr>
              <w:t>条或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5"/>
              </w:rPr>
              <w:t>条：</w:t>
            </w:r>
          </w:p>
          <w:p w14:paraId="0253E469">
            <w:pPr>
              <w:pStyle w:val="7"/>
              <w:spacing w:before="50" w:line="247" w:lineRule="auto"/>
              <w:ind w:left="125" w:right="203" w:firstLine="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.典型糖尿病症状（多饮、多尿、多食、不明原</w:t>
            </w:r>
            <w:r>
              <w:rPr>
                <w:spacing w:val="-2"/>
              </w:rPr>
              <w:t>因体</w:t>
            </w:r>
            <w:r>
              <w:t xml:space="preserve"> </w:t>
            </w:r>
            <w:r>
              <w:rPr>
                <w:spacing w:val="-8"/>
              </w:rPr>
              <w:t>重下降</w:t>
            </w:r>
            <w:r>
              <w:t>）；</w:t>
            </w:r>
          </w:p>
          <w:p w14:paraId="3A8FD7BC">
            <w:pPr>
              <w:pStyle w:val="7"/>
              <w:spacing w:before="51" w:line="254" w:lineRule="auto"/>
              <w:ind w:left="118" w:right="116" w:hanging="10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spacing w:val="-3"/>
              </w:rPr>
              <w:t>次随机静脉血浆葡萄糖≥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11.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1mmol/L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或空腹静脉</w:t>
            </w:r>
            <w:r>
              <w:t xml:space="preserve">  </w:t>
            </w:r>
            <w:r>
              <w:rPr>
                <w:spacing w:val="-2"/>
              </w:rPr>
              <w:t>血浆葡萄糖≥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7.0mmol/L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2"/>
              </w:rPr>
              <w:t>或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OGTT2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2"/>
              </w:rPr>
              <w:t>小时静脉血浆葡萄</w:t>
            </w:r>
            <w:r>
              <w:t xml:space="preserve"> </w:t>
            </w:r>
            <w:r>
              <w:rPr>
                <w:spacing w:val="-4"/>
              </w:rPr>
              <w:t>糖≥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11.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1mmol/L</w:t>
            </w:r>
            <w:r>
              <w:rPr>
                <w:spacing w:val="-4"/>
              </w:rPr>
              <w:t>；</w:t>
            </w:r>
          </w:p>
          <w:p w14:paraId="2D9ACA29">
            <w:pPr>
              <w:pStyle w:val="7"/>
              <w:spacing w:before="53" w:line="250" w:lineRule="auto"/>
              <w:ind w:left="113" w:right="10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无糖尿病典型症状的，需两次随机静脉血浆葡萄糖</w:t>
            </w:r>
            <w:r>
              <w:rPr>
                <w:spacing w:val="7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或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OGTT2 </w:t>
            </w:r>
            <w:r>
              <w:rPr>
                <w:spacing w:val="-2"/>
              </w:rPr>
              <w:t>小时静脉血浆葡萄糖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spacing w:val="-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11.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1m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mol/L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3"/>
              </w:rPr>
              <w:t>或两次</w:t>
            </w:r>
            <w:r>
              <w:t xml:space="preserve"> </w:t>
            </w:r>
            <w:r>
              <w:rPr>
                <w:spacing w:val="-1"/>
              </w:rPr>
              <w:t>空腹静脉血浆葡萄糖≥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7.0mmol/L;</w:t>
            </w:r>
          </w:p>
          <w:p w14:paraId="6ED1FCFE">
            <w:pPr>
              <w:pStyle w:val="7"/>
              <w:spacing w:before="64" w:line="246" w:lineRule="auto"/>
              <w:ind w:left="125" w:right="104" w:hanging="1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4.</w:t>
            </w:r>
            <w:r>
              <w:rPr>
                <w:spacing w:val="-3"/>
              </w:rPr>
              <w:t>合并冠心病、脑血管疾病、高血压、肾病或视网膜病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变者、下肢（周围）血管病变、周围神经病之一；</w:t>
            </w:r>
          </w:p>
          <w:p w14:paraId="6C962D68">
            <w:pPr>
              <w:pStyle w:val="7"/>
              <w:spacing w:before="56" w:line="244" w:lineRule="auto"/>
              <w:ind w:left="117" w:right="258" w:hanging="3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5. </w:t>
            </w:r>
            <w:r>
              <w:rPr>
                <w:spacing w:val="-3"/>
              </w:rPr>
              <w:t>口服降糖药物难以控制血糖须用胰岛素等降糖注射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剂治疗的。</w:t>
            </w:r>
          </w:p>
        </w:tc>
        <w:tc>
          <w:tcPr>
            <w:tcW w:w="2897" w:type="dxa"/>
            <w:vAlign w:val="top"/>
          </w:tcPr>
          <w:p w14:paraId="368DE9EF">
            <w:pPr>
              <w:spacing w:line="312" w:lineRule="auto"/>
              <w:rPr>
                <w:rFonts w:ascii="Arial"/>
                <w:sz w:val="21"/>
              </w:rPr>
            </w:pPr>
          </w:p>
          <w:p w14:paraId="2E1E9A70">
            <w:pPr>
              <w:spacing w:line="312" w:lineRule="auto"/>
              <w:rPr>
                <w:rFonts w:ascii="Arial"/>
                <w:sz w:val="21"/>
              </w:rPr>
            </w:pPr>
          </w:p>
          <w:p w14:paraId="375A2F58">
            <w:pPr>
              <w:spacing w:line="312" w:lineRule="auto"/>
              <w:rPr>
                <w:rFonts w:ascii="Arial"/>
                <w:sz w:val="21"/>
              </w:rPr>
            </w:pPr>
          </w:p>
          <w:p w14:paraId="138FA35C">
            <w:pPr>
              <w:pStyle w:val="7"/>
              <w:spacing w:before="72" w:line="245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082BB6EF">
            <w:pPr>
              <w:pStyle w:val="7"/>
              <w:spacing w:before="55" w:line="245" w:lineRule="auto"/>
              <w:ind w:left="119" w:right="143" w:hanging="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2.有符合认定标准的病史资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料、检验、检查报告</w:t>
            </w:r>
            <w:r>
              <w:rPr>
                <w:rFonts w:ascii="宋体" w:hAnsi="宋体" w:eastAsia="宋体" w:cs="宋体"/>
                <w:spacing w:val="-2"/>
              </w:rPr>
              <w:t>；</w:t>
            </w:r>
          </w:p>
          <w:p w14:paraId="0F2C75F1">
            <w:pPr>
              <w:pStyle w:val="7"/>
              <w:spacing w:before="56" w:line="257" w:lineRule="auto"/>
              <w:ind w:left="120" w:right="143" w:hanging="5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.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口服降糖药物难以控制血</w:t>
            </w:r>
            <w:r>
              <w:t xml:space="preserve"> </w:t>
            </w:r>
            <w:r>
              <w:rPr>
                <w:spacing w:val="-2"/>
              </w:rPr>
              <w:t>糖须用胰岛素治疗者提供相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应病历资料和副高及以上专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科医生治疗计划。</w:t>
            </w:r>
          </w:p>
        </w:tc>
        <w:tc>
          <w:tcPr>
            <w:tcW w:w="809" w:type="dxa"/>
            <w:vAlign w:val="top"/>
          </w:tcPr>
          <w:p w14:paraId="258DF400">
            <w:pPr>
              <w:spacing w:line="255" w:lineRule="auto"/>
              <w:rPr>
                <w:rFonts w:ascii="Arial"/>
                <w:sz w:val="21"/>
              </w:rPr>
            </w:pPr>
          </w:p>
          <w:p w14:paraId="00602408">
            <w:pPr>
              <w:spacing w:line="256" w:lineRule="auto"/>
              <w:rPr>
                <w:rFonts w:ascii="Arial"/>
                <w:sz w:val="21"/>
              </w:rPr>
            </w:pPr>
          </w:p>
          <w:p w14:paraId="2E51709B">
            <w:pPr>
              <w:spacing w:line="256" w:lineRule="auto"/>
              <w:rPr>
                <w:rFonts w:ascii="Arial"/>
                <w:sz w:val="21"/>
              </w:rPr>
            </w:pPr>
          </w:p>
          <w:p w14:paraId="651140D3">
            <w:pPr>
              <w:spacing w:line="256" w:lineRule="auto"/>
              <w:rPr>
                <w:rFonts w:ascii="Arial"/>
                <w:sz w:val="21"/>
              </w:rPr>
            </w:pPr>
          </w:p>
          <w:p w14:paraId="2837366A">
            <w:pPr>
              <w:spacing w:line="256" w:lineRule="auto"/>
              <w:rPr>
                <w:rFonts w:ascii="Arial"/>
                <w:sz w:val="21"/>
              </w:rPr>
            </w:pPr>
          </w:p>
          <w:p w14:paraId="6E994000">
            <w:pPr>
              <w:spacing w:line="256" w:lineRule="auto"/>
              <w:rPr>
                <w:rFonts w:ascii="Arial"/>
                <w:sz w:val="21"/>
              </w:rPr>
            </w:pPr>
          </w:p>
          <w:p w14:paraId="310A9B51">
            <w:pPr>
              <w:spacing w:line="256" w:lineRule="auto"/>
              <w:rPr>
                <w:rFonts w:ascii="Arial"/>
                <w:sz w:val="21"/>
              </w:rPr>
            </w:pPr>
          </w:p>
          <w:p w14:paraId="2C4065AE">
            <w:pPr>
              <w:spacing w:line="256" w:lineRule="auto"/>
              <w:rPr>
                <w:rFonts w:ascii="Arial"/>
                <w:sz w:val="21"/>
              </w:rPr>
            </w:pPr>
          </w:p>
          <w:p w14:paraId="4601E0BD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30BB661A">
            <w:pPr>
              <w:spacing w:line="261" w:lineRule="auto"/>
              <w:rPr>
                <w:rFonts w:ascii="Arial"/>
                <w:sz w:val="21"/>
              </w:rPr>
            </w:pPr>
          </w:p>
          <w:p w14:paraId="1A56B999">
            <w:pPr>
              <w:spacing w:line="261" w:lineRule="auto"/>
              <w:rPr>
                <w:rFonts w:ascii="Arial"/>
                <w:sz w:val="21"/>
              </w:rPr>
            </w:pPr>
          </w:p>
          <w:p w14:paraId="5BAA9F70">
            <w:pPr>
              <w:spacing w:line="261" w:lineRule="auto"/>
              <w:rPr>
                <w:rFonts w:ascii="Arial"/>
                <w:sz w:val="21"/>
              </w:rPr>
            </w:pPr>
          </w:p>
          <w:p w14:paraId="64861DEE">
            <w:pPr>
              <w:spacing w:line="261" w:lineRule="auto"/>
              <w:rPr>
                <w:rFonts w:ascii="Arial"/>
                <w:sz w:val="21"/>
              </w:rPr>
            </w:pPr>
          </w:p>
          <w:p w14:paraId="52813CCB">
            <w:pPr>
              <w:spacing w:line="261" w:lineRule="auto"/>
              <w:rPr>
                <w:rFonts w:ascii="Arial"/>
                <w:sz w:val="21"/>
              </w:rPr>
            </w:pPr>
          </w:p>
          <w:p w14:paraId="4064E866">
            <w:pPr>
              <w:spacing w:line="261" w:lineRule="auto"/>
              <w:rPr>
                <w:rFonts w:ascii="Arial"/>
                <w:sz w:val="21"/>
              </w:rPr>
            </w:pPr>
          </w:p>
          <w:p w14:paraId="655DD017">
            <w:pPr>
              <w:spacing w:line="261" w:lineRule="auto"/>
              <w:rPr>
                <w:rFonts w:ascii="Arial"/>
                <w:sz w:val="21"/>
              </w:rPr>
            </w:pPr>
          </w:p>
          <w:p w14:paraId="5B2DA3F5">
            <w:pPr>
              <w:spacing w:line="262" w:lineRule="auto"/>
              <w:rPr>
                <w:rFonts w:ascii="Arial"/>
                <w:sz w:val="21"/>
              </w:rPr>
            </w:pPr>
          </w:p>
          <w:p w14:paraId="4DEB260B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346DFAD6">
      <w:pPr>
        <w:rPr>
          <w:rFonts w:ascii="Arial"/>
          <w:sz w:val="21"/>
        </w:rPr>
      </w:pPr>
    </w:p>
    <w:p w14:paraId="64DDB5C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72FFF2C8">
      <w:pPr>
        <w:spacing w:before="30"/>
      </w:pPr>
    </w:p>
    <w:p w14:paraId="6E3957B0">
      <w:pPr>
        <w:spacing w:before="30"/>
      </w:pPr>
    </w:p>
    <w:p w14:paraId="4504462F">
      <w:pPr>
        <w:spacing w:before="30"/>
      </w:pPr>
    </w:p>
    <w:p w14:paraId="07F8FF50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406AC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07F19ED2">
            <w:pPr>
              <w:spacing w:line="336" w:lineRule="auto"/>
              <w:rPr>
                <w:rFonts w:ascii="Arial"/>
                <w:sz w:val="21"/>
              </w:rPr>
            </w:pPr>
          </w:p>
          <w:p w14:paraId="03EE4670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0123097E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441B7F28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29328D62">
            <w:pPr>
              <w:spacing w:line="336" w:lineRule="auto"/>
              <w:rPr>
                <w:rFonts w:ascii="Arial"/>
                <w:sz w:val="21"/>
              </w:rPr>
            </w:pPr>
          </w:p>
          <w:p w14:paraId="143707F9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0EEB46DB">
            <w:pPr>
              <w:spacing w:line="337" w:lineRule="auto"/>
              <w:rPr>
                <w:rFonts w:ascii="Arial"/>
                <w:sz w:val="21"/>
              </w:rPr>
            </w:pPr>
          </w:p>
          <w:p w14:paraId="76D9E1DD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64B4A493">
            <w:pPr>
              <w:spacing w:line="337" w:lineRule="auto"/>
              <w:rPr>
                <w:rFonts w:ascii="Arial"/>
                <w:sz w:val="21"/>
              </w:rPr>
            </w:pPr>
          </w:p>
          <w:p w14:paraId="0983DF1A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4F446F59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2ABCA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72798EE1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649DF800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270C32B6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5A415A29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2BD882E2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7D73D49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305D2AB2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1096050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52EC6E6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42F08EC7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4FF9C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711" w:type="dxa"/>
            <w:vAlign w:val="top"/>
          </w:tcPr>
          <w:p w14:paraId="77F303A6">
            <w:pPr>
              <w:spacing w:line="294" w:lineRule="auto"/>
              <w:rPr>
                <w:rFonts w:ascii="Arial"/>
                <w:sz w:val="21"/>
              </w:rPr>
            </w:pPr>
          </w:p>
          <w:p w14:paraId="4580A265">
            <w:pPr>
              <w:spacing w:line="294" w:lineRule="auto"/>
              <w:rPr>
                <w:rFonts w:ascii="Arial"/>
                <w:sz w:val="21"/>
              </w:rPr>
            </w:pPr>
          </w:p>
          <w:p w14:paraId="5C1737F9">
            <w:pPr>
              <w:spacing w:line="294" w:lineRule="auto"/>
              <w:rPr>
                <w:rFonts w:ascii="Arial"/>
                <w:sz w:val="21"/>
              </w:rPr>
            </w:pPr>
          </w:p>
          <w:p w14:paraId="237AB8AA">
            <w:pPr>
              <w:spacing w:line="295" w:lineRule="auto"/>
              <w:rPr>
                <w:rFonts w:ascii="Arial"/>
                <w:sz w:val="21"/>
              </w:rPr>
            </w:pPr>
          </w:p>
          <w:p w14:paraId="4CE04F79">
            <w:pPr>
              <w:spacing w:before="63" w:line="189" w:lineRule="auto"/>
              <w:ind w:left="2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102" w:type="dxa"/>
            <w:vAlign w:val="top"/>
          </w:tcPr>
          <w:p w14:paraId="3BBACFFA">
            <w:pPr>
              <w:spacing w:line="294" w:lineRule="auto"/>
              <w:rPr>
                <w:rFonts w:ascii="Arial"/>
                <w:sz w:val="21"/>
              </w:rPr>
            </w:pPr>
          </w:p>
          <w:p w14:paraId="12B8AAC9">
            <w:pPr>
              <w:spacing w:line="294" w:lineRule="auto"/>
              <w:rPr>
                <w:rFonts w:ascii="Arial"/>
                <w:sz w:val="21"/>
              </w:rPr>
            </w:pPr>
          </w:p>
          <w:p w14:paraId="55025C16">
            <w:pPr>
              <w:spacing w:line="294" w:lineRule="auto"/>
              <w:rPr>
                <w:rFonts w:ascii="Arial"/>
                <w:sz w:val="21"/>
              </w:rPr>
            </w:pPr>
          </w:p>
          <w:p w14:paraId="78724109">
            <w:pPr>
              <w:spacing w:line="295" w:lineRule="auto"/>
              <w:rPr>
                <w:rFonts w:ascii="Arial"/>
                <w:sz w:val="21"/>
              </w:rPr>
            </w:pPr>
          </w:p>
          <w:p w14:paraId="6E92FCD5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M03911</w:t>
            </w:r>
          </w:p>
        </w:tc>
        <w:tc>
          <w:tcPr>
            <w:tcW w:w="990" w:type="dxa"/>
            <w:vAlign w:val="top"/>
          </w:tcPr>
          <w:p w14:paraId="1D038373">
            <w:pPr>
              <w:spacing w:line="479" w:lineRule="auto"/>
              <w:rPr>
                <w:rFonts w:ascii="Arial"/>
                <w:sz w:val="21"/>
              </w:rPr>
            </w:pPr>
          </w:p>
          <w:p w14:paraId="7E592D0B">
            <w:pPr>
              <w:pStyle w:val="7"/>
              <w:spacing w:before="72" w:line="266" w:lineRule="auto"/>
              <w:ind w:left="109" w:right="14" w:firstLine="17"/>
              <w:jc w:val="both"/>
            </w:pPr>
            <w:r>
              <w:rPr>
                <w:spacing w:val="31"/>
              </w:rPr>
              <w:t>高血压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 </w:t>
            </w:r>
            <w:r>
              <w:rPr>
                <w:spacing w:val="-12"/>
              </w:rPr>
              <w:t>级 及</w:t>
            </w:r>
            <w:r>
              <w:t xml:space="preserve">  </w:t>
            </w:r>
            <w:r>
              <w:rPr>
                <w:spacing w:val="-28"/>
              </w:rPr>
              <w:t>以上（高</w:t>
            </w:r>
            <w:r>
              <w:t xml:space="preserve">  </w:t>
            </w:r>
            <w:r>
              <w:rPr>
                <w:spacing w:val="36"/>
              </w:rPr>
              <w:t>血压性</w:t>
            </w:r>
            <w:r>
              <w:t xml:space="preserve">  </w:t>
            </w:r>
            <w:r>
              <w:rPr>
                <w:spacing w:val="-5"/>
              </w:rPr>
              <w:t>心脏病）</w:t>
            </w:r>
          </w:p>
        </w:tc>
        <w:tc>
          <w:tcPr>
            <w:tcW w:w="1042" w:type="dxa"/>
            <w:vAlign w:val="top"/>
          </w:tcPr>
          <w:p w14:paraId="0EEE7406">
            <w:pPr>
              <w:spacing w:line="293" w:lineRule="auto"/>
              <w:rPr>
                <w:rFonts w:ascii="Arial"/>
                <w:sz w:val="21"/>
              </w:rPr>
            </w:pPr>
          </w:p>
          <w:p w14:paraId="2FE2D25A">
            <w:pPr>
              <w:spacing w:line="293" w:lineRule="auto"/>
              <w:rPr>
                <w:rFonts w:ascii="Arial"/>
                <w:sz w:val="21"/>
              </w:rPr>
            </w:pPr>
          </w:p>
          <w:p w14:paraId="2C2CCA4F">
            <w:pPr>
              <w:spacing w:line="293" w:lineRule="auto"/>
              <w:rPr>
                <w:rFonts w:ascii="Arial"/>
                <w:sz w:val="21"/>
              </w:rPr>
            </w:pPr>
          </w:p>
          <w:p w14:paraId="674CD8C0">
            <w:pPr>
              <w:spacing w:line="294" w:lineRule="auto"/>
              <w:rPr>
                <w:rFonts w:ascii="Arial"/>
                <w:sz w:val="21"/>
              </w:rPr>
            </w:pPr>
          </w:p>
          <w:p w14:paraId="38892C83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38168183">
            <w:pPr>
              <w:spacing w:line="293" w:lineRule="auto"/>
              <w:rPr>
                <w:rFonts w:ascii="Arial"/>
                <w:sz w:val="21"/>
              </w:rPr>
            </w:pPr>
          </w:p>
          <w:p w14:paraId="1C203A20">
            <w:pPr>
              <w:spacing w:line="293" w:lineRule="auto"/>
              <w:rPr>
                <w:rFonts w:ascii="Arial"/>
                <w:sz w:val="21"/>
              </w:rPr>
            </w:pPr>
          </w:p>
          <w:p w14:paraId="6029957F">
            <w:pPr>
              <w:spacing w:line="293" w:lineRule="auto"/>
              <w:rPr>
                <w:rFonts w:ascii="Arial"/>
                <w:sz w:val="21"/>
              </w:rPr>
            </w:pPr>
          </w:p>
          <w:p w14:paraId="23B702FE">
            <w:pPr>
              <w:spacing w:line="294" w:lineRule="auto"/>
              <w:rPr>
                <w:rFonts w:ascii="Arial"/>
                <w:sz w:val="21"/>
              </w:rPr>
            </w:pPr>
          </w:p>
          <w:p w14:paraId="70BC3E15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0ACFEB7D">
            <w:pPr>
              <w:spacing w:line="283" w:lineRule="auto"/>
              <w:rPr>
                <w:rFonts w:ascii="Arial"/>
                <w:sz w:val="21"/>
              </w:rPr>
            </w:pPr>
          </w:p>
          <w:p w14:paraId="54E68267">
            <w:pPr>
              <w:spacing w:line="283" w:lineRule="auto"/>
              <w:rPr>
                <w:rFonts w:ascii="Arial"/>
                <w:sz w:val="21"/>
              </w:rPr>
            </w:pPr>
          </w:p>
          <w:p w14:paraId="4B647243">
            <w:pPr>
              <w:spacing w:line="283" w:lineRule="auto"/>
              <w:rPr>
                <w:rFonts w:ascii="Arial"/>
                <w:sz w:val="21"/>
              </w:rPr>
            </w:pPr>
          </w:p>
          <w:p w14:paraId="4FE8BB70">
            <w:pPr>
              <w:spacing w:line="284" w:lineRule="auto"/>
              <w:rPr>
                <w:rFonts w:ascii="Arial"/>
                <w:sz w:val="21"/>
              </w:rPr>
            </w:pPr>
          </w:p>
          <w:p w14:paraId="3E93984F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0200D193">
            <w:pPr>
              <w:pStyle w:val="7"/>
              <w:spacing w:before="55" w:line="223" w:lineRule="auto"/>
              <w:ind w:left="119"/>
            </w:pPr>
            <w:r>
              <w:rPr>
                <w:spacing w:val="-2"/>
              </w:rPr>
              <w:t>满足下列条件之一：</w:t>
            </w:r>
          </w:p>
          <w:p w14:paraId="26EB908D">
            <w:pPr>
              <w:pStyle w:val="7"/>
              <w:spacing w:before="66" w:line="244" w:lineRule="auto"/>
              <w:ind w:left="118" w:right="243" w:firstLine="1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.病史资料提示非同日三次血压值收缩压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≥160mmHg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2"/>
              </w:rPr>
              <w:t>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或舒张压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≥100mmHg;</w:t>
            </w:r>
          </w:p>
          <w:p w14:paraId="0815D243">
            <w:pPr>
              <w:pStyle w:val="7"/>
              <w:spacing w:before="77" w:line="222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.动态血压监测符合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级及以上高血压诊断标准；</w:t>
            </w:r>
          </w:p>
          <w:p w14:paraId="105620C0">
            <w:pPr>
              <w:pStyle w:val="7"/>
              <w:spacing w:before="65" w:line="263" w:lineRule="auto"/>
              <w:ind w:left="119" w:right="203" w:hanging="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.动态血压监测或既往住院病史资料提示既往符合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1"/>
              </w:rPr>
              <w:t>级高血压诊断标准，经过治疗后目前未达到高血压诊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断标准，但需要长期服用降压药维持血压；或心脏彩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超、肾功能、眼底检查等其中一项提示靶器官损害。</w:t>
            </w:r>
          </w:p>
        </w:tc>
        <w:tc>
          <w:tcPr>
            <w:tcW w:w="2897" w:type="dxa"/>
            <w:vAlign w:val="top"/>
          </w:tcPr>
          <w:p w14:paraId="27EAD5C5">
            <w:pPr>
              <w:spacing w:line="320" w:lineRule="auto"/>
              <w:rPr>
                <w:rFonts w:ascii="Arial"/>
                <w:sz w:val="21"/>
              </w:rPr>
            </w:pPr>
          </w:p>
          <w:p w14:paraId="3E32BFAB">
            <w:pPr>
              <w:spacing w:line="320" w:lineRule="auto"/>
              <w:rPr>
                <w:rFonts w:ascii="Arial"/>
                <w:sz w:val="21"/>
              </w:rPr>
            </w:pPr>
          </w:p>
          <w:p w14:paraId="621155AA">
            <w:pPr>
              <w:pStyle w:val="7"/>
              <w:spacing w:before="71" w:line="250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46604C40">
            <w:pPr>
              <w:pStyle w:val="7"/>
              <w:spacing w:before="62" w:line="251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.符合认定标准的检查、检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验报告。</w:t>
            </w:r>
          </w:p>
        </w:tc>
        <w:tc>
          <w:tcPr>
            <w:tcW w:w="809" w:type="dxa"/>
            <w:vAlign w:val="top"/>
          </w:tcPr>
          <w:p w14:paraId="6FBC7DFA">
            <w:pPr>
              <w:spacing w:line="283" w:lineRule="auto"/>
              <w:rPr>
                <w:rFonts w:ascii="Arial"/>
                <w:sz w:val="21"/>
              </w:rPr>
            </w:pPr>
          </w:p>
          <w:p w14:paraId="30B58AC9">
            <w:pPr>
              <w:spacing w:line="283" w:lineRule="auto"/>
              <w:rPr>
                <w:rFonts w:ascii="Arial"/>
                <w:sz w:val="21"/>
              </w:rPr>
            </w:pPr>
          </w:p>
          <w:p w14:paraId="4C2BBC8A">
            <w:pPr>
              <w:spacing w:line="283" w:lineRule="auto"/>
              <w:rPr>
                <w:rFonts w:ascii="Arial"/>
                <w:sz w:val="21"/>
              </w:rPr>
            </w:pPr>
          </w:p>
          <w:p w14:paraId="0FFE4337">
            <w:pPr>
              <w:spacing w:line="284" w:lineRule="auto"/>
              <w:rPr>
                <w:rFonts w:ascii="Arial"/>
                <w:sz w:val="21"/>
              </w:rPr>
            </w:pPr>
          </w:p>
          <w:p w14:paraId="17718A28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38270B01">
            <w:pPr>
              <w:spacing w:line="293" w:lineRule="auto"/>
              <w:rPr>
                <w:rFonts w:ascii="Arial"/>
                <w:sz w:val="21"/>
              </w:rPr>
            </w:pPr>
          </w:p>
          <w:p w14:paraId="34484D72">
            <w:pPr>
              <w:spacing w:line="293" w:lineRule="auto"/>
              <w:rPr>
                <w:rFonts w:ascii="Arial"/>
                <w:sz w:val="21"/>
              </w:rPr>
            </w:pPr>
          </w:p>
          <w:p w14:paraId="36DEDD31">
            <w:pPr>
              <w:spacing w:line="293" w:lineRule="auto"/>
              <w:rPr>
                <w:rFonts w:ascii="Arial"/>
                <w:sz w:val="21"/>
              </w:rPr>
            </w:pPr>
          </w:p>
          <w:p w14:paraId="32DEAABC">
            <w:pPr>
              <w:spacing w:line="294" w:lineRule="auto"/>
              <w:rPr>
                <w:rFonts w:ascii="Arial"/>
                <w:sz w:val="21"/>
              </w:rPr>
            </w:pPr>
          </w:p>
          <w:p w14:paraId="3EAB96D9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E863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711" w:type="dxa"/>
            <w:vAlign w:val="top"/>
          </w:tcPr>
          <w:p w14:paraId="4D6D007D">
            <w:pPr>
              <w:spacing w:line="262" w:lineRule="auto"/>
              <w:rPr>
                <w:rFonts w:ascii="Arial"/>
                <w:sz w:val="21"/>
              </w:rPr>
            </w:pPr>
          </w:p>
          <w:p w14:paraId="78DE70B6">
            <w:pPr>
              <w:spacing w:line="262" w:lineRule="auto"/>
              <w:rPr>
                <w:rFonts w:ascii="Arial"/>
                <w:sz w:val="21"/>
              </w:rPr>
            </w:pPr>
          </w:p>
          <w:p w14:paraId="3E5E7413">
            <w:pPr>
              <w:spacing w:line="262" w:lineRule="auto"/>
              <w:rPr>
                <w:rFonts w:ascii="Arial"/>
                <w:sz w:val="21"/>
              </w:rPr>
            </w:pPr>
          </w:p>
          <w:p w14:paraId="26CA2418">
            <w:pPr>
              <w:spacing w:line="262" w:lineRule="auto"/>
              <w:rPr>
                <w:rFonts w:ascii="Arial"/>
                <w:sz w:val="21"/>
              </w:rPr>
            </w:pPr>
          </w:p>
          <w:p w14:paraId="061906E1">
            <w:pPr>
              <w:spacing w:line="262" w:lineRule="auto"/>
              <w:rPr>
                <w:rFonts w:ascii="Arial"/>
                <w:sz w:val="21"/>
              </w:rPr>
            </w:pPr>
          </w:p>
          <w:p w14:paraId="2A25A3F2">
            <w:pPr>
              <w:spacing w:line="262" w:lineRule="auto"/>
              <w:rPr>
                <w:rFonts w:ascii="Arial"/>
                <w:sz w:val="21"/>
              </w:rPr>
            </w:pPr>
          </w:p>
          <w:p w14:paraId="7EA1B2BA">
            <w:pPr>
              <w:spacing w:line="262" w:lineRule="auto"/>
              <w:rPr>
                <w:rFonts w:ascii="Arial"/>
                <w:sz w:val="21"/>
              </w:rPr>
            </w:pPr>
          </w:p>
          <w:p w14:paraId="45511723">
            <w:pPr>
              <w:spacing w:before="64" w:line="189" w:lineRule="auto"/>
              <w:ind w:left="2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11</w:t>
            </w:r>
          </w:p>
        </w:tc>
        <w:tc>
          <w:tcPr>
            <w:tcW w:w="1102" w:type="dxa"/>
            <w:vAlign w:val="top"/>
          </w:tcPr>
          <w:p w14:paraId="58352999">
            <w:pPr>
              <w:spacing w:line="262" w:lineRule="auto"/>
              <w:rPr>
                <w:rFonts w:ascii="Arial"/>
                <w:sz w:val="21"/>
              </w:rPr>
            </w:pPr>
          </w:p>
          <w:p w14:paraId="1AA3F533">
            <w:pPr>
              <w:spacing w:line="262" w:lineRule="auto"/>
              <w:rPr>
                <w:rFonts w:ascii="Arial"/>
                <w:sz w:val="21"/>
              </w:rPr>
            </w:pPr>
          </w:p>
          <w:p w14:paraId="6E0F933F">
            <w:pPr>
              <w:spacing w:line="262" w:lineRule="auto"/>
              <w:rPr>
                <w:rFonts w:ascii="Arial"/>
                <w:sz w:val="21"/>
              </w:rPr>
            </w:pPr>
          </w:p>
          <w:p w14:paraId="1C3F5F41">
            <w:pPr>
              <w:spacing w:line="262" w:lineRule="auto"/>
              <w:rPr>
                <w:rFonts w:ascii="Arial"/>
                <w:sz w:val="21"/>
              </w:rPr>
            </w:pPr>
          </w:p>
          <w:p w14:paraId="5394FD63">
            <w:pPr>
              <w:spacing w:line="262" w:lineRule="auto"/>
              <w:rPr>
                <w:rFonts w:ascii="Arial"/>
                <w:sz w:val="21"/>
              </w:rPr>
            </w:pPr>
          </w:p>
          <w:p w14:paraId="40820553">
            <w:pPr>
              <w:spacing w:line="262" w:lineRule="auto"/>
              <w:rPr>
                <w:rFonts w:ascii="Arial"/>
                <w:sz w:val="21"/>
              </w:rPr>
            </w:pPr>
          </w:p>
          <w:p w14:paraId="144C45DB">
            <w:pPr>
              <w:spacing w:line="262" w:lineRule="auto"/>
              <w:rPr>
                <w:rFonts w:ascii="Arial"/>
                <w:sz w:val="21"/>
              </w:rPr>
            </w:pPr>
          </w:p>
          <w:p w14:paraId="21BFCFA7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M00100</w:t>
            </w:r>
          </w:p>
        </w:tc>
        <w:tc>
          <w:tcPr>
            <w:tcW w:w="990" w:type="dxa"/>
            <w:vAlign w:val="top"/>
          </w:tcPr>
          <w:p w14:paraId="74CA388F">
            <w:pPr>
              <w:spacing w:line="255" w:lineRule="auto"/>
              <w:rPr>
                <w:rFonts w:ascii="Arial"/>
                <w:sz w:val="21"/>
              </w:rPr>
            </w:pPr>
          </w:p>
          <w:p w14:paraId="35AE4BD8">
            <w:pPr>
              <w:spacing w:line="256" w:lineRule="auto"/>
              <w:rPr>
                <w:rFonts w:ascii="Arial"/>
                <w:sz w:val="21"/>
              </w:rPr>
            </w:pPr>
          </w:p>
          <w:p w14:paraId="49767A57">
            <w:pPr>
              <w:spacing w:line="256" w:lineRule="auto"/>
              <w:rPr>
                <w:rFonts w:ascii="Arial"/>
                <w:sz w:val="21"/>
              </w:rPr>
            </w:pPr>
          </w:p>
          <w:p w14:paraId="7DE97123">
            <w:pPr>
              <w:spacing w:line="256" w:lineRule="auto"/>
              <w:rPr>
                <w:rFonts w:ascii="Arial"/>
                <w:sz w:val="21"/>
              </w:rPr>
            </w:pPr>
          </w:p>
          <w:p w14:paraId="33B3FFC7">
            <w:pPr>
              <w:spacing w:line="256" w:lineRule="auto"/>
              <w:rPr>
                <w:rFonts w:ascii="Arial"/>
                <w:sz w:val="21"/>
              </w:rPr>
            </w:pPr>
          </w:p>
          <w:p w14:paraId="2C6575C4">
            <w:pPr>
              <w:spacing w:line="256" w:lineRule="auto"/>
              <w:rPr>
                <w:rFonts w:ascii="Arial"/>
                <w:sz w:val="21"/>
              </w:rPr>
            </w:pPr>
          </w:p>
          <w:p w14:paraId="6BB2C8E5">
            <w:pPr>
              <w:spacing w:line="256" w:lineRule="auto"/>
              <w:rPr>
                <w:rFonts w:ascii="Arial"/>
                <w:sz w:val="21"/>
              </w:rPr>
            </w:pPr>
          </w:p>
          <w:p w14:paraId="6572D041">
            <w:pPr>
              <w:pStyle w:val="7"/>
              <w:spacing w:before="71" w:line="223" w:lineRule="auto"/>
              <w:ind w:left="178"/>
            </w:pPr>
            <w:r>
              <w:rPr>
                <w:spacing w:val="-6"/>
              </w:rPr>
              <w:t>结核病</w:t>
            </w:r>
          </w:p>
        </w:tc>
        <w:tc>
          <w:tcPr>
            <w:tcW w:w="1042" w:type="dxa"/>
            <w:vAlign w:val="top"/>
          </w:tcPr>
          <w:p w14:paraId="6439A18D">
            <w:pPr>
              <w:spacing w:line="261" w:lineRule="auto"/>
              <w:rPr>
                <w:rFonts w:ascii="Arial"/>
                <w:sz w:val="21"/>
              </w:rPr>
            </w:pPr>
          </w:p>
          <w:p w14:paraId="11EF8499">
            <w:pPr>
              <w:spacing w:line="261" w:lineRule="auto"/>
              <w:rPr>
                <w:rFonts w:ascii="Arial"/>
                <w:sz w:val="21"/>
              </w:rPr>
            </w:pPr>
          </w:p>
          <w:p w14:paraId="1044AF91">
            <w:pPr>
              <w:spacing w:line="261" w:lineRule="auto"/>
              <w:rPr>
                <w:rFonts w:ascii="Arial"/>
                <w:sz w:val="21"/>
              </w:rPr>
            </w:pPr>
          </w:p>
          <w:p w14:paraId="5F4AE2F7">
            <w:pPr>
              <w:spacing w:line="261" w:lineRule="auto"/>
              <w:rPr>
                <w:rFonts w:ascii="Arial"/>
                <w:sz w:val="21"/>
              </w:rPr>
            </w:pPr>
          </w:p>
          <w:p w14:paraId="08B6A5AF">
            <w:pPr>
              <w:spacing w:line="262" w:lineRule="auto"/>
              <w:rPr>
                <w:rFonts w:ascii="Arial"/>
                <w:sz w:val="21"/>
              </w:rPr>
            </w:pPr>
          </w:p>
          <w:p w14:paraId="486456F8">
            <w:pPr>
              <w:spacing w:line="262" w:lineRule="auto"/>
              <w:rPr>
                <w:rFonts w:ascii="Arial"/>
                <w:sz w:val="21"/>
              </w:rPr>
            </w:pPr>
          </w:p>
          <w:p w14:paraId="6BA86089">
            <w:pPr>
              <w:spacing w:line="262" w:lineRule="auto"/>
              <w:rPr>
                <w:rFonts w:ascii="Arial"/>
                <w:sz w:val="21"/>
              </w:rPr>
            </w:pPr>
          </w:p>
          <w:p w14:paraId="4134EB6B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71B49943">
            <w:pPr>
              <w:spacing w:line="261" w:lineRule="auto"/>
              <w:rPr>
                <w:rFonts w:ascii="Arial"/>
                <w:sz w:val="21"/>
              </w:rPr>
            </w:pPr>
          </w:p>
          <w:p w14:paraId="7DA3102E">
            <w:pPr>
              <w:spacing w:line="261" w:lineRule="auto"/>
              <w:rPr>
                <w:rFonts w:ascii="Arial"/>
                <w:sz w:val="21"/>
              </w:rPr>
            </w:pPr>
          </w:p>
          <w:p w14:paraId="30FA9664">
            <w:pPr>
              <w:spacing w:line="261" w:lineRule="auto"/>
              <w:rPr>
                <w:rFonts w:ascii="Arial"/>
                <w:sz w:val="21"/>
              </w:rPr>
            </w:pPr>
          </w:p>
          <w:p w14:paraId="3CAA64C6">
            <w:pPr>
              <w:spacing w:line="261" w:lineRule="auto"/>
              <w:rPr>
                <w:rFonts w:ascii="Arial"/>
                <w:sz w:val="21"/>
              </w:rPr>
            </w:pPr>
          </w:p>
          <w:p w14:paraId="33F9711F">
            <w:pPr>
              <w:spacing w:line="262" w:lineRule="auto"/>
              <w:rPr>
                <w:rFonts w:ascii="Arial"/>
                <w:sz w:val="21"/>
              </w:rPr>
            </w:pPr>
          </w:p>
          <w:p w14:paraId="0CA41137">
            <w:pPr>
              <w:spacing w:line="262" w:lineRule="auto"/>
              <w:rPr>
                <w:rFonts w:ascii="Arial"/>
                <w:sz w:val="21"/>
              </w:rPr>
            </w:pPr>
          </w:p>
          <w:p w14:paraId="7AAAE27D">
            <w:pPr>
              <w:spacing w:line="262" w:lineRule="auto"/>
              <w:rPr>
                <w:rFonts w:ascii="Arial"/>
                <w:sz w:val="21"/>
              </w:rPr>
            </w:pPr>
          </w:p>
          <w:p w14:paraId="57006DD5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54F7E515">
            <w:pPr>
              <w:spacing w:line="255" w:lineRule="auto"/>
              <w:rPr>
                <w:rFonts w:ascii="Arial"/>
                <w:sz w:val="21"/>
              </w:rPr>
            </w:pPr>
          </w:p>
          <w:p w14:paraId="6CF7C676">
            <w:pPr>
              <w:spacing w:line="256" w:lineRule="auto"/>
              <w:rPr>
                <w:rFonts w:ascii="Arial"/>
                <w:sz w:val="21"/>
              </w:rPr>
            </w:pPr>
          </w:p>
          <w:p w14:paraId="759BD089">
            <w:pPr>
              <w:spacing w:line="256" w:lineRule="auto"/>
              <w:rPr>
                <w:rFonts w:ascii="Arial"/>
                <w:sz w:val="21"/>
              </w:rPr>
            </w:pPr>
          </w:p>
          <w:p w14:paraId="44AF1027">
            <w:pPr>
              <w:spacing w:line="256" w:lineRule="auto"/>
              <w:rPr>
                <w:rFonts w:ascii="Arial"/>
                <w:sz w:val="21"/>
              </w:rPr>
            </w:pPr>
          </w:p>
          <w:p w14:paraId="2A894E65">
            <w:pPr>
              <w:spacing w:line="256" w:lineRule="auto"/>
              <w:rPr>
                <w:rFonts w:ascii="Arial"/>
                <w:sz w:val="21"/>
              </w:rPr>
            </w:pPr>
          </w:p>
          <w:p w14:paraId="12F473DB">
            <w:pPr>
              <w:spacing w:line="256" w:lineRule="auto"/>
              <w:rPr>
                <w:rFonts w:ascii="Arial"/>
                <w:sz w:val="21"/>
              </w:rPr>
            </w:pPr>
          </w:p>
          <w:p w14:paraId="7A2B0BCF">
            <w:pPr>
              <w:spacing w:line="256" w:lineRule="auto"/>
              <w:rPr>
                <w:rFonts w:ascii="Arial"/>
                <w:sz w:val="21"/>
              </w:rPr>
            </w:pPr>
          </w:p>
          <w:p w14:paraId="441CFD80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7A5BE651">
            <w:pPr>
              <w:pStyle w:val="7"/>
              <w:spacing w:before="56" w:line="259" w:lineRule="auto"/>
              <w:ind w:left="121" w:right="368" w:hanging="5"/>
            </w:pPr>
            <w:r>
              <w:rPr>
                <w:spacing w:val="-1"/>
              </w:rPr>
              <w:t>有结核病史或接触史及临床表现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spacing w:val="-1"/>
              </w:rPr>
              <w:t>且满足以下条件之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一：</w:t>
            </w:r>
          </w:p>
          <w:p w14:paraId="2D5A36BD">
            <w:pPr>
              <w:pStyle w:val="7"/>
              <w:spacing w:before="44" w:line="258" w:lineRule="auto"/>
              <w:ind w:left="119" w:right="203" w:firstLine="10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.相应器官的体液、穿刺液、活检组织的抗酸杆</w:t>
            </w:r>
            <w:r>
              <w:rPr>
                <w:spacing w:val="-2"/>
              </w:rPr>
              <w:t>菌涂</w:t>
            </w:r>
            <w:r>
              <w:t xml:space="preserve"> </w:t>
            </w:r>
            <w:r>
              <w:rPr>
                <w:spacing w:val="-1"/>
              </w:rPr>
              <w:t>片或结核菌培养或分子生物学检查阳性，或相应器官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组织病理检查符合结核；</w:t>
            </w:r>
          </w:p>
          <w:p w14:paraId="026D9E8A">
            <w:pPr>
              <w:pStyle w:val="7"/>
              <w:spacing w:before="67" w:line="269" w:lineRule="auto"/>
              <w:ind w:left="121" w:right="24" w:hanging="13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 xml:space="preserve">.相应器官的体液、穿刺液、活检组织的抗酸杆菌涂  </w:t>
            </w:r>
            <w:r>
              <w:rPr>
                <w:spacing w:val="-2"/>
              </w:rPr>
              <w:t>片或结核菌培养或分子生物学检查阴性，但相应器官  的影像学检查发现异常且排除其他疾病的，还需符合  下列条件之一：</w:t>
            </w:r>
            <w:r>
              <w:rPr>
                <w:rFonts w:ascii="宋体" w:hAnsi="宋体" w:eastAsia="宋体" w:cs="宋体"/>
                <w:spacing w:val="-2"/>
              </w:rPr>
              <w:t>①</w:t>
            </w:r>
            <w:r>
              <w:rPr>
                <w:spacing w:val="-2"/>
              </w:rPr>
              <w:t>临床有结核中毒症状或受累器官组  织有相应临床症状；</w:t>
            </w:r>
            <w:r>
              <w:rPr>
                <w:rFonts w:ascii="宋体" w:hAnsi="宋体" w:eastAsia="宋体" w:cs="宋体"/>
                <w:spacing w:val="-2"/>
              </w:rPr>
              <w:t>②</w:t>
            </w:r>
            <w:r>
              <w:rPr>
                <w:spacing w:val="-2"/>
              </w:rPr>
              <w:t xml:space="preserve">影像学或内镜检查符合结核病  </w:t>
            </w:r>
            <w:r>
              <w:rPr>
                <w:spacing w:val="-5"/>
              </w:rPr>
              <w:t>改变；</w:t>
            </w:r>
            <w:r>
              <w:rPr>
                <w:rFonts w:ascii="宋体" w:hAnsi="宋体" w:eastAsia="宋体" w:cs="宋体"/>
                <w:spacing w:val="-5"/>
              </w:rPr>
              <w:t>③</w:t>
            </w:r>
            <w:r>
              <w:rPr>
                <w:spacing w:val="-5"/>
              </w:rPr>
              <w:t>结核菌素试验中度及以上或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γ-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5"/>
              </w:rPr>
              <w:t xml:space="preserve">干扰素释放试验 </w:t>
            </w:r>
            <w:r>
              <w:rPr>
                <w:spacing w:val="-3"/>
              </w:rPr>
              <w:t>阳性或结核抗体阳性；</w:t>
            </w:r>
            <w:r>
              <w:rPr>
                <w:rFonts w:ascii="宋体" w:hAnsi="宋体" w:eastAsia="宋体" w:cs="宋体"/>
                <w:spacing w:val="-3"/>
              </w:rPr>
              <w:t>④</w:t>
            </w:r>
            <w:r>
              <w:rPr>
                <w:spacing w:val="-3"/>
              </w:rPr>
              <w:t>经抗结核诊断性治疗有效者。</w:t>
            </w:r>
          </w:p>
        </w:tc>
        <w:tc>
          <w:tcPr>
            <w:tcW w:w="2897" w:type="dxa"/>
            <w:vAlign w:val="top"/>
          </w:tcPr>
          <w:p w14:paraId="1D58D1CA">
            <w:pPr>
              <w:spacing w:line="259" w:lineRule="auto"/>
              <w:rPr>
                <w:rFonts w:ascii="Arial"/>
                <w:sz w:val="21"/>
              </w:rPr>
            </w:pPr>
          </w:p>
          <w:p w14:paraId="040D49CB">
            <w:pPr>
              <w:spacing w:line="259" w:lineRule="auto"/>
              <w:rPr>
                <w:rFonts w:ascii="Arial"/>
                <w:sz w:val="21"/>
              </w:rPr>
            </w:pPr>
          </w:p>
          <w:p w14:paraId="1284E514">
            <w:pPr>
              <w:spacing w:line="259" w:lineRule="auto"/>
              <w:rPr>
                <w:rFonts w:ascii="Arial"/>
                <w:sz w:val="21"/>
              </w:rPr>
            </w:pPr>
          </w:p>
          <w:p w14:paraId="4D041E8E">
            <w:pPr>
              <w:spacing w:line="260" w:lineRule="auto"/>
              <w:rPr>
                <w:rFonts w:ascii="Arial"/>
                <w:sz w:val="21"/>
              </w:rPr>
            </w:pPr>
          </w:p>
          <w:p w14:paraId="755F45AE">
            <w:pPr>
              <w:spacing w:line="260" w:lineRule="auto"/>
              <w:rPr>
                <w:rFonts w:ascii="Arial"/>
                <w:sz w:val="21"/>
              </w:rPr>
            </w:pPr>
          </w:p>
          <w:p w14:paraId="164DB94D">
            <w:pPr>
              <w:pStyle w:val="7"/>
              <w:spacing w:before="72" w:line="250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253FD309">
            <w:pPr>
              <w:pStyle w:val="7"/>
              <w:spacing w:before="62" w:line="251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.符合认定标准的检查、检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验报告。</w:t>
            </w:r>
          </w:p>
        </w:tc>
        <w:tc>
          <w:tcPr>
            <w:tcW w:w="809" w:type="dxa"/>
            <w:vAlign w:val="top"/>
          </w:tcPr>
          <w:p w14:paraId="1C637C68">
            <w:pPr>
              <w:spacing w:line="262" w:lineRule="auto"/>
              <w:rPr>
                <w:rFonts w:ascii="Arial"/>
                <w:sz w:val="21"/>
              </w:rPr>
            </w:pPr>
          </w:p>
          <w:p w14:paraId="36088956">
            <w:pPr>
              <w:spacing w:line="262" w:lineRule="auto"/>
              <w:rPr>
                <w:rFonts w:ascii="Arial"/>
                <w:sz w:val="21"/>
              </w:rPr>
            </w:pPr>
          </w:p>
          <w:p w14:paraId="0500A1E4">
            <w:pPr>
              <w:spacing w:line="262" w:lineRule="auto"/>
              <w:rPr>
                <w:rFonts w:ascii="Arial"/>
                <w:sz w:val="21"/>
              </w:rPr>
            </w:pPr>
          </w:p>
          <w:p w14:paraId="1439E528">
            <w:pPr>
              <w:spacing w:line="262" w:lineRule="auto"/>
              <w:rPr>
                <w:rFonts w:ascii="Arial"/>
                <w:sz w:val="21"/>
              </w:rPr>
            </w:pPr>
          </w:p>
          <w:p w14:paraId="436031A6">
            <w:pPr>
              <w:spacing w:line="262" w:lineRule="auto"/>
              <w:rPr>
                <w:rFonts w:ascii="Arial"/>
                <w:sz w:val="21"/>
              </w:rPr>
            </w:pPr>
          </w:p>
          <w:p w14:paraId="4C6A0DA6">
            <w:pPr>
              <w:spacing w:line="262" w:lineRule="auto"/>
              <w:rPr>
                <w:rFonts w:ascii="Arial"/>
                <w:sz w:val="21"/>
              </w:rPr>
            </w:pPr>
          </w:p>
          <w:p w14:paraId="6F41F89C">
            <w:pPr>
              <w:spacing w:line="262" w:lineRule="auto"/>
              <w:rPr>
                <w:rFonts w:ascii="Arial"/>
                <w:sz w:val="21"/>
              </w:rPr>
            </w:pPr>
          </w:p>
          <w:p w14:paraId="538470AF">
            <w:pPr>
              <w:spacing w:before="64" w:line="189" w:lineRule="auto"/>
              <w:ind w:left="3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675" w:type="dxa"/>
            <w:vAlign w:val="top"/>
          </w:tcPr>
          <w:p w14:paraId="1278F4DB">
            <w:pPr>
              <w:spacing w:line="243" w:lineRule="auto"/>
              <w:rPr>
                <w:rFonts w:ascii="Arial"/>
                <w:sz w:val="21"/>
              </w:rPr>
            </w:pPr>
          </w:p>
          <w:p w14:paraId="0A40EC84">
            <w:pPr>
              <w:spacing w:line="243" w:lineRule="auto"/>
              <w:rPr>
                <w:rFonts w:ascii="Arial"/>
                <w:sz w:val="21"/>
              </w:rPr>
            </w:pPr>
          </w:p>
          <w:p w14:paraId="4A15E45F">
            <w:pPr>
              <w:spacing w:line="244" w:lineRule="auto"/>
              <w:rPr>
                <w:rFonts w:ascii="Arial"/>
                <w:sz w:val="21"/>
              </w:rPr>
            </w:pPr>
          </w:p>
          <w:p w14:paraId="4A24D909">
            <w:pPr>
              <w:spacing w:line="244" w:lineRule="auto"/>
              <w:rPr>
                <w:rFonts w:ascii="Arial"/>
                <w:sz w:val="21"/>
              </w:rPr>
            </w:pPr>
          </w:p>
          <w:p w14:paraId="7E07C4DE">
            <w:pPr>
              <w:spacing w:line="244" w:lineRule="auto"/>
              <w:rPr>
                <w:rFonts w:ascii="Arial"/>
                <w:sz w:val="21"/>
              </w:rPr>
            </w:pPr>
          </w:p>
          <w:p w14:paraId="13B262AE">
            <w:pPr>
              <w:spacing w:line="244" w:lineRule="auto"/>
              <w:rPr>
                <w:rFonts w:ascii="Arial"/>
                <w:sz w:val="21"/>
              </w:rPr>
            </w:pPr>
          </w:p>
          <w:p w14:paraId="0D843D27">
            <w:pPr>
              <w:pStyle w:val="7"/>
              <w:spacing w:before="72" w:line="259" w:lineRule="auto"/>
              <w:ind w:left="134" w:right="112" w:firstLine="21"/>
              <w:jc w:val="both"/>
            </w:pPr>
            <w:r>
              <w:rPr>
                <w:spacing w:val="-20"/>
              </w:rPr>
              <w:t>同认</w:t>
            </w:r>
            <w:r>
              <w:t xml:space="preserve"> </w:t>
            </w:r>
            <w:r>
              <w:rPr>
                <w:spacing w:val="-9"/>
              </w:rPr>
              <w:t>定依</w:t>
            </w:r>
            <w:r>
              <w:t xml:space="preserve"> </w:t>
            </w:r>
            <w:r>
              <w:rPr>
                <w:spacing w:val="37"/>
                <w:w w:val="125"/>
              </w:rPr>
              <w:t>据</w:t>
            </w:r>
          </w:p>
        </w:tc>
      </w:tr>
    </w:tbl>
    <w:p w14:paraId="06ABAD80">
      <w:pPr>
        <w:rPr>
          <w:rFonts w:ascii="Arial"/>
          <w:sz w:val="21"/>
        </w:rPr>
      </w:pPr>
    </w:p>
    <w:p w14:paraId="24782BA2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1CB4EB1A">
      <w:pPr>
        <w:spacing w:before="30"/>
      </w:pPr>
    </w:p>
    <w:p w14:paraId="4A350A6B">
      <w:pPr>
        <w:spacing w:before="30"/>
      </w:pPr>
    </w:p>
    <w:p w14:paraId="6404E2A0">
      <w:pPr>
        <w:spacing w:before="30"/>
      </w:pPr>
    </w:p>
    <w:p w14:paraId="6F958809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5DED8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4B4ED54F">
            <w:pPr>
              <w:spacing w:line="336" w:lineRule="auto"/>
              <w:rPr>
                <w:rFonts w:ascii="Arial"/>
                <w:sz w:val="21"/>
              </w:rPr>
            </w:pPr>
          </w:p>
          <w:p w14:paraId="0DA5D797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0EF7B602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3097344A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7C3A82EE">
            <w:pPr>
              <w:spacing w:line="336" w:lineRule="auto"/>
              <w:rPr>
                <w:rFonts w:ascii="Arial"/>
                <w:sz w:val="21"/>
              </w:rPr>
            </w:pPr>
          </w:p>
          <w:p w14:paraId="4A49C81C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5DB51624">
            <w:pPr>
              <w:spacing w:line="337" w:lineRule="auto"/>
              <w:rPr>
                <w:rFonts w:ascii="Arial"/>
                <w:sz w:val="21"/>
              </w:rPr>
            </w:pPr>
          </w:p>
          <w:p w14:paraId="5FFC21F9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42F7F359">
            <w:pPr>
              <w:spacing w:line="337" w:lineRule="auto"/>
              <w:rPr>
                <w:rFonts w:ascii="Arial"/>
                <w:sz w:val="21"/>
              </w:rPr>
            </w:pPr>
          </w:p>
          <w:p w14:paraId="04B63E93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1E48A988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1880F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7269B308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4534965D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29A8AB2E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7452E726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749E19DD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7A9DEE25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34371C3A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70F8FF7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DE4301A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7A1291FD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0D04C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2" w:hRule="atLeast"/>
        </w:trPr>
        <w:tc>
          <w:tcPr>
            <w:tcW w:w="711" w:type="dxa"/>
            <w:vAlign w:val="top"/>
          </w:tcPr>
          <w:p w14:paraId="486BDF8F">
            <w:pPr>
              <w:spacing w:line="270" w:lineRule="auto"/>
              <w:rPr>
                <w:rFonts w:ascii="Arial"/>
                <w:sz w:val="21"/>
              </w:rPr>
            </w:pPr>
          </w:p>
          <w:p w14:paraId="7F325426">
            <w:pPr>
              <w:spacing w:line="270" w:lineRule="auto"/>
              <w:rPr>
                <w:rFonts w:ascii="Arial"/>
                <w:sz w:val="21"/>
              </w:rPr>
            </w:pPr>
          </w:p>
          <w:p w14:paraId="65330212">
            <w:pPr>
              <w:spacing w:line="270" w:lineRule="auto"/>
              <w:rPr>
                <w:rFonts w:ascii="Arial"/>
                <w:sz w:val="21"/>
              </w:rPr>
            </w:pPr>
          </w:p>
          <w:p w14:paraId="7C4D8423">
            <w:pPr>
              <w:spacing w:line="270" w:lineRule="auto"/>
              <w:rPr>
                <w:rFonts w:ascii="Arial"/>
                <w:sz w:val="21"/>
              </w:rPr>
            </w:pPr>
          </w:p>
          <w:p w14:paraId="1FC328F2">
            <w:pPr>
              <w:spacing w:line="271" w:lineRule="auto"/>
              <w:rPr>
                <w:rFonts w:ascii="Arial"/>
                <w:sz w:val="21"/>
              </w:rPr>
            </w:pPr>
          </w:p>
          <w:p w14:paraId="746252FC">
            <w:pPr>
              <w:spacing w:line="271" w:lineRule="auto"/>
              <w:rPr>
                <w:rFonts w:ascii="Arial"/>
                <w:sz w:val="21"/>
              </w:rPr>
            </w:pPr>
          </w:p>
          <w:p w14:paraId="391A0424">
            <w:pPr>
              <w:spacing w:line="271" w:lineRule="auto"/>
              <w:rPr>
                <w:rFonts w:ascii="Arial"/>
                <w:sz w:val="21"/>
              </w:rPr>
            </w:pPr>
          </w:p>
          <w:p w14:paraId="428D642D">
            <w:pPr>
              <w:spacing w:before="63" w:line="189" w:lineRule="auto"/>
              <w:ind w:left="2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1102" w:type="dxa"/>
            <w:vAlign w:val="top"/>
          </w:tcPr>
          <w:p w14:paraId="0D663A7A">
            <w:pPr>
              <w:spacing w:line="270" w:lineRule="auto"/>
              <w:rPr>
                <w:rFonts w:ascii="Arial"/>
                <w:sz w:val="21"/>
              </w:rPr>
            </w:pPr>
          </w:p>
          <w:p w14:paraId="1FFD8BFF">
            <w:pPr>
              <w:spacing w:line="270" w:lineRule="auto"/>
              <w:rPr>
                <w:rFonts w:ascii="Arial"/>
                <w:sz w:val="21"/>
              </w:rPr>
            </w:pPr>
          </w:p>
          <w:p w14:paraId="5D7FFCDB">
            <w:pPr>
              <w:spacing w:line="270" w:lineRule="auto"/>
              <w:rPr>
                <w:rFonts w:ascii="Arial"/>
                <w:sz w:val="21"/>
              </w:rPr>
            </w:pPr>
          </w:p>
          <w:p w14:paraId="1D95369E">
            <w:pPr>
              <w:spacing w:line="270" w:lineRule="auto"/>
              <w:rPr>
                <w:rFonts w:ascii="Arial"/>
                <w:sz w:val="21"/>
              </w:rPr>
            </w:pPr>
          </w:p>
          <w:p w14:paraId="5DA25F41">
            <w:pPr>
              <w:spacing w:line="270" w:lineRule="auto"/>
              <w:rPr>
                <w:rFonts w:ascii="Arial"/>
                <w:sz w:val="21"/>
              </w:rPr>
            </w:pPr>
          </w:p>
          <w:p w14:paraId="204B92C2">
            <w:pPr>
              <w:spacing w:line="271" w:lineRule="auto"/>
              <w:rPr>
                <w:rFonts w:ascii="Arial"/>
                <w:sz w:val="21"/>
              </w:rPr>
            </w:pPr>
          </w:p>
          <w:p w14:paraId="3E37C4BA">
            <w:pPr>
              <w:spacing w:line="271" w:lineRule="auto"/>
              <w:rPr>
                <w:rFonts w:ascii="Arial"/>
                <w:sz w:val="21"/>
              </w:rPr>
            </w:pPr>
          </w:p>
          <w:p w14:paraId="58537522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M05300</w:t>
            </w:r>
          </w:p>
        </w:tc>
        <w:tc>
          <w:tcPr>
            <w:tcW w:w="990" w:type="dxa"/>
            <w:vAlign w:val="top"/>
          </w:tcPr>
          <w:p w14:paraId="5D87F695">
            <w:pPr>
              <w:spacing w:line="251" w:lineRule="auto"/>
              <w:rPr>
                <w:rFonts w:ascii="Arial"/>
                <w:sz w:val="21"/>
              </w:rPr>
            </w:pPr>
          </w:p>
          <w:p w14:paraId="1FC5576F">
            <w:pPr>
              <w:spacing w:line="251" w:lineRule="auto"/>
              <w:rPr>
                <w:rFonts w:ascii="Arial"/>
                <w:sz w:val="21"/>
              </w:rPr>
            </w:pPr>
          </w:p>
          <w:p w14:paraId="3F868E5D">
            <w:pPr>
              <w:spacing w:line="251" w:lineRule="auto"/>
              <w:rPr>
                <w:rFonts w:ascii="Arial"/>
                <w:sz w:val="21"/>
              </w:rPr>
            </w:pPr>
          </w:p>
          <w:p w14:paraId="10DD56CE">
            <w:pPr>
              <w:spacing w:line="252" w:lineRule="auto"/>
              <w:rPr>
                <w:rFonts w:ascii="Arial"/>
                <w:sz w:val="21"/>
              </w:rPr>
            </w:pPr>
          </w:p>
          <w:p w14:paraId="6606B396">
            <w:pPr>
              <w:spacing w:line="252" w:lineRule="auto"/>
              <w:rPr>
                <w:rFonts w:ascii="Arial"/>
                <w:sz w:val="21"/>
              </w:rPr>
            </w:pPr>
          </w:p>
          <w:p w14:paraId="5E9F6694">
            <w:pPr>
              <w:spacing w:line="252" w:lineRule="auto"/>
              <w:rPr>
                <w:rFonts w:ascii="Arial"/>
                <w:sz w:val="21"/>
              </w:rPr>
            </w:pPr>
          </w:p>
          <w:p w14:paraId="7B7722A3">
            <w:pPr>
              <w:pStyle w:val="7"/>
              <w:spacing w:before="71" w:line="265" w:lineRule="auto"/>
              <w:ind w:left="175" w:right="165" w:firstLine="3"/>
              <w:jc w:val="both"/>
            </w:pPr>
            <w:r>
              <w:rPr>
                <w:spacing w:val="-7"/>
              </w:rPr>
              <w:t>慢性阻</w:t>
            </w:r>
            <w:r>
              <w:t xml:space="preserve"> </w:t>
            </w:r>
            <w:r>
              <w:rPr>
                <w:spacing w:val="-6"/>
              </w:rPr>
              <w:t>塞性肺</w:t>
            </w:r>
            <w:r>
              <w:t xml:space="preserve"> </w:t>
            </w:r>
            <w:r>
              <w:rPr>
                <w:spacing w:val="47"/>
              </w:rPr>
              <w:t>疾病</w:t>
            </w:r>
          </w:p>
        </w:tc>
        <w:tc>
          <w:tcPr>
            <w:tcW w:w="1042" w:type="dxa"/>
            <w:vAlign w:val="top"/>
          </w:tcPr>
          <w:p w14:paraId="29D072F7">
            <w:pPr>
              <w:spacing w:line="269" w:lineRule="auto"/>
              <w:rPr>
                <w:rFonts w:ascii="Arial"/>
                <w:sz w:val="21"/>
              </w:rPr>
            </w:pPr>
          </w:p>
          <w:p w14:paraId="08AC9203">
            <w:pPr>
              <w:spacing w:line="269" w:lineRule="auto"/>
              <w:rPr>
                <w:rFonts w:ascii="Arial"/>
                <w:sz w:val="21"/>
              </w:rPr>
            </w:pPr>
          </w:p>
          <w:p w14:paraId="12FFBD81">
            <w:pPr>
              <w:spacing w:line="270" w:lineRule="auto"/>
              <w:rPr>
                <w:rFonts w:ascii="Arial"/>
                <w:sz w:val="21"/>
              </w:rPr>
            </w:pPr>
          </w:p>
          <w:p w14:paraId="1321AD5D">
            <w:pPr>
              <w:spacing w:line="270" w:lineRule="auto"/>
              <w:rPr>
                <w:rFonts w:ascii="Arial"/>
                <w:sz w:val="21"/>
              </w:rPr>
            </w:pPr>
          </w:p>
          <w:p w14:paraId="23799BE0">
            <w:pPr>
              <w:spacing w:line="270" w:lineRule="auto"/>
              <w:rPr>
                <w:rFonts w:ascii="Arial"/>
                <w:sz w:val="21"/>
              </w:rPr>
            </w:pPr>
          </w:p>
          <w:p w14:paraId="28544030">
            <w:pPr>
              <w:spacing w:line="270" w:lineRule="auto"/>
              <w:rPr>
                <w:rFonts w:ascii="Arial"/>
                <w:sz w:val="21"/>
              </w:rPr>
            </w:pPr>
          </w:p>
          <w:p w14:paraId="048FBA0E">
            <w:pPr>
              <w:spacing w:line="270" w:lineRule="auto"/>
              <w:rPr>
                <w:rFonts w:ascii="Arial"/>
                <w:sz w:val="21"/>
              </w:rPr>
            </w:pPr>
          </w:p>
          <w:p w14:paraId="3DE2A9FC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397B2C83">
            <w:pPr>
              <w:spacing w:line="269" w:lineRule="auto"/>
              <w:rPr>
                <w:rFonts w:ascii="Arial"/>
                <w:sz w:val="21"/>
              </w:rPr>
            </w:pPr>
          </w:p>
          <w:p w14:paraId="16916CC4">
            <w:pPr>
              <w:spacing w:line="269" w:lineRule="auto"/>
              <w:rPr>
                <w:rFonts w:ascii="Arial"/>
                <w:sz w:val="21"/>
              </w:rPr>
            </w:pPr>
          </w:p>
          <w:p w14:paraId="60277154">
            <w:pPr>
              <w:spacing w:line="270" w:lineRule="auto"/>
              <w:rPr>
                <w:rFonts w:ascii="Arial"/>
                <w:sz w:val="21"/>
              </w:rPr>
            </w:pPr>
          </w:p>
          <w:p w14:paraId="59E364C4">
            <w:pPr>
              <w:spacing w:line="270" w:lineRule="auto"/>
              <w:rPr>
                <w:rFonts w:ascii="Arial"/>
                <w:sz w:val="21"/>
              </w:rPr>
            </w:pPr>
          </w:p>
          <w:p w14:paraId="152CC992">
            <w:pPr>
              <w:spacing w:line="270" w:lineRule="auto"/>
              <w:rPr>
                <w:rFonts w:ascii="Arial"/>
                <w:sz w:val="21"/>
              </w:rPr>
            </w:pPr>
          </w:p>
          <w:p w14:paraId="19FB6E42">
            <w:pPr>
              <w:spacing w:line="270" w:lineRule="auto"/>
              <w:rPr>
                <w:rFonts w:ascii="Arial"/>
                <w:sz w:val="21"/>
              </w:rPr>
            </w:pPr>
          </w:p>
          <w:p w14:paraId="3C747005">
            <w:pPr>
              <w:spacing w:line="270" w:lineRule="auto"/>
              <w:rPr>
                <w:rFonts w:ascii="Arial"/>
                <w:sz w:val="21"/>
              </w:rPr>
            </w:pPr>
          </w:p>
          <w:p w14:paraId="6139CE7E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2854B315">
            <w:pPr>
              <w:spacing w:line="264" w:lineRule="auto"/>
              <w:rPr>
                <w:rFonts w:ascii="Arial"/>
                <w:sz w:val="21"/>
              </w:rPr>
            </w:pPr>
          </w:p>
          <w:p w14:paraId="11AF1457">
            <w:pPr>
              <w:spacing w:line="264" w:lineRule="auto"/>
              <w:rPr>
                <w:rFonts w:ascii="Arial"/>
                <w:sz w:val="21"/>
              </w:rPr>
            </w:pPr>
          </w:p>
          <w:p w14:paraId="4EDB88BA">
            <w:pPr>
              <w:spacing w:line="264" w:lineRule="auto"/>
              <w:rPr>
                <w:rFonts w:ascii="Arial"/>
                <w:sz w:val="21"/>
              </w:rPr>
            </w:pPr>
          </w:p>
          <w:p w14:paraId="0B84BF51">
            <w:pPr>
              <w:spacing w:line="264" w:lineRule="auto"/>
              <w:rPr>
                <w:rFonts w:ascii="Arial"/>
                <w:sz w:val="21"/>
              </w:rPr>
            </w:pPr>
          </w:p>
          <w:p w14:paraId="78C0D0D3">
            <w:pPr>
              <w:spacing w:line="264" w:lineRule="auto"/>
              <w:rPr>
                <w:rFonts w:ascii="Arial"/>
                <w:sz w:val="21"/>
              </w:rPr>
            </w:pPr>
          </w:p>
          <w:p w14:paraId="6F16102E">
            <w:pPr>
              <w:spacing w:line="264" w:lineRule="auto"/>
              <w:rPr>
                <w:rFonts w:ascii="Arial"/>
                <w:sz w:val="21"/>
              </w:rPr>
            </w:pPr>
          </w:p>
          <w:p w14:paraId="649FFE5E">
            <w:pPr>
              <w:spacing w:line="265" w:lineRule="auto"/>
              <w:rPr>
                <w:rFonts w:ascii="Arial"/>
                <w:sz w:val="21"/>
              </w:rPr>
            </w:pPr>
          </w:p>
          <w:p w14:paraId="0184050B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1F79FD57">
            <w:pPr>
              <w:pStyle w:val="7"/>
              <w:spacing w:before="59" w:line="255" w:lineRule="auto"/>
              <w:ind w:left="120" w:right="203" w:hanging="4"/>
            </w:pPr>
            <w:r>
              <w:rPr>
                <w:spacing w:val="-1"/>
              </w:rPr>
              <w:t>有慢性咳嗽、咳痰、逐渐加重的气短或呼吸困难等临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床表现，且满足下列条件之一：</w:t>
            </w:r>
          </w:p>
          <w:p w14:paraId="4D335007">
            <w:pPr>
              <w:pStyle w:val="7"/>
              <w:spacing w:before="75" w:line="264" w:lineRule="auto"/>
              <w:ind w:left="116" w:right="116" w:firstLine="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肺功能检查：吸入支气管舒张剂后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FEV1</w:t>
            </w:r>
            <w:r>
              <w:rPr>
                <w:spacing w:val="-1"/>
              </w:rPr>
              <w:t>（一秒</w:t>
            </w:r>
            <w:r>
              <w:rPr>
                <w:spacing w:val="-2"/>
              </w:rPr>
              <w:t>用力</w:t>
            </w:r>
            <w:r>
              <w:t xml:space="preserve"> </w:t>
            </w:r>
            <w:r>
              <w:rPr>
                <w:spacing w:val="-1"/>
              </w:rPr>
              <w:t>呼气容积）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/FVC</w:t>
            </w:r>
            <w:r>
              <w:rPr>
                <w:spacing w:val="-1"/>
              </w:rPr>
              <w:t>（用力肺活量）所占百分比＜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70</w:t>
            </w:r>
            <w:r>
              <w:rPr>
                <w:spacing w:val="-1"/>
              </w:rPr>
              <w:t>％并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排除其他疾病引起的气流受限。</w:t>
            </w:r>
          </w:p>
          <w:p w14:paraId="3C316B9F">
            <w:pPr>
              <w:pStyle w:val="7"/>
              <w:spacing w:before="75" w:line="221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无法行肺功能检查者：</w:t>
            </w:r>
          </w:p>
          <w:p w14:paraId="7120D705">
            <w:pPr>
              <w:pStyle w:val="7"/>
              <w:spacing w:before="75" w:line="221" w:lineRule="auto"/>
              <w:ind w:left="11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）影像学检查符合阻塞性肺气肿诊断；</w:t>
            </w:r>
          </w:p>
          <w:p w14:paraId="42581DB0">
            <w:pPr>
              <w:pStyle w:val="7"/>
              <w:spacing w:before="77" w:line="255" w:lineRule="auto"/>
              <w:ind w:left="119" w:right="313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）病史资料符合慢性阻塞性肺疾病临床症状和体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征。</w:t>
            </w:r>
          </w:p>
          <w:p w14:paraId="6C61EF68">
            <w:pPr>
              <w:pStyle w:val="7"/>
              <w:spacing w:before="71" w:line="264" w:lineRule="auto"/>
              <w:ind w:left="118" w:right="104" w:hanging="16"/>
            </w:pPr>
            <w:r>
              <w:rPr>
                <w:spacing w:val="-4"/>
              </w:rPr>
              <w:t>【注】无法行肺功能检查：年龄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≥90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岁、因认知功能障</w:t>
            </w:r>
            <w:r>
              <w:t xml:space="preserve"> </w:t>
            </w:r>
            <w:r>
              <w:rPr>
                <w:spacing w:val="-3"/>
              </w:rPr>
              <w:t>碍无法配合检查、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口腔牙齿等局部问题无法检查、存</w:t>
            </w:r>
            <w:r>
              <w:t xml:space="preserve">  </w:t>
            </w:r>
            <w:r>
              <w:rPr>
                <w:spacing w:val="-2"/>
              </w:rPr>
              <w:t>在肺功能禁忌症。</w:t>
            </w:r>
          </w:p>
        </w:tc>
        <w:tc>
          <w:tcPr>
            <w:tcW w:w="2897" w:type="dxa"/>
            <w:vAlign w:val="top"/>
          </w:tcPr>
          <w:p w14:paraId="46D96F1F">
            <w:pPr>
              <w:pStyle w:val="7"/>
              <w:spacing w:before="231" w:line="254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5A65A8B5">
            <w:pPr>
              <w:pStyle w:val="7"/>
              <w:spacing w:before="79" w:line="276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.无法行肺功能检查者，需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提交两名副主任及以上级别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专科或全科医师出具诊断证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明书，证明可以确诊慢性阻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塞性肺疾病（明确无法提供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肺功能检查报告的原因和可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以确诊的理由及依据</w:t>
            </w:r>
            <w:r>
              <w:rPr>
                <w:spacing w:val="1"/>
              </w:rPr>
              <w:t>）；</w:t>
            </w:r>
          </w:p>
          <w:p w14:paraId="1304B8A4">
            <w:pPr>
              <w:pStyle w:val="7"/>
              <w:spacing w:before="72" w:line="255" w:lineRule="auto"/>
              <w:ind w:left="120" w:right="364" w:hanging="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.符合认定标准的检查报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告。</w:t>
            </w:r>
          </w:p>
        </w:tc>
        <w:tc>
          <w:tcPr>
            <w:tcW w:w="809" w:type="dxa"/>
            <w:vAlign w:val="top"/>
          </w:tcPr>
          <w:p w14:paraId="29A8AD39">
            <w:pPr>
              <w:spacing w:line="264" w:lineRule="auto"/>
              <w:rPr>
                <w:rFonts w:ascii="Arial"/>
                <w:sz w:val="21"/>
              </w:rPr>
            </w:pPr>
          </w:p>
          <w:p w14:paraId="630440F8">
            <w:pPr>
              <w:spacing w:line="264" w:lineRule="auto"/>
              <w:rPr>
                <w:rFonts w:ascii="Arial"/>
                <w:sz w:val="21"/>
              </w:rPr>
            </w:pPr>
          </w:p>
          <w:p w14:paraId="41C870AB">
            <w:pPr>
              <w:spacing w:line="264" w:lineRule="auto"/>
              <w:rPr>
                <w:rFonts w:ascii="Arial"/>
                <w:sz w:val="21"/>
              </w:rPr>
            </w:pPr>
          </w:p>
          <w:p w14:paraId="631BE760">
            <w:pPr>
              <w:spacing w:line="264" w:lineRule="auto"/>
              <w:rPr>
                <w:rFonts w:ascii="Arial"/>
                <w:sz w:val="21"/>
              </w:rPr>
            </w:pPr>
          </w:p>
          <w:p w14:paraId="0888EBF6">
            <w:pPr>
              <w:spacing w:line="264" w:lineRule="auto"/>
              <w:rPr>
                <w:rFonts w:ascii="Arial"/>
                <w:sz w:val="21"/>
              </w:rPr>
            </w:pPr>
          </w:p>
          <w:p w14:paraId="04BE2A26">
            <w:pPr>
              <w:spacing w:line="264" w:lineRule="auto"/>
              <w:rPr>
                <w:rFonts w:ascii="Arial"/>
                <w:sz w:val="21"/>
              </w:rPr>
            </w:pPr>
          </w:p>
          <w:p w14:paraId="180D7BA8">
            <w:pPr>
              <w:spacing w:line="265" w:lineRule="auto"/>
              <w:rPr>
                <w:rFonts w:ascii="Arial"/>
                <w:sz w:val="21"/>
              </w:rPr>
            </w:pPr>
          </w:p>
          <w:p w14:paraId="240F249C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4E8DBE20">
            <w:pPr>
              <w:spacing w:line="269" w:lineRule="auto"/>
              <w:rPr>
                <w:rFonts w:ascii="Arial"/>
                <w:sz w:val="21"/>
              </w:rPr>
            </w:pPr>
          </w:p>
          <w:p w14:paraId="486F5DC5">
            <w:pPr>
              <w:spacing w:line="269" w:lineRule="auto"/>
              <w:rPr>
                <w:rFonts w:ascii="Arial"/>
                <w:sz w:val="21"/>
              </w:rPr>
            </w:pPr>
          </w:p>
          <w:p w14:paraId="0EC4AB01">
            <w:pPr>
              <w:spacing w:line="270" w:lineRule="auto"/>
              <w:rPr>
                <w:rFonts w:ascii="Arial"/>
                <w:sz w:val="21"/>
              </w:rPr>
            </w:pPr>
          </w:p>
          <w:p w14:paraId="03902FD2">
            <w:pPr>
              <w:spacing w:line="270" w:lineRule="auto"/>
              <w:rPr>
                <w:rFonts w:ascii="Arial"/>
                <w:sz w:val="21"/>
              </w:rPr>
            </w:pPr>
          </w:p>
          <w:p w14:paraId="2B3CBC30">
            <w:pPr>
              <w:spacing w:line="270" w:lineRule="auto"/>
              <w:rPr>
                <w:rFonts w:ascii="Arial"/>
                <w:sz w:val="21"/>
              </w:rPr>
            </w:pPr>
          </w:p>
          <w:p w14:paraId="52EFDFBE">
            <w:pPr>
              <w:spacing w:line="270" w:lineRule="auto"/>
              <w:rPr>
                <w:rFonts w:ascii="Arial"/>
                <w:sz w:val="21"/>
              </w:rPr>
            </w:pPr>
          </w:p>
          <w:p w14:paraId="377BAB6C">
            <w:pPr>
              <w:spacing w:line="270" w:lineRule="auto"/>
              <w:rPr>
                <w:rFonts w:ascii="Arial"/>
                <w:sz w:val="21"/>
              </w:rPr>
            </w:pPr>
          </w:p>
          <w:p w14:paraId="2DA0CCD0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29B7B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711" w:type="dxa"/>
            <w:vAlign w:val="top"/>
          </w:tcPr>
          <w:p w14:paraId="77CFAB11">
            <w:pPr>
              <w:spacing w:line="262" w:lineRule="auto"/>
              <w:rPr>
                <w:rFonts w:ascii="Arial"/>
                <w:sz w:val="21"/>
              </w:rPr>
            </w:pPr>
          </w:p>
          <w:p w14:paraId="1F735778">
            <w:pPr>
              <w:spacing w:line="263" w:lineRule="auto"/>
              <w:rPr>
                <w:rFonts w:ascii="Arial"/>
                <w:sz w:val="21"/>
              </w:rPr>
            </w:pPr>
          </w:p>
          <w:p w14:paraId="528E36F8">
            <w:pPr>
              <w:spacing w:line="263" w:lineRule="auto"/>
              <w:rPr>
                <w:rFonts w:ascii="Arial"/>
                <w:sz w:val="21"/>
              </w:rPr>
            </w:pPr>
          </w:p>
          <w:p w14:paraId="4E241E26">
            <w:pPr>
              <w:spacing w:line="263" w:lineRule="auto"/>
              <w:rPr>
                <w:rFonts w:ascii="Arial"/>
                <w:sz w:val="21"/>
              </w:rPr>
            </w:pPr>
          </w:p>
          <w:p w14:paraId="009BB716">
            <w:pPr>
              <w:spacing w:before="63" w:line="189" w:lineRule="auto"/>
              <w:ind w:left="2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13</w:t>
            </w:r>
          </w:p>
        </w:tc>
        <w:tc>
          <w:tcPr>
            <w:tcW w:w="1102" w:type="dxa"/>
            <w:vAlign w:val="top"/>
          </w:tcPr>
          <w:p w14:paraId="26C95025">
            <w:pPr>
              <w:spacing w:line="262" w:lineRule="auto"/>
              <w:rPr>
                <w:rFonts w:ascii="Arial"/>
                <w:sz w:val="21"/>
              </w:rPr>
            </w:pPr>
          </w:p>
          <w:p w14:paraId="34489624">
            <w:pPr>
              <w:spacing w:line="263" w:lineRule="auto"/>
              <w:rPr>
                <w:rFonts w:ascii="Arial"/>
                <w:sz w:val="21"/>
              </w:rPr>
            </w:pPr>
          </w:p>
          <w:p w14:paraId="01F7AC1E">
            <w:pPr>
              <w:spacing w:line="263" w:lineRule="auto"/>
              <w:rPr>
                <w:rFonts w:ascii="Arial"/>
                <w:sz w:val="21"/>
              </w:rPr>
            </w:pPr>
          </w:p>
          <w:p w14:paraId="4A50B0BA">
            <w:pPr>
              <w:spacing w:line="263" w:lineRule="auto"/>
              <w:rPr>
                <w:rFonts w:ascii="Arial"/>
                <w:sz w:val="21"/>
              </w:rPr>
            </w:pPr>
          </w:p>
          <w:p w14:paraId="7FFEE4A5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M04100</w:t>
            </w:r>
          </w:p>
        </w:tc>
        <w:tc>
          <w:tcPr>
            <w:tcW w:w="990" w:type="dxa"/>
            <w:vAlign w:val="top"/>
          </w:tcPr>
          <w:p w14:paraId="3FD8913D">
            <w:pPr>
              <w:spacing w:line="333" w:lineRule="auto"/>
              <w:rPr>
                <w:rFonts w:ascii="Arial"/>
                <w:sz w:val="21"/>
              </w:rPr>
            </w:pPr>
          </w:p>
          <w:p w14:paraId="7D4037ED">
            <w:pPr>
              <w:spacing w:line="334" w:lineRule="auto"/>
              <w:rPr>
                <w:rFonts w:ascii="Arial"/>
                <w:sz w:val="21"/>
              </w:rPr>
            </w:pPr>
          </w:p>
          <w:p w14:paraId="483F7D2A">
            <w:pPr>
              <w:pStyle w:val="7"/>
              <w:spacing w:before="71" w:line="265" w:lineRule="auto"/>
              <w:ind w:left="178" w:right="165"/>
              <w:jc w:val="both"/>
            </w:pPr>
            <w:r>
              <w:rPr>
                <w:spacing w:val="-7"/>
              </w:rPr>
              <w:t>慢性肺</w:t>
            </w:r>
            <w:r>
              <w:t xml:space="preserve"> </w:t>
            </w:r>
            <w:r>
              <w:rPr>
                <w:spacing w:val="-7"/>
              </w:rPr>
              <w:t>源性心</w:t>
            </w:r>
            <w:r>
              <w:rPr>
                <w:spacing w:val="1"/>
              </w:rPr>
              <w:t xml:space="preserve"> </w:t>
            </w:r>
            <w:r>
              <w:rPr>
                <w:spacing w:val="46"/>
              </w:rPr>
              <w:t>脏病</w:t>
            </w:r>
          </w:p>
        </w:tc>
        <w:tc>
          <w:tcPr>
            <w:tcW w:w="1042" w:type="dxa"/>
            <w:vAlign w:val="top"/>
          </w:tcPr>
          <w:p w14:paraId="038266ED">
            <w:pPr>
              <w:spacing w:line="261" w:lineRule="auto"/>
              <w:rPr>
                <w:rFonts w:ascii="Arial"/>
                <w:sz w:val="21"/>
              </w:rPr>
            </w:pPr>
          </w:p>
          <w:p w14:paraId="5C8EC032">
            <w:pPr>
              <w:spacing w:line="261" w:lineRule="auto"/>
              <w:rPr>
                <w:rFonts w:ascii="Arial"/>
                <w:sz w:val="21"/>
              </w:rPr>
            </w:pPr>
          </w:p>
          <w:p w14:paraId="5730D7EF">
            <w:pPr>
              <w:spacing w:line="262" w:lineRule="auto"/>
              <w:rPr>
                <w:rFonts w:ascii="Arial"/>
                <w:sz w:val="21"/>
              </w:rPr>
            </w:pPr>
          </w:p>
          <w:p w14:paraId="508C0824">
            <w:pPr>
              <w:spacing w:line="262" w:lineRule="auto"/>
              <w:rPr>
                <w:rFonts w:ascii="Arial"/>
                <w:sz w:val="21"/>
              </w:rPr>
            </w:pPr>
          </w:p>
          <w:p w14:paraId="58051236">
            <w:pPr>
              <w:spacing w:before="64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3CF49DDA">
            <w:pPr>
              <w:spacing w:line="261" w:lineRule="auto"/>
              <w:rPr>
                <w:rFonts w:ascii="Arial"/>
                <w:sz w:val="21"/>
              </w:rPr>
            </w:pPr>
          </w:p>
          <w:p w14:paraId="48365E19">
            <w:pPr>
              <w:spacing w:line="261" w:lineRule="auto"/>
              <w:rPr>
                <w:rFonts w:ascii="Arial"/>
                <w:sz w:val="21"/>
              </w:rPr>
            </w:pPr>
          </w:p>
          <w:p w14:paraId="4EDD829C">
            <w:pPr>
              <w:spacing w:line="262" w:lineRule="auto"/>
              <w:rPr>
                <w:rFonts w:ascii="Arial"/>
                <w:sz w:val="21"/>
              </w:rPr>
            </w:pPr>
          </w:p>
          <w:p w14:paraId="2273A775">
            <w:pPr>
              <w:spacing w:line="262" w:lineRule="auto"/>
              <w:rPr>
                <w:rFonts w:ascii="Arial"/>
                <w:sz w:val="21"/>
              </w:rPr>
            </w:pPr>
          </w:p>
          <w:p w14:paraId="61360D09">
            <w:pPr>
              <w:spacing w:before="64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2DBB90A2">
            <w:pPr>
              <w:spacing w:line="251" w:lineRule="auto"/>
              <w:rPr>
                <w:rFonts w:ascii="Arial"/>
                <w:sz w:val="21"/>
              </w:rPr>
            </w:pPr>
          </w:p>
          <w:p w14:paraId="45FB2246">
            <w:pPr>
              <w:spacing w:line="252" w:lineRule="auto"/>
              <w:rPr>
                <w:rFonts w:ascii="Arial"/>
                <w:sz w:val="21"/>
              </w:rPr>
            </w:pPr>
          </w:p>
          <w:p w14:paraId="78B8E652">
            <w:pPr>
              <w:spacing w:line="252" w:lineRule="auto"/>
              <w:rPr>
                <w:rFonts w:ascii="Arial"/>
                <w:sz w:val="21"/>
              </w:rPr>
            </w:pPr>
          </w:p>
          <w:p w14:paraId="136E77A5">
            <w:pPr>
              <w:spacing w:line="252" w:lineRule="auto"/>
              <w:rPr>
                <w:rFonts w:ascii="Arial"/>
                <w:sz w:val="21"/>
              </w:rPr>
            </w:pPr>
          </w:p>
          <w:p w14:paraId="02B1393B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3F2C5AAA">
            <w:pPr>
              <w:pStyle w:val="7"/>
              <w:spacing w:before="64" w:line="222" w:lineRule="auto"/>
              <w:ind w:left="144"/>
            </w:pPr>
            <w:r>
              <w:rPr>
                <w:spacing w:val="-5"/>
              </w:rPr>
              <w:t>同时符合以下条件：</w:t>
            </w:r>
          </w:p>
          <w:p w14:paraId="7299A0A6">
            <w:pPr>
              <w:pStyle w:val="7"/>
              <w:spacing w:before="73" w:line="255" w:lineRule="auto"/>
              <w:ind w:left="121" w:right="203" w:firstLine="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.有慢阻肺或慢性支气管炎、肺气肿病史或其他</w:t>
            </w:r>
            <w:r>
              <w:rPr>
                <w:spacing w:val="-2"/>
              </w:rPr>
              <w:t>胸肺</w:t>
            </w:r>
            <w:r>
              <w:t xml:space="preserve"> </w:t>
            </w:r>
            <w:r>
              <w:rPr>
                <w:spacing w:val="-4"/>
              </w:rPr>
              <w:t>疾病病史；</w:t>
            </w:r>
          </w:p>
          <w:p w14:paraId="5DB995E8">
            <w:pPr>
              <w:pStyle w:val="7"/>
              <w:spacing w:before="74" w:line="270" w:lineRule="auto"/>
              <w:ind w:left="112" w:right="43" w:hanging="4"/>
              <w:jc w:val="both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.超声心动图或心脏彩超提示右心增大或肥</w:t>
            </w:r>
            <w:r>
              <w:rPr>
                <w:spacing w:val="-1"/>
              </w:rPr>
              <w:t>厚、肺动</w:t>
            </w:r>
            <w:r>
              <w:t xml:space="preserve">  </w:t>
            </w:r>
            <w:r>
              <w:rPr>
                <w:spacing w:val="-3"/>
              </w:rPr>
              <w:t>脉压增高，且同时排除引起右心增大的其他心脏疾病；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spacing w:val="-4"/>
              </w:rPr>
              <w:t>.心电图、影像学检查（胸部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4"/>
              </w:rPr>
              <w:t>或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 xml:space="preserve">片）提示有肺  </w:t>
            </w:r>
            <w:r>
              <w:rPr>
                <w:spacing w:val="-2"/>
              </w:rPr>
              <w:t>心病的征象。</w:t>
            </w:r>
          </w:p>
        </w:tc>
        <w:tc>
          <w:tcPr>
            <w:tcW w:w="2897" w:type="dxa"/>
            <w:vAlign w:val="top"/>
          </w:tcPr>
          <w:p w14:paraId="58BB7644">
            <w:pPr>
              <w:spacing w:line="249" w:lineRule="auto"/>
              <w:rPr>
                <w:rFonts w:ascii="Arial"/>
                <w:sz w:val="21"/>
              </w:rPr>
            </w:pPr>
          </w:p>
          <w:p w14:paraId="12EA619D">
            <w:pPr>
              <w:spacing w:line="250" w:lineRule="auto"/>
              <w:rPr>
                <w:rFonts w:ascii="Arial"/>
                <w:sz w:val="21"/>
              </w:rPr>
            </w:pPr>
          </w:p>
          <w:p w14:paraId="53D1DC3D">
            <w:pPr>
              <w:pStyle w:val="7"/>
              <w:spacing w:before="72" w:line="254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36CD413C">
            <w:pPr>
              <w:pStyle w:val="7"/>
              <w:spacing w:before="73" w:line="255" w:lineRule="auto"/>
              <w:ind w:left="119" w:right="364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.符合认定标准的检查报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告。</w:t>
            </w:r>
          </w:p>
        </w:tc>
        <w:tc>
          <w:tcPr>
            <w:tcW w:w="809" w:type="dxa"/>
            <w:vAlign w:val="top"/>
          </w:tcPr>
          <w:p w14:paraId="6F7DB73B">
            <w:pPr>
              <w:spacing w:line="251" w:lineRule="auto"/>
              <w:rPr>
                <w:rFonts w:ascii="Arial"/>
                <w:sz w:val="21"/>
              </w:rPr>
            </w:pPr>
          </w:p>
          <w:p w14:paraId="528E6095">
            <w:pPr>
              <w:spacing w:line="252" w:lineRule="auto"/>
              <w:rPr>
                <w:rFonts w:ascii="Arial"/>
                <w:sz w:val="21"/>
              </w:rPr>
            </w:pPr>
          </w:p>
          <w:p w14:paraId="360E6B2A">
            <w:pPr>
              <w:spacing w:line="252" w:lineRule="auto"/>
              <w:rPr>
                <w:rFonts w:ascii="Arial"/>
                <w:sz w:val="21"/>
              </w:rPr>
            </w:pPr>
          </w:p>
          <w:p w14:paraId="47C59731">
            <w:pPr>
              <w:spacing w:line="252" w:lineRule="auto"/>
              <w:rPr>
                <w:rFonts w:ascii="Arial"/>
                <w:sz w:val="21"/>
              </w:rPr>
            </w:pPr>
          </w:p>
          <w:p w14:paraId="4F100461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4214EAC9">
            <w:pPr>
              <w:spacing w:line="261" w:lineRule="auto"/>
              <w:rPr>
                <w:rFonts w:ascii="Arial"/>
                <w:sz w:val="21"/>
              </w:rPr>
            </w:pPr>
          </w:p>
          <w:p w14:paraId="4401B940">
            <w:pPr>
              <w:spacing w:line="261" w:lineRule="auto"/>
              <w:rPr>
                <w:rFonts w:ascii="Arial"/>
                <w:sz w:val="21"/>
              </w:rPr>
            </w:pPr>
          </w:p>
          <w:p w14:paraId="79E6EEBB">
            <w:pPr>
              <w:spacing w:line="262" w:lineRule="auto"/>
              <w:rPr>
                <w:rFonts w:ascii="Arial"/>
                <w:sz w:val="21"/>
              </w:rPr>
            </w:pPr>
          </w:p>
          <w:p w14:paraId="295A208A">
            <w:pPr>
              <w:spacing w:line="262" w:lineRule="auto"/>
              <w:rPr>
                <w:rFonts w:ascii="Arial"/>
                <w:sz w:val="21"/>
              </w:rPr>
            </w:pPr>
          </w:p>
          <w:p w14:paraId="28F59E89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300D7A74">
      <w:pPr>
        <w:rPr>
          <w:rFonts w:ascii="Arial"/>
          <w:sz w:val="21"/>
        </w:rPr>
      </w:pPr>
    </w:p>
    <w:p w14:paraId="5CCEF430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1012" w:right="320" w:bottom="1151" w:left="943" w:header="0" w:footer="987" w:gutter="0"/>
          <w:cols w:space="720" w:num="1"/>
        </w:sectPr>
      </w:pPr>
    </w:p>
    <w:p w14:paraId="3A4F092C">
      <w:pPr>
        <w:spacing w:before="30"/>
      </w:pPr>
    </w:p>
    <w:p w14:paraId="0616F80A">
      <w:pPr>
        <w:spacing w:before="30"/>
      </w:pPr>
    </w:p>
    <w:p w14:paraId="30C034B3">
      <w:pPr>
        <w:spacing w:before="30"/>
      </w:pPr>
    </w:p>
    <w:p w14:paraId="1E0D7BDB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7953D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1560A8DA">
            <w:pPr>
              <w:spacing w:line="336" w:lineRule="auto"/>
              <w:rPr>
                <w:rFonts w:ascii="Arial"/>
                <w:sz w:val="21"/>
              </w:rPr>
            </w:pPr>
          </w:p>
          <w:p w14:paraId="7A8A1A8B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4E8C21EA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7F08FE2C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774BFF56">
            <w:pPr>
              <w:spacing w:line="336" w:lineRule="auto"/>
              <w:rPr>
                <w:rFonts w:ascii="Arial"/>
                <w:sz w:val="21"/>
              </w:rPr>
            </w:pPr>
          </w:p>
          <w:p w14:paraId="217517E3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73204DB8">
            <w:pPr>
              <w:spacing w:line="337" w:lineRule="auto"/>
              <w:rPr>
                <w:rFonts w:ascii="Arial"/>
                <w:sz w:val="21"/>
              </w:rPr>
            </w:pPr>
          </w:p>
          <w:p w14:paraId="0AB6D5CE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38E6FDAE">
            <w:pPr>
              <w:spacing w:line="337" w:lineRule="auto"/>
              <w:rPr>
                <w:rFonts w:ascii="Arial"/>
                <w:sz w:val="21"/>
              </w:rPr>
            </w:pPr>
          </w:p>
          <w:p w14:paraId="46A329FF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5FCBF1BA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48F3F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4A2D789A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4F59BB11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4B3DA530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6BE07113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31666379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51963D6E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55102573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355DF39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F3FA3DC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7FE5F51E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7D19C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561A8DD2">
            <w:pPr>
              <w:spacing w:line="247" w:lineRule="auto"/>
              <w:rPr>
                <w:rFonts w:ascii="Arial"/>
                <w:sz w:val="21"/>
              </w:rPr>
            </w:pPr>
          </w:p>
          <w:p w14:paraId="7A5552E0">
            <w:pPr>
              <w:spacing w:line="247" w:lineRule="auto"/>
              <w:rPr>
                <w:rFonts w:ascii="Arial"/>
                <w:sz w:val="21"/>
              </w:rPr>
            </w:pPr>
          </w:p>
          <w:p w14:paraId="3C0E2660">
            <w:pPr>
              <w:spacing w:line="247" w:lineRule="auto"/>
              <w:rPr>
                <w:rFonts w:ascii="Arial"/>
                <w:sz w:val="21"/>
              </w:rPr>
            </w:pPr>
          </w:p>
          <w:p w14:paraId="40A36CFF">
            <w:pPr>
              <w:spacing w:line="248" w:lineRule="auto"/>
              <w:rPr>
                <w:rFonts w:ascii="Arial"/>
                <w:sz w:val="21"/>
              </w:rPr>
            </w:pPr>
          </w:p>
          <w:p w14:paraId="02212CAF">
            <w:pPr>
              <w:spacing w:line="248" w:lineRule="auto"/>
              <w:rPr>
                <w:rFonts w:ascii="Arial"/>
                <w:sz w:val="21"/>
              </w:rPr>
            </w:pPr>
          </w:p>
          <w:p w14:paraId="3839543C">
            <w:pPr>
              <w:spacing w:line="248" w:lineRule="auto"/>
              <w:rPr>
                <w:rFonts w:ascii="Arial"/>
                <w:sz w:val="21"/>
              </w:rPr>
            </w:pPr>
          </w:p>
          <w:p w14:paraId="72D142ED">
            <w:pPr>
              <w:spacing w:line="248" w:lineRule="auto"/>
              <w:rPr>
                <w:rFonts w:ascii="Arial"/>
                <w:sz w:val="21"/>
              </w:rPr>
            </w:pPr>
          </w:p>
          <w:p w14:paraId="52A3D381">
            <w:pPr>
              <w:spacing w:line="248" w:lineRule="auto"/>
              <w:rPr>
                <w:rFonts w:ascii="Arial"/>
                <w:sz w:val="21"/>
              </w:rPr>
            </w:pPr>
          </w:p>
          <w:p w14:paraId="7AE29527">
            <w:pPr>
              <w:spacing w:line="248" w:lineRule="auto"/>
              <w:rPr>
                <w:rFonts w:ascii="Arial"/>
                <w:sz w:val="21"/>
              </w:rPr>
            </w:pPr>
          </w:p>
          <w:p w14:paraId="43C13A02">
            <w:pPr>
              <w:spacing w:line="248" w:lineRule="auto"/>
              <w:rPr>
                <w:rFonts w:ascii="Arial"/>
                <w:sz w:val="21"/>
              </w:rPr>
            </w:pPr>
          </w:p>
          <w:p w14:paraId="5A9FFFAE">
            <w:pPr>
              <w:spacing w:line="248" w:lineRule="auto"/>
              <w:rPr>
                <w:rFonts w:ascii="Arial"/>
                <w:sz w:val="21"/>
              </w:rPr>
            </w:pPr>
          </w:p>
          <w:p w14:paraId="38B678FA">
            <w:pPr>
              <w:spacing w:line="248" w:lineRule="auto"/>
              <w:rPr>
                <w:rFonts w:ascii="Arial"/>
                <w:sz w:val="21"/>
              </w:rPr>
            </w:pPr>
          </w:p>
          <w:p w14:paraId="799B576A">
            <w:pPr>
              <w:spacing w:line="248" w:lineRule="auto"/>
              <w:rPr>
                <w:rFonts w:ascii="Arial"/>
                <w:sz w:val="21"/>
              </w:rPr>
            </w:pPr>
          </w:p>
          <w:p w14:paraId="0BBA644C">
            <w:pPr>
              <w:spacing w:before="63" w:line="189" w:lineRule="auto"/>
              <w:ind w:left="2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14</w:t>
            </w:r>
          </w:p>
        </w:tc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625B1CCD">
            <w:pPr>
              <w:spacing w:line="247" w:lineRule="auto"/>
              <w:rPr>
                <w:rFonts w:ascii="Arial"/>
                <w:sz w:val="21"/>
              </w:rPr>
            </w:pPr>
          </w:p>
          <w:p w14:paraId="6ABB6DE9">
            <w:pPr>
              <w:spacing w:line="247" w:lineRule="auto"/>
              <w:rPr>
                <w:rFonts w:ascii="Arial"/>
                <w:sz w:val="21"/>
              </w:rPr>
            </w:pPr>
          </w:p>
          <w:p w14:paraId="2739E111">
            <w:pPr>
              <w:spacing w:line="247" w:lineRule="auto"/>
              <w:rPr>
                <w:rFonts w:ascii="Arial"/>
                <w:sz w:val="21"/>
              </w:rPr>
            </w:pPr>
          </w:p>
          <w:p w14:paraId="513CA421">
            <w:pPr>
              <w:spacing w:line="248" w:lineRule="auto"/>
              <w:rPr>
                <w:rFonts w:ascii="Arial"/>
                <w:sz w:val="21"/>
              </w:rPr>
            </w:pPr>
          </w:p>
          <w:p w14:paraId="364AB8CD">
            <w:pPr>
              <w:spacing w:line="248" w:lineRule="auto"/>
              <w:rPr>
                <w:rFonts w:ascii="Arial"/>
                <w:sz w:val="21"/>
              </w:rPr>
            </w:pPr>
          </w:p>
          <w:p w14:paraId="478CD273">
            <w:pPr>
              <w:spacing w:line="248" w:lineRule="auto"/>
              <w:rPr>
                <w:rFonts w:ascii="Arial"/>
                <w:sz w:val="21"/>
              </w:rPr>
            </w:pPr>
          </w:p>
          <w:p w14:paraId="068CC55F">
            <w:pPr>
              <w:spacing w:line="248" w:lineRule="auto"/>
              <w:rPr>
                <w:rFonts w:ascii="Arial"/>
                <w:sz w:val="21"/>
              </w:rPr>
            </w:pPr>
          </w:p>
          <w:p w14:paraId="145AEAD3">
            <w:pPr>
              <w:spacing w:line="248" w:lineRule="auto"/>
              <w:rPr>
                <w:rFonts w:ascii="Arial"/>
                <w:sz w:val="21"/>
              </w:rPr>
            </w:pPr>
          </w:p>
          <w:p w14:paraId="3FD8A306">
            <w:pPr>
              <w:spacing w:line="248" w:lineRule="auto"/>
              <w:rPr>
                <w:rFonts w:ascii="Arial"/>
                <w:sz w:val="21"/>
              </w:rPr>
            </w:pPr>
          </w:p>
          <w:p w14:paraId="123B802C">
            <w:pPr>
              <w:spacing w:line="248" w:lineRule="auto"/>
              <w:rPr>
                <w:rFonts w:ascii="Arial"/>
                <w:sz w:val="21"/>
              </w:rPr>
            </w:pPr>
          </w:p>
          <w:p w14:paraId="1BA47201">
            <w:pPr>
              <w:spacing w:line="248" w:lineRule="auto"/>
              <w:rPr>
                <w:rFonts w:ascii="Arial"/>
                <w:sz w:val="21"/>
              </w:rPr>
            </w:pPr>
          </w:p>
          <w:p w14:paraId="6A7E2FAF">
            <w:pPr>
              <w:spacing w:line="248" w:lineRule="auto"/>
              <w:rPr>
                <w:rFonts w:ascii="Arial"/>
                <w:sz w:val="21"/>
              </w:rPr>
            </w:pPr>
          </w:p>
          <w:p w14:paraId="7B6A3D1F">
            <w:pPr>
              <w:spacing w:line="248" w:lineRule="auto"/>
              <w:rPr>
                <w:rFonts w:ascii="Arial"/>
                <w:sz w:val="21"/>
              </w:rPr>
            </w:pPr>
          </w:p>
          <w:p w14:paraId="5E78F447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M00200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 w14:paraId="74774F91">
            <w:pPr>
              <w:spacing w:line="253" w:lineRule="auto"/>
              <w:rPr>
                <w:rFonts w:ascii="Arial"/>
                <w:sz w:val="21"/>
              </w:rPr>
            </w:pPr>
          </w:p>
          <w:p w14:paraId="7936A37D">
            <w:pPr>
              <w:spacing w:line="253" w:lineRule="auto"/>
              <w:rPr>
                <w:rFonts w:ascii="Arial"/>
                <w:sz w:val="21"/>
              </w:rPr>
            </w:pPr>
          </w:p>
          <w:p w14:paraId="5E3EE861">
            <w:pPr>
              <w:spacing w:line="253" w:lineRule="auto"/>
              <w:rPr>
                <w:rFonts w:ascii="Arial"/>
                <w:sz w:val="21"/>
              </w:rPr>
            </w:pPr>
          </w:p>
          <w:p w14:paraId="016285FE">
            <w:pPr>
              <w:spacing w:line="253" w:lineRule="auto"/>
              <w:rPr>
                <w:rFonts w:ascii="Arial"/>
                <w:sz w:val="21"/>
              </w:rPr>
            </w:pPr>
          </w:p>
          <w:p w14:paraId="3C7EC939">
            <w:pPr>
              <w:spacing w:line="253" w:lineRule="auto"/>
              <w:rPr>
                <w:rFonts w:ascii="Arial"/>
                <w:sz w:val="21"/>
              </w:rPr>
            </w:pPr>
          </w:p>
          <w:p w14:paraId="0DB2CAD7">
            <w:pPr>
              <w:spacing w:line="253" w:lineRule="auto"/>
              <w:rPr>
                <w:rFonts w:ascii="Arial"/>
                <w:sz w:val="21"/>
              </w:rPr>
            </w:pPr>
          </w:p>
          <w:p w14:paraId="78FBFEAB">
            <w:pPr>
              <w:spacing w:line="253" w:lineRule="auto"/>
              <w:rPr>
                <w:rFonts w:ascii="Arial"/>
                <w:sz w:val="21"/>
              </w:rPr>
            </w:pPr>
          </w:p>
          <w:p w14:paraId="1591D0D7">
            <w:pPr>
              <w:spacing w:line="253" w:lineRule="auto"/>
              <w:rPr>
                <w:rFonts w:ascii="Arial"/>
                <w:sz w:val="21"/>
              </w:rPr>
            </w:pPr>
          </w:p>
          <w:p w14:paraId="7B6AA3F0">
            <w:pPr>
              <w:spacing w:line="253" w:lineRule="auto"/>
              <w:rPr>
                <w:rFonts w:ascii="Arial"/>
                <w:sz w:val="21"/>
              </w:rPr>
            </w:pPr>
          </w:p>
          <w:p w14:paraId="2FD35BA1">
            <w:pPr>
              <w:spacing w:line="253" w:lineRule="auto"/>
              <w:rPr>
                <w:rFonts w:ascii="Arial"/>
                <w:sz w:val="21"/>
              </w:rPr>
            </w:pPr>
          </w:p>
          <w:p w14:paraId="4F5AA593">
            <w:pPr>
              <w:spacing w:line="253" w:lineRule="auto"/>
              <w:rPr>
                <w:rFonts w:ascii="Arial"/>
                <w:sz w:val="21"/>
              </w:rPr>
            </w:pPr>
          </w:p>
          <w:p w14:paraId="1531FF95">
            <w:pPr>
              <w:spacing w:line="253" w:lineRule="auto"/>
              <w:rPr>
                <w:rFonts w:ascii="Arial"/>
                <w:sz w:val="21"/>
              </w:rPr>
            </w:pPr>
          </w:p>
          <w:p w14:paraId="0ACDD261">
            <w:pPr>
              <w:pStyle w:val="7"/>
              <w:spacing w:before="72" w:line="230" w:lineRule="auto"/>
              <w:ind w:left="119" w:right="105"/>
            </w:pPr>
            <w:r>
              <w:rPr>
                <w:spacing w:val="33"/>
              </w:rPr>
              <w:t>病毒性</w:t>
            </w:r>
            <w:r>
              <w:t xml:space="preserve"> </w:t>
            </w:r>
            <w:r>
              <w:rPr>
                <w:spacing w:val="-8"/>
              </w:rPr>
              <w:t>肝炎</w:t>
            </w:r>
          </w:p>
        </w:tc>
        <w:tc>
          <w:tcPr>
            <w:tcW w:w="1042" w:type="dxa"/>
            <w:vAlign w:val="top"/>
          </w:tcPr>
          <w:p w14:paraId="6749A533">
            <w:pPr>
              <w:spacing w:line="253" w:lineRule="auto"/>
              <w:rPr>
                <w:rFonts w:ascii="Arial"/>
                <w:sz w:val="21"/>
              </w:rPr>
            </w:pPr>
          </w:p>
          <w:p w14:paraId="0535DE14">
            <w:pPr>
              <w:spacing w:line="253" w:lineRule="auto"/>
              <w:rPr>
                <w:rFonts w:ascii="Arial"/>
                <w:sz w:val="21"/>
              </w:rPr>
            </w:pPr>
          </w:p>
          <w:p w14:paraId="7F3018C2">
            <w:pPr>
              <w:spacing w:line="253" w:lineRule="auto"/>
              <w:rPr>
                <w:rFonts w:ascii="Arial"/>
                <w:sz w:val="21"/>
              </w:rPr>
            </w:pPr>
          </w:p>
          <w:p w14:paraId="00081530">
            <w:pPr>
              <w:spacing w:line="254" w:lineRule="auto"/>
              <w:rPr>
                <w:rFonts w:ascii="Arial"/>
                <w:sz w:val="21"/>
              </w:rPr>
            </w:pPr>
          </w:p>
          <w:p w14:paraId="0722DBCE">
            <w:pPr>
              <w:spacing w:line="254" w:lineRule="auto"/>
              <w:rPr>
                <w:rFonts w:ascii="Arial"/>
                <w:sz w:val="21"/>
              </w:rPr>
            </w:pPr>
          </w:p>
          <w:p w14:paraId="7FAE5A9C">
            <w:pPr>
              <w:spacing w:before="64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M00202</w:t>
            </w:r>
          </w:p>
        </w:tc>
        <w:tc>
          <w:tcPr>
            <w:tcW w:w="1177" w:type="dxa"/>
            <w:vAlign w:val="top"/>
          </w:tcPr>
          <w:p w14:paraId="61789A7E">
            <w:pPr>
              <w:spacing w:line="244" w:lineRule="auto"/>
              <w:rPr>
                <w:rFonts w:ascii="Arial"/>
                <w:sz w:val="21"/>
              </w:rPr>
            </w:pPr>
          </w:p>
          <w:p w14:paraId="56F9BC75">
            <w:pPr>
              <w:spacing w:line="244" w:lineRule="auto"/>
              <w:rPr>
                <w:rFonts w:ascii="Arial"/>
                <w:sz w:val="21"/>
              </w:rPr>
            </w:pPr>
          </w:p>
          <w:p w14:paraId="2C07AD86">
            <w:pPr>
              <w:spacing w:line="244" w:lineRule="auto"/>
              <w:rPr>
                <w:rFonts w:ascii="Arial"/>
                <w:sz w:val="21"/>
              </w:rPr>
            </w:pPr>
          </w:p>
          <w:p w14:paraId="0762DE8E">
            <w:pPr>
              <w:spacing w:line="244" w:lineRule="auto"/>
              <w:rPr>
                <w:rFonts w:ascii="Arial"/>
                <w:sz w:val="21"/>
              </w:rPr>
            </w:pPr>
          </w:p>
          <w:p w14:paraId="55F361D8">
            <w:pPr>
              <w:spacing w:line="245" w:lineRule="auto"/>
              <w:rPr>
                <w:rFonts w:ascii="Arial"/>
                <w:sz w:val="21"/>
              </w:rPr>
            </w:pPr>
          </w:p>
          <w:p w14:paraId="58E4A64F">
            <w:pPr>
              <w:pStyle w:val="7"/>
              <w:spacing w:before="72" w:line="224" w:lineRule="auto"/>
              <w:ind w:left="167"/>
            </w:pPr>
            <w:r>
              <w:rPr>
                <w:spacing w:val="-6"/>
              </w:rPr>
              <w:t>丙型肝炎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0BAF3FAE">
            <w:pPr>
              <w:spacing w:line="244" w:lineRule="auto"/>
              <w:rPr>
                <w:rFonts w:ascii="Arial"/>
                <w:sz w:val="21"/>
              </w:rPr>
            </w:pPr>
          </w:p>
          <w:p w14:paraId="1B298A6F">
            <w:pPr>
              <w:spacing w:line="244" w:lineRule="auto"/>
              <w:rPr>
                <w:rFonts w:ascii="Arial"/>
                <w:sz w:val="21"/>
              </w:rPr>
            </w:pPr>
          </w:p>
          <w:p w14:paraId="3B95D188">
            <w:pPr>
              <w:spacing w:line="244" w:lineRule="auto"/>
              <w:rPr>
                <w:rFonts w:ascii="Arial"/>
                <w:sz w:val="21"/>
              </w:rPr>
            </w:pPr>
          </w:p>
          <w:p w14:paraId="5EDC2D44">
            <w:pPr>
              <w:spacing w:line="244" w:lineRule="auto"/>
              <w:rPr>
                <w:rFonts w:ascii="Arial"/>
                <w:sz w:val="21"/>
              </w:rPr>
            </w:pPr>
          </w:p>
          <w:p w14:paraId="11A94858">
            <w:pPr>
              <w:spacing w:line="244" w:lineRule="auto"/>
              <w:rPr>
                <w:rFonts w:ascii="Arial"/>
                <w:sz w:val="21"/>
              </w:rPr>
            </w:pPr>
          </w:p>
          <w:p w14:paraId="325CC89F">
            <w:pPr>
              <w:spacing w:line="244" w:lineRule="auto"/>
              <w:rPr>
                <w:rFonts w:ascii="Arial"/>
                <w:sz w:val="21"/>
              </w:rPr>
            </w:pPr>
          </w:p>
          <w:p w14:paraId="1DD3C5DE">
            <w:pPr>
              <w:spacing w:line="244" w:lineRule="auto"/>
              <w:rPr>
                <w:rFonts w:ascii="Arial"/>
                <w:sz w:val="21"/>
              </w:rPr>
            </w:pPr>
          </w:p>
          <w:p w14:paraId="775FDC71">
            <w:pPr>
              <w:spacing w:line="244" w:lineRule="auto"/>
              <w:rPr>
                <w:rFonts w:ascii="Arial"/>
                <w:sz w:val="21"/>
              </w:rPr>
            </w:pPr>
          </w:p>
          <w:p w14:paraId="5EA03DEC">
            <w:pPr>
              <w:spacing w:line="244" w:lineRule="auto"/>
              <w:rPr>
                <w:rFonts w:ascii="Arial"/>
                <w:sz w:val="21"/>
              </w:rPr>
            </w:pPr>
          </w:p>
          <w:p w14:paraId="27424A3D">
            <w:pPr>
              <w:spacing w:line="244" w:lineRule="auto"/>
              <w:rPr>
                <w:rFonts w:ascii="Arial"/>
                <w:sz w:val="21"/>
              </w:rPr>
            </w:pPr>
          </w:p>
          <w:p w14:paraId="161DD221">
            <w:pPr>
              <w:spacing w:line="245" w:lineRule="auto"/>
              <w:rPr>
                <w:rFonts w:ascii="Arial"/>
                <w:sz w:val="21"/>
              </w:rPr>
            </w:pPr>
          </w:p>
          <w:p w14:paraId="707BFBEF">
            <w:pPr>
              <w:spacing w:line="245" w:lineRule="auto"/>
              <w:rPr>
                <w:rFonts w:ascii="Arial"/>
                <w:sz w:val="21"/>
              </w:rPr>
            </w:pPr>
          </w:p>
          <w:p w14:paraId="4C3AFB73">
            <w:pPr>
              <w:spacing w:line="245" w:lineRule="auto"/>
              <w:rPr>
                <w:rFonts w:ascii="Arial"/>
                <w:sz w:val="21"/>
              </w:rPr>
            </w:pPr>
          </w:p>
          <w:p w14:paraId="7E5E6338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1C5FC00D">
            <w:pPr>
              <w:pStyle w:val="7"/>
              <w:spacing w:before="40" w:line="221" w:lineRule="auto"/>
              <w:ind w:left="123"/>
            </w:pPr>
            <w:r>
              <w:rPr>
                <w:spacing w:val="-2"/>
              </w:rPr>
              <w:t>实验室检查符合下列各项之一：</w:t>
            </w:r>
          </w:p>
          <w:p w14:paraId="4B715466">
            <w:pPr>
              <w:pStyle w:val="7"/>
              <w:spacing w:before="18" w:line="228" w:lineRule="auto"/>
              <w:ind w:left="131" w:right="103" w:hanging="12"/>
            </w:pP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spacing w:val="-8"/>
              </w:rPr>
              <w:t>）肝功能异常，血清学检查（血清或肝内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HCV-RNA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3"/>
              </w:rPr>
              <w:t>阳性</w:t>
            </w:r>
            <w:r>
              <w:rPr>
                <w:spacing w:val="-2"/>
              </w:rPr>
              <w:t>）；</w:t>
            </w:r>
          </w:p>
          <w:p w14:paraId="1FDEC130">
            <w:pPr>
              <w:pStyle w:val="7"/>
              <w:spacing w:before="14" w:line="229" w:lineRule="auto"/>
              <w:ind w:left="122" w:right="157" w:hanging="3"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）肝功能正常，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HCV-RNA</w:t>
            </w:r>
            <w:r>
              <w:rPr>
                <w:rFonts w:ascii="Times New Roman" w:hAnsi="Times New Roman" w:eastAsia="Times New Roman" w:cs="Times New Roman"/>
                <w:spacing w:val="42"/>
              </w:rPr>
              <w:t xml:space="preserve"> </w:t>
            </w:r>
            <w:r>
              <w:rPr>
                <w:spacing w:val="-3"/>
              </w:rPr>
              <w:t>阳性，需要继续抗病毒</w:t>
            </w:r>
            <w:r>
              <w:t xml:space="preserve"> </w:t>
            </w:r>
            <w:r>
              <w:rPr>
                <w:spacing w:val="-1"/>
              </w:rPr>
              <w:t>治疗的，有明显的肝炎症状，且符合下列两项之一：</w:t>
            </w:r>
          </w:p>
          <w:p w14:paraId="1F95E94C">
            <w:pPr>
              <w:pStyle w:val="7"/>
              <w:spacing w:before="17" w:line="227" w:lineRule="auto"/>
              <w:ind w:left="106" w:right="104" w:firstLine="14"/>
            </w:pPr>
            <w:r>
              <w:rPr>
                <w:spacing w:val="-3"/>
              </w:rPr>
              <w:t>影像学检查（肝脏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3"/>
              </w:rPr>
              <w:t>超、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3"/>
              </w:rPr>
              <w:t>、核磁共振检查等）提示</w:t>
            </w:r>
            <w:r>
              <w:t xml:space="preserve"> </w:t>
            </w:r>
            <w:r>
              <w:rPr>
                <w:spacing w:val="-2"/>
              </w:rPr>
              <w:t>慢性肝损害；肝脏病理诊断炎症活动度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≥G2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2"/>
              </w:rPr>
              <w:t>、纤维化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≥S2</w:t>
            </w:r>
            <w:r>
              <w:rPr>
                <w:spacing w:val="-1"/>
              </w:rPr>
              <w:t>；</w:t>
            </w:r>
          </w:p>
          <w:p w14:paraId="0AF39E1E">
            <w:pPr>
              <w:pStyle w:val="7"/>
              <w:spacing w:before="28" w:line="223" w:lineRule="auto"/>
              <w:ind w:left="107" w:right="157" w:firstLine="11"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）抗病毒治疗后，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HCV-RNA</w:t>
            </w:r>
            <w:r>
              <w:rPr>
                <w:rFonts w:ascii="Times New Roman" w:hAnsi="Times New Roman" w:eastAsia="Times New Roman" w:cs="Times New Roman"/>
                <w:spacing w:val="42"/>
              </w:rPr>
              <w:t xml:space="preserve"> </w:t>
            </w:r>
            <w:r>
              <w:rPr>
                <w:spacing w:val="-3"/>
              </w:rPr>
              <w:t>阴性，经高精度检查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HCV-RNA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4"/>
              </w:rPr>
              <w:t>仍为阳性。</w:t>
            </w:r>
          </w:p>
        </w:tc>
        <w:tc>
          <w:tcPr>
            <w:tcW w:w="2897" w:type="dxa"/>
            <w:vAlign w:val="top"/>
          </w:tcPr>
          <w:p w14:paraId="577F6F5A">
            <w:pPr>
              <w:spacing w:line="268" w:lineRule="auto"/>
              <w:rPr>
                <w:rFonts w:ascii="Arial"/>
                <w:sz w:val="21"/>
              </w:rPr>
            </w:pPr>
          </w:p>
          <w:p w14:paraId="07826330">
            <w:pPr>
              <w:spacing w:line="268" w:lineRule="auto"/>
              <w:rPr>
                <w:rFonts w:ascii="Arial"/>
                <w:sz w:val="21"/>
              </w:rPr>
            </w:pPr>
          </w:p>
          <w:p w14:paraId="5C7E9C08">
            <w:pPr>
              <w:spacing w:line="268" w:lineRule="auto"/>
              <w:rPr>
                <w:rFonts w:ascii="Arial"/>
                <w:sz w:val="21"/>
              </w:rPr>
            </w:pPr>
          </w:p>
          <w:p w14:paraId="452F8675">
            <w:pPr>
              <w:pStyle w:val="7"/>
              <w:spacing w:before="72" w:line="229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18D6DC11">
            <w:pPr>
              <w:pStyle w:val="7"/>
              <w:spacing w:before="16" w:line="228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.符合认定标准的检查、检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验报告。</w:t>
            </w:r>
          </w:p>
        </w:tc>
        <w:tc>
          <w:tcPr>
            <w:tcW w:w="809" w:type="dxa"/>
            <w:vAlign w:val="top"/>
          </w:tcPr>
          <w:p w14:paraId="18E6530F">
            <w:pPr>
              <w:spacing w:line="253" w:lineRule="auto"/>
              <w:rPr>
                <w:rFonts w:ascii="Arial"/>
                <w:sz w:val="21"/>
              </w:rPr>
            </w:pPr>
          </w:p>
          <w:p w14:paraId="3CB1673E">
            <w:pPr>
              <w:spacing w:line="253" w:lineRule="auto"/>
              <w:rPr>
                <w:rFonts w:ascii="Arial"/>
                <w:sz w:val="21"/>
              </w:rPr>
            </w:pPr>
          </w:p>
          <w:p w14:paraId="13275F63">
            <w:pPr>
              <w:spacing w:line="254" w:lineRule="auto"/>
              <w:rPr>
                <w:rFonts w:ascii="Arial"/>
                <w:sz w:val="21"/>
              </w:rPr>
            </w:pPr>
          </w:p>
          <w:p w14:paraId="0D62CC29">
            <w:pPr>
              <w:spacing w:line="254" w:lineRule="auto"/>
              <w:rPr>
                <w:rFonts w:ascii="Arial"/>
                <w:sz w:val="21"/>
              </w:rPr>
            </w:pPr>
          </w:p>
          <w:p w14:paraId="706BE792">
            <w:pPr>
              <w:spacing w:line="254" w:lineRule="auto"/>
              <w:rPr>
                <w:rFonts w:ascii="Arial"/>
                <w:sz w:val="21"/>
              </w:rPr>
            </w:pPr>
          </w:p>
          <w:p w14:paraId="0EC7F089">
            <w:pPr>
              <w:spacing w:before="63" w:line="189" w:lineRule="auto"/>
              <w:ind w:left="3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675" w:type="dxa"/>
            <w:vAlign w:val="top"/>
          </w:tcPr>
          <w:p w14:paraId="6719D891">
            <w:pPr>
              <w:spacing w:line="315" w:lineRule="auto"/>
              <w:rPr>
                <w:rFonts w:ascii="Arial"/>
                <w:sz w:val="21"/>
              </w:rPr>
            </w:pPr>
          </w:p>
          <w:p w14:paraId="3C9A1C25">
            <w:pPr>
              <w:spacing w:line="315" w:lineRule="auto"/>
              <w:rPr>
                <w:rFonts w:ascii="Arial"/>
                <w:sz w:val="21"/>
              </w:rPr>
            </w:pPr>
          </w:p>
          <w:p w14:paraId="4B345683">
            <w:pPr>
              <w:spacing w:line="315" w:lineRule="auto"/>
              <w:rPr>
                <w:rFonts w:ascii="Arial"/>
                <w:sz w:val="21"/>
              </w:rPr>
            </w:pPr>
          </w:p>
          <w:p w14:paraId="6335CCF0">
            <w:pPr>
              <w:pStyle w:val="7"/>
              <w:spacing w:before="71" w:line="231" w:lineRule="auto"/>
              <w:ind w:left="134" w:right="112" w:firstLine="21"/>
              <w:jc w:val="both"/>
            </w:pPr>
            <w:r>
              <w:rPr>
                <w:spacing w:val="-20"/>
              </w:rPr>
              <w:t>同认</w:t>
            </w:r>
            <w:r>
              <w:t xml:space="preserve"> </w:t>
            </w:r>
            <w:r>
              <w:rPr>
                <w:spacing w:val="-9"/>
              </w:rPr>
              <w:t>定依</w:t>
            </w:r>
            <w:r>
              <w:t xml:space="preserve"> </w:t>
            </w:r>
            <w:r>
              <w:rPr>
                <w:spacing w:val="37"/>
                <w:w w:val="125"/>
              </w:rPr>
              <w:t>据</w:t>
            </w:r>
          </w:p>
        </w:tc>
      </w:tr>
      <w:tr w14:paraId="6159F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5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5F81DA88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0796C04C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43CA8857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5130D90B">
            <w:pPr>
              <w:spacing w:line="259" w:lineRule="auto"/>
              <w:rPr>
                <w:rFonts w:ascii="Arial"/>
                <w:sz w:val="21"/>
              </w:rPr>
            </w:pPr>
          </w:p>
          <w:p w14:paraId="098E4DF2">
            <w:pPr>
              <w:spacing w:line="259" w:lineRule="auto"/>
              <w:rPr>
                <w:rFonts w:ascii="Arial"/>
                <w:sz w:val="21"/>
              </w:rPr>
            </w:pPr>
          </w:p>
          <w:p w14:paraId="60C84736">
            <w:pPr>
              <w:spacing w:line="259" w:lineRule="auto"/>
              <w:rPr>
                <w:rFonts w:ascii="Arial"/>
                <w:sz w:val="21"/>
              </w:rPr>
            </w:pPr>
          </w:p>
          <w:p w14:paraId="15A84CC3">
            <w:pPr>
              <w:spacing w:line="259" w:lineRule="auto"/>
              <w:rPr>
                <w:rFonts w:ascii="Arial"/>
                <w:sz w:val="21"/>
              </w:rPr>
            </w:pPr>
          </w:p>
          <w:p w14:paraId="18806B90">
            <w:pPr>
              <w:spacing w:line="260" w:lineRule="auto"/>
              <w:rPr>
                <w:rFonts w:ascii="Arial"/>
                <w:sz w:val="21"/>
              </w:rPr>
            </w:pPr>
          </w:p>
          <w:p w14:paraId="087B314C">
            <w:pPr>
              <w:spacing w:line="260" w:lineRule="auto"/>
              <w:rPr>
                <w:rFonts w:ascii="Arial"/>
                <w:sz w:val="21"/>
              </w:rPr>
            </w:pPr>
          </w:p>
          <w:p w14:paraId="34F78A8E">
            <w:pPr>
              <w:spacing w:line="260" w:lineRule="auto"/>
              <w:rPr>
                <w:rFonts w:ascii="Arial"/>
                <w:sz w:val="21"/>
              </w:rPr>
            </w:pPr>
          </w:p>
          <w:p w14:paraId="4C73597C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M00201</w:t>
            </w:r>
          </w:p>
        </w:tc>
        <w:tc>
          <w:tcPr>
            <w:tcW w:w="1177" w:type="dxa"/>
            <w:vAlign w:val="top"/>
          </w:tcPr>
          <w:p w14:paraId="6340944E">
            <w:pPr>
              <w:spacing w:line="242" w:lineRule="auto"/>
              <w:rPr>
                <w:rFonts w:ascii="Arial"/>
                <w:sz w:val="21"/>
              </w:rPr>
            </w:pPr>
          </w:p>
          <w:p w14:paraId="455C920A">
            <w:pPr>
              <w:spacing w:line="242" w:lineRule="auto"/>
              <w:rPr>
                <w:rFonts w:ascii="Arial"/>
                <w:sz w:val="21"/>
              </w:rPr>
            </w:pPr>
          </w:p>
          <w:p w14:paraId="2FC1C1CA">
            <w:pPr>
              <w:spacing w:line="243" w:lineRule="auto"/>
              <w:rPr>
                <w:rFonts w:ascii="Arial"/>
                <w:sz w:val="21"/>
              </w:rPr>
            </w:pPr>
          </w:p>
          <w:p w14:paraId="77BFE6F4">
            <w:pPr>
              <w:spacing w:line="243" w:lineRule="auto"/>
              <w:rPr>
                <w:rFonts w:ascii="Arial"/>
                <w:sz w:val="21"/>
              </w:rPr>
            </w:pPr>
          </w:p>
          <w:p w14:paraId="03B34EE5">
            <w:pPr>
              <w:spacing w:line="243" w:lineRule="auto"/>
              <w:rPr>
                <w:rFonts w:ascii="Arial"/>
                <w:sz w:val="21"/>
              </w:rPr>
            </w:pPr>
          </w:p>
          <w:p w14:paraId="59AB317B">
            <w:pPr>
              <w:pStyle w:val="7"/>
              <w:spacing w:before="72" w:line="233" w:lineRule="auto"/>
              <w:ind w:left="158" w:right="147" w:firstLine="1"/>
              <w:jc w:val="both"/>
            </w:pPr>
            <w:r>
              <w:rPr>
                <w:spacing w:val="-4"/>
              </w:rPr>
              <w:t>其他病毒</w:t>
            </w:r>
            <w:r>
              <w:t xml:space="preserve"> </w:t>
            </w:r>
            <w:r>
              <w:rPr>
                <w:spacing w:val="31"/>
              </w:rPr>
              <w:t>性肝炎</w:t>
            </w:r>
            <w:r>
              <w:t xml:space="preserve">  </w:t>
            </w:r>
            <w:r>
              <w:rPr>
                <w:spacing w:val="-4"/>
              </w:rPr>
              <w:t>（不含甲</w:t>
            </w:r>
            <w:r>
              <w:t xml:space="preserve"> </w:t>
            </w:r>
            <w:r>
              <w:rPr>
                <w:spacing w:val="-4"/>
              </w:rPr>
              <w:t>型、丙型</w:t>
            </w:r>
            <w:r>
              <w:t xml:space="preserve"> </w:t>
            </w:r>
            <w:r>
              <w:rPr>
                <w:spacing w:val="32"/>
              </w:rPr>
              <w:t>肝炎）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0FE9E79E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334F1B8D">
            <w:pPr>
              <w:pStyle w:val="7"/>
              <w:spacing w:before="33" w:line="221" w:lineRule="auto"/>
              <w:ind w:left="123"/>
            </w:pPr>
            <w:r>
              <w:rPr>
                <w:spacing w:val="-2"/>
              </w:rPr>
              <w:t>实验室检查符合下列各项之一：</w:t>
            </w:r>
          </w:p>
          <w:p w14:paraId="4A6FB297">
            <w:pPr>
              <w:pStyle w:val="7"/>
              <w:spacing w:before="18" w:line="227" w:lineRule="auto"/>
              <w:ind w:left="122" w:right="198" w:firstLine="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肝功能异常，血清学检查（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HBsAg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</w:rPr>
              <w:t xml:space="preserve"> </w:t>
            </w:r>
            <w:r>
              <w:rPr>
                <w:spacing w:val="-4"/>
              </w:rPr>
              <w:t>或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HBV-DNA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4"/>
              </w:rPr>
              <w:t>阳</w:t>
            </w:r>
            <w:r>
              <w:t xml:space="preserve"> </w:t>
            </w:r>
            <w:r>
              <w:rPr>
                <w:spacing w:val="-5"/>
              </w:rPr>
              <w:t>性或抗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-HDV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5"/>
              </w:rPr>
              <w:t>阳性、血清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HBV-RNA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5"/>
              </w:rPr>
              <w:t>阳性</w:t>
            </w:r>
            <w:r>
              <w:rPr>
                <w:spacing w:val="3"/>
              </w:rPr>
              <w:t>）；</w:t>
            </w:r>
          </w:p>
          <w:p w14:paraId="3CC4CDBD">
            <w:pPr>
              <w:pStyle w:val="7"/>
              <w:spacing w:before="20" w:line="232" w:lineRule="auto"/>
              <w:ind w:left="111" w:right="30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2.</w:t>
            </w:r>
            <w:r>
              <w:rPr>
                <w:spacing w:val="-4"/>
              </w:rPr>
              <w:t xml:space="preserve">肝功能正常，肝炎病毒检测阳性，需要继续抗病毒治 </w:t>
            </w:r>
            <w:r>
              <w:rPr>
                <w:spacing w:val="-2"/>
              </w:rPr>
              <w:t xml:space="preserve">疗的，需具备慢性肝炎病史半年以上，有明显的肝炎  </w:t>
            </w:r>
            <w:r>
              <w:rPr>
                <w:spacing w:val="-5"/>
              </w:rPr>
              <w:t>症状，且符合下列两项之一：影像学检查（肝脏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B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5"/>
              </w:rPr>
              <w:t>超、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2"/>
              </w:rPr>
              <w:t>、核磁共振检查等）提示慢性肝损害；肝脏病理诊</w:t>
            </w:r>
            <w:r>
              <w:t xml:space="preserve">  </w:t>
            </w:r>
            <w:r>
              <w:rPr>
                <w:spacing w:val="-3"/>
              </w:rPr>
              <w:t>断炎症活动度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≥G2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3"/>
              </w:rPr>
              <w:t>、纤维化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≥S2</w:t>
            </w:r>
            <w:r>
              <w:rPr>
                <w:spacing w:val="-3"/>
              </w:rPr>
              <w:t>；</w:t>
            </w:r>
          </w:p>
          <w:p w14:paraId="20E31133">
            <w:pPr>
              <w:pStyle w:val="7"/>
              <w:spacing w:before="14" w:line="228" w:lineRule="auto"/>
              <w:ind w:left="107" w:right="529" w:firstLine="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抗病毒治疗后，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HBV-DNA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</w:rPr>
              <w:t xml:space="preserve"> </w:t>
            </w:r>
            <w:r>
              <w:rPr>
                <w:spacing w:val="-3"/>
              </w:rPr>
              <w:t>阴性，经高精度检查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HBV-DNA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4"/>
              </w:rPr>
              <w:t>仍为阳性；</w:t>
            </w:r>
          </w:p>
          <w:p w14:paraId="4797511C">
            <w:pPr>
              <w:pStyle w:val="7"/>
              <w:spacing w:before="16" w:line="227" w:lineRule="auto"/>
              <w:ind w:left="118" w:right="104" w:hanging="11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4.</w:t>
            </w:r>
            <w:r>
              <w:rPr>
                <w:spacing w:val="-3"/>
              </w:rPr>
              <w:t>对于已经抗病毒治疗后，肝功能正常，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HBV-DNA</w:t>
            </w:r>
            <w:r>
              <w:rPr>
                <w:rFonts w:ascii="Times New Roman" w:hAnsi="Times New Roman" w:eastAsia="Times New Roman" w:cs="Times New Roman"/>
                <w:spacing w:val="42"/>
              </w:rPr>
              <w:t xml:space="preserve"> </w:t>
            </w:r>
            <w:r>
              <w:rPr>
                <w:spacing w:val="-3"/>
              </w:rPr>
              <w:t>阴</w:t>
            </w:r>
            <w:r>
              <w:t xml:space="preserve"> </w:t>
            </w:r>
            <w:r>
              <w:rPr>
                <w:spacing w:val="-1"/>
              </w:rPr>
              <w:t>性，需要继续抗病毒治疗的，需提供一年以内的抗病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毒治疗资料，由认定机构专科副主任及以上医师进行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认定。</w:t>
            </w:r>
          </w:p>
        </w:tc>
        <w:tc>
          <w:tcPr>
            <w:tcW w:w="2897" w:type="dxa"/>
            <w:vAlign w:val="top"/>
          </w:tcPr>
          <w:p w14:paraId="5B4FC4BA">
            <w:pPr>
              <w:spacing w:line="270" w:lineRule="auto"/>
              <w:rPr>
                <w:rFonts w:ascii="Arial"/>
                <w:sz w:val="21"/>
              </w:rPr>
            </w:pPr>
          </w:p>
          <w:p w14:paraId="482EAEC0">
            <w:pPr>
              <w:spacing w:line="270" w:lineRule="auto"/>
              <w:rPr>
                <w:rFonts w:ascii="Arial"/>
                <w:sz w:val="21"/>
              </w:rPr>
            </w:pPr>
          </w:p>
          <w:p w14:paraId="62107445">
            <w:pPr>
              <w:spacing w:line="270" w:lineRule="auto"/>
              <w:rPr>
                <w:rFonts w:ascii="Arial"/>
                <w:sz w:val="21"/>
              </w:rPr>
            </w:pPr>
          </w:p>
          <w:p w14:paraId="194BBE8B">
            <w:pPr>
              <w:spacing w:line="271" w:lineRule="auto"/>
              <w:rPr>
                <w:rFonts w:ascii="Arial"/>
                <w:sz w:val="21"/>
              </w:rPr>
            </w:pPr>
          </w:p>
          <w:p w14:paraId="6BF20485">
            <w:pPr>
              <w:spacing w:line="271" w:lineRule="auto"/>
              <w:rPr>
                <w:rFonts w:ascii="Arial"/>
                <w:sz w:val="21"/>
              </w:rPr>
            </w:pPr>
          </w:p>
          <w:p w14:paraId="20702572">
            <w:pPr>
              <w:pStyle w:val="7"/>
              <w:spacing w:before="72" w:line="229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4CB537D3">
            <w:pPr>
              <w:pStyle w:val="7"/>
              <w:spacing w:before="16" w:line="228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.符合认定标准的检查、检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验报告。</w:t>
            </w:r>
          </w:p>
        </w:tc>
        <w:tc>
          <w:tcPr>
            <w:tcW w:w="809" w:type="dxa"/>
            <w:vAlign w:val="top"/>
          </w:tcPr>
          <w:p w14:paraId="58080739">
            <w:pPr>
              <w:spacing w:line="252" w:lineRule="auto"/>
              <w:rPr>
                <w:rFonts w:ascii="Arial"/>
                <w:sz w:val="21"/>
              </w:rPr>
            </w:pPr>
          </w:p>
          <w:p w14:paraId="73E8EFDC">
            <w:pPr>
              <w:spacing w:line="253" w:lineRule="auto"/>
              <w:rPr>
                <w:rFonts w:ascii="Arial"/>
                <w:sz w:val="21"/>
              </w:rPr>
            </w:pPr>
          </w:p>
          <w:p w14:paraId="561BD2E8">
            <w:pPr>
              <w:spacing w:line="253" w:lineRule="auto"/>
              <w:rPr>
                <w:rFonts w:ascii="Arial"/>
                <w:sz w:val="21"/>
              </w:rPr>
            </w:pPr>
          </w:p>
          <w:p w14:paraId="2F923D3D">
            <w:pPr>
              <w:spacing w:line="253" w:lineRule="auto"/>
              <w:rPr>
                <w:rFonts w:ascii="Arial"/>
                <w:sz w:val="21"/>
              </w:rPr>
            </w:pPr>
          </w:p>
          <w:p w14:paraId="7CB5C47A">
            <w:pPr>
              <w:spacing w:line="253" w:lineRule="auto"/>
              <w:rPr>
                <w:rFonts w:ascii="Arial"/>
                <w:sz w:val="21"/>
              </w:rPr>
            </w:pPr>
          </w:p>
          <w:p w14:paraId="4A8E0217">
            <w:pPr>
              <w:spacing w:line="253" w:lineRule="auto"/>
              <w:rPr>
                <w:rFonts w:ascii="Arial"/>
                <w:sz w:val="21"/>
              </w:rPr>
            </w:pPr>
          </w:p>
          <w:p w14:paraId="10C0CF6C">
            <w:pPr>
              <w:spacing w:line="253" w:lineRule="auto"/>
              <w:rPr>
                <w:rFonts w:ascii="Arial"/>
                <w:sz w:val="21"/>
              </w:rPr>
            </w:pPr>
          </w:p>
          <w:p w14:paraId="2F24010E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3E80B83D">
            <w:pPr>
              <w:spacing w:line="258" w:lineRule="auto"/>
              <w:rPr>
                <w:rFonts w:ascii="Arial"/>
                <w:sz w:val="21"/>
              </w:rPr>
            </w:pPr>
          </w:p>
          <w:p w14:paraId="065965CC">
            <w:pPr>
              <w:spacing w:line="258" w:lineRule="auto"/>
              <w:rPr>
                <w:rFonts w:ascii="Arial"/>
                <w:sz w:val="21"/>
              </w:rPr>
            </w:pPr>
          </w:p>
          <w:p w14:paraId="08784802">
            <w:pPr>
              <w:spacing w:line="259" w:lineRule="auto"/>
              <w:rPr>
                <w:rFonts w:ascii="Arial"/>
                <w:sz w:val="21"/>
              </w:rPr>
            </w:pPr>
          </w:p>
          <w:p w14:paraId="1D510E93">
            <w:pPr>
              <w:spacing w:line="259" w:lineRule="auto"/>
              <w:rPr>
                <w:rFonts w:ascii="Arial"/>
                <w:sz w:val="21"/>
              </w:rPr>
            </w:pPr>
          </w:p>
          <w:p w14:paraId="721DF96E">
            <w:pPr>
              <w:spacing w:line="259" w:lineRule="auto"/>
              <w:rPr>
                <w:rFonts w:ascii="Arial"/>
                <w:sz w:val="21"/>
              </w:rPr>
            </w:pPr>
          </w:p>
          <w:p w14:paraId="22E38877">
            <w:pPr>
              <w:spacing w:line="259" w:lineRule="auto"/>
              <w:rPr>
                <w:rFonts w:ascii="Arial"/>
                <w:sz w:val="21"/>
              </w:rPr>
            </w:pPr>
          </w:p>
          <w:p w14:paraId="7E54D693">
            <w:pPr>
              <w:spacing w:line="259" w:lineRule="auto"/>
              <w:rPr>
                <w:rFonts w:ascii="Arial"/>
                <w:sz w:val="21"/>
              </w:rPr>
            </w:pPr>
          </w:p>
          <w:p w14:paraId="30AAF2A5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3A1F5F8A">
      <w:pPr>
        <w:rPr>
          <w:rFonts w:ascii="Arial"/>
          <w:sz w:val="21"/>
        </w:rPr>
      </w:pPr>
    </w:p>
    <w:p w14:paraId="013EB721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1012" w:right="320" w:bottom="1151" w:left="943" w:header="0" w:footer="987" w:gutter="0"/>
          <w:cols w:space="720" w:num="1"/>
        </w:sectPr>
      </w:pPr>
    </w:p>
    <w:p w14:paraId="530C746D">
      <w:pPr>
        <w:spacing w:before="30"/>
      </w:pPr>
    </w:p>
    <w:p w14:paraId="75F94A1B">
      <w:pPr>
        <w:spacing w:before="30"/>
      </w:pPr>
    </w:p>
    <w:p w14:paraId="580A790C">
      <w:pPr>
        <w:spacing w:before="30"/>
      </w:pPr>
    </w:p>
    <w:p w14:paraId="5C594C97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373C0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2DCC2C21">
            <w:pPr>
              <w:spacing w:line="336" w:lineRule="auto"/>
              <w:rPr>
                <w:rFonts w:ascii="Arial"/>
                <w:sz w:val="21"/>
              </w:rPr>
            </w:pPr>
          </w:p>
          <w:p w14:paraId="734CF7D1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6624E55D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77F8D3DF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4A875DBF">
            <w:pPr>
              <w:spacing w:line="336" w:lineRule="auto"/>
              <w:rPr>
                <w:rFonts w:ascii="Arial"/>
                <w:sz w:val="21"/>
              </w:rPr>
            </w:pPr>
          </w:p>
          <w:p w14:paraId="63F26EAA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3F432592">
            <w:pPr>
              <w:spacing w:line="337" w:lineRule="auto"/>
              <w:rPr>
                <w:rFonts w:ascii="Arial"/>
                <w:sz w:val="21"/>
              </w:rPr>
            </w:pPr>
          </w:p>
          <w:p w14:paraId="5F33FF53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67D8D342">
            <w:pPr>
              <w:spacing w:line="337" w:lineRule="auto"/>
              <w:rPr>
                <w:rFonts w:ascii="Arial"/>
                <w:sz w:val="21"/>
              </w:rPr>
            </w:pPr>
          </w:p>
          <w:p w14:paraId="4A84EB06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026F328F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4E9C4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4D2C259C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0F787C19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209E52BA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0118CD76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7ED826C7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79FFE621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3FDC8816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43B6D13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001CAAF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47987F23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343BE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64A74D07">
            <w:pPr>
              <w:spacing w:line="242" w:lineRule="auto"/>
              <w:rPr>
                <w:rFonts w:ascii="Arial"/>
                <w:sz w:val="21"/>
              </w:rPr>
            </w:pPr>
          </w:p>
          <w:p w14:paraId="068DF958">
            <w:pPr>
              <w:spacing w:line="242" w:lineRule="auto"/>
              <w:rPr>
                <w:rFonts w:ascii="Arial"/>
                <w:sz w:val="21"/>
              </w:rPr>
            </w:pPr>
          </w:p>
          <w:p w14:paraId="0F453032">
            <w:pPr>
              <w:spacing w:line="242" w:lineRule="auto"/>
              <w:rPr>
                <w:rFonts w:ascii="Arial"/>
                <w:sz w:val="21"/>
              </w:rPr>
            </w:pPr>
          </w:p>
          <w:p w14:paraId="7A1D5721">
            <w:pPr>
              <w:spacing w:line="242" w:lineRule="auto"/>
              <w:rPr>
                <w:rFonts w:ascii="Arial"/>
                <w:sz w:val="21"/>
              </w:rPr>
            </w:pPr>
          </w:p>
          <w:p w14:paraId="65CC9950">
            <w:pPr>
              <w:spacing w:line="242" w:lineRule="auto"/>
              <w:rPr>
                <w:rFonts w:ascii="Arial"/>
                <w:sz w:val="21"/>
              </w:rPr>
            </w:pPr>
          </w:p>
          <w:p w14:paraId="77ADE897">
            <w:pPr>
              <w:spacing w:line="242" w:lineRule="auto"/>
              <w:rPr>
                <w:rFonts w:ascii="Arial"/>
                <w:sz w:val="21"/>
              </w:rPr>
            </w:pPr>
          </w:p>
          <w:p w14:paraId="3A278B02">
            <w:pPr>
              <w:spacing w:line="242" w:lineRule="auto"/>
              <w:rPr>
                <w:rFonts w:ascii="Arial"/>
                <w:sz w:val="21"/>
              </w:rPr>
            </w:pPr>
          </w:p>
          <w:p w14:paraId="14F84850">
            <w:pPr>
              <w:spacing w:line="243" w:lineRule="auto"/>
              <w:rPr>
                <w:rFonts w:ascii="Arial"/>
                <w:sz w:val="21"/>
              </w:rPr>
            </w:pPr>
          </w:p>
          <w:p w14:paraId="0658C0B8">
            <w:pPr>
              <w:spacing w:line="243" w:lineRule="auto"/>
              <w:rPr>
                <w:rFonts w:ascii="Arial"/>
                <w:sz w:val="21"/>
              </w:rPr>
            </w:pPr>
          </w:p>
          <w:p w14:paraId="3AF8F7B6">
            <w:pPr>
              <w:spacing w:line="243" w:lineRule="auto"/>
              <w:rPr>
                <w:rFonts w:ascii="Arial"/>
                <w:sz w:val="21"/>
              </w:rPr>
            </w:pPr>
          </w:p>
          <w:p w14:paraId="297F07D7">
            <w:pPr>
              <w:spacing w:line="243" w:lineRule="auto"/>
              <w:rPr>
                <w:rFonts w:ascii="Arial"/>
                <w:sz w:val="21"/>
              </w:rPr>
            </w:pPr>
          </w:p>
          <w:p w14:paraId="7F8B022E">
            <w:pPr>
              <w:spacing w:line="243" w:lineRule="auto"/>
              <w:rPr>
                <w:rFonts w:ascii="Arial"/>
                <w:sz w:val="21"/>
              </w:rPr>
            </w:pPr>
          </w:p>
          <w:p w14:paraId="4BF749E4">
            <w:pPr>
              <w:spacing w:line="243" w:lineRule="auto"/>
              <w:rPr>
                <w:rFonts w:ascii="Arial"/>
                <w:sz w:val="21"/>
              </w:rPr>
            </w:pPr>
          </w:p>
          <w:p w14:paraId="2794D3D7">
            <w:pPr>
              <w:spacing w:before="63" w:line="189" w:lineRule="auto"/>
              <w:ind w:left="2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15</w:t>
            </w:r>
          </w:p>
        </w:tc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0383479D">
            <w:pPr>
              <w:spacing w:line="242" w:lineRule="auto"/>
              <w:rPr>
                <w:rFonts w:ascii="Arial"/>
                <w:sz w:val="21"/>
              </w:rPr>
            </w:pPr>
          </w:p>
          <w:p w14:paraId="10F81BD6">
            <w:pPr>
              <w:spacing w:line="242" w:lineRule="auto"/>
              <w:rPr>
                <w:rFonts w:ascii="Arial"/>
                <w:sz w:val="21"/>
              </w:rPr>
            </w:pPr>
          </w:p>
          <w:p w14:paraId="6DB53DA0">
            <w:pPr>
              <w:spacing w:line="242" w:lineRule="auto"/>
              <w:rPr>
                <w:rFonts w:ascii="Arial"/>
                <w:sz w:val="21"/>
              </w:rPr>
            </w:pPr>
          </w:p>
          <w:p w14:paraId="11045C2A">
            <w:pPr>
              <w:spacing w:line="242" w:lineRule="auto"/>
              <w:rPr>
                <w:rFonts w:ascii="Arial"/>
                <w:sz w:val="21"/>
              </w:rPr>
            </w:pPr>
          </w:p>
          <w:p w14:paraId="5B8D945A">
            <w:pPr>
              <w:spacing w:line="242" w:lineRule="auto"/>
              <w:rPr>
                <w:rFonts w:ascii="Arial"/>
                <w:sz w:val="21"/>
              </w:rPr>
            </w:pPr>
          </w:p>
          <w:p w14:paraId="56FE558B">
            <w:pPr>
              <w:spacing w:line="242" w:lineRule="auto"/>
              <w:rPr>
                <w:rFonts w:ascii="Arial"/>
                <w:sz w:val="21"/>
              </w:rPr>
            </w:pPr>
          </w:p>
          <w:p w14:paraId="292D10D0">
            <w:pPr>
              <w:spacing w:line="242" w:lineRule="auto"/>
              <w:rPr>
                <w:rFonts w:ascii="Arial"/>
                <w:sz w:val="21"/>
              </w:rPr>
            </w:pPr>
          </w:p>
          <w:p w14:paraId="4DA19CAE">
            <w:pPr>
              <w:spacing w:line="243" w:lineRule="auto"/>
              <w:rPr>
                <w:rFonts w:ascii="Arial"/>
                <w:sz w:val="21"/>
              </w:rPr>
            </w:pPr>
          </w:p>
          <w:p w14:paraId="4E5B8D3B">
            <w:pPr>
              <w:spacing w:line="243" w:lineRule="auto"/>
              <w:rPr>
                <w:rFonts w:ascii="Arial"/>
                <w:sz w:val="21"/>
              </w:rPr>
            </w:pPr>
          </w:p>
          <w:p w14:paraId="19CC3FDB">
            <w:pPr>
              <w:spacing w:line="243" w:lineRule="auto"/>
              <w:rPr>
                <w:rFonts w:ascii="Arial"/>
                <w:sz w:val="21"/>
              </w:rPr>
            </w:pPr>
          </w:p>
          <w:p w14:paraId="5AC2FD67">
            <w:pPr>
              <w:spacing w:line="243" w:lineRule="auto"/>
              <w:rPr>
                <w:rFonts w:ascii="Arial"/>
                <w:sz w:val="21"/>
              </w:rPr>
            </w:pPr>
          </w:p>
          <w:p w14:paraId="5E57DC22">
            <w:pPr>
              <w:spacing w:line="243" w:lineRule="auto"/>
              <w:rPr>
                <w:rFonts w:ascii="Arial"/>
                <w:sz w:val="21"/>
              </w:rPr>
            </w:pPr>
          </w:p>
          <w:p w14:paraId="1D01C902">
            <w:pPr>
              <w:spacing w:line="243" w:lineRule="auto"/>
              <w:rPr>
                <w:rFonts w:ascii="Arial"/>
                <w:sz w:val="21"/>
              </w:rPr>
            </w:pPr>
          </w:p>
          <w:p w14:paraId="48EDE2A0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M02200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textDirection w:val="tbRlV"/>
            <w:vAlign w:val="top"/>
          </w:tcPr>
          <w:p w14:paraId="7CD2671F">
            <w:pPr>
              <w:pStyle w:val="7"/>
              <w:spacing w:before="105" w:line="227" w:lineRule="auto"/>
              <w:ind w:left="2947"/>
            </w:pPr>
            <w:r>
              <w:rPr>
                <w:spacing w:val="17"/>
              </w:rPr>
              <w:t>精疾</w:t>
            </w:r>
          </w:p>
          <w:p w14:paraId="1D376E10">
            <w:pPr>
              <w:pStyle w:val="7"/>
              <w:spacing w:before="1" w:line="200" w:lineRule="auto"/>
              <w:ind w:left="2947"/>
            </w:pPr>
            <w:r>
              <w:rPr>
                <w:spacing w:val="17"/>
              </w:rPr>
              <w:t>他类</w:t>
            </w:r>
          </w:p>
          <w:p w14:paraId="554FDC0E">
            <w:pPr>
              <w:pStyle w:val="7"/>
              <w:spacing w:before="29" w:line="203" w:lineRule="auto"/>
              <w:ind w:left="2947"/>
            </w:pPr>
            <w:r>
              <w:rPr>
                <w:spacing w:val="22"/>
              </w:rPr>
              <w:t>其神病</w:t>
            </w:r>
          </w:p>
        </w:tc>
        <w:tc>
          <w:tcPr>
            <w:tcW w:w="1042" w:type="dxa"/>
            <w:vAlign w:val="top"/>
          </w:tcPr>
          <w:p w14:paraId="41EC6F31">
            <w:pPr>
              <w:spacing w:line="243" w:lineRule="auto"/>
              <w:rPr>
                <w:rFonts w:ascii="Arial"/>
                <w:sz w:val="21"/>
              </w:rPr>
            </w:pPr>
          </w:p>
          <w:p w14:paraId="6724911D">
            <w:pPr>
              <w:spacing w:line="244" w:lineRule="auto"/>
              <w:rPr>
                <w:rFonts w:ascii="Arial"/>
                <w:sz w:val="21"/>
              </w:rPr>
            </w:pPr>
          </w:p>
          <w:p w14:paraId="09AB55B2">
            <w:pPr>
              <w:spacing w:before="64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M02202</w:t>
            </w:r>
          </w:p>
        </w:tc>
        <w:tc>
          <w:tcPr>
            <w:tcW w:w="1177" w:type="dxa"/>
            <w:vAlign w:val="top"/>
          </w:tcPr>
          <w:p w14:paraId="229DB9D4">
            <w:pPr>
              <w:spacing w:line="441" w:lineRule="auto"/>
              <w:rPr>
                <w:rFonts w:ascii="Arial"/>
                <w:sz w:val="21"/>
              </w:rPr>
            </w:pPr>
          </w:p>
          <w:p w14:paraId="1EC119B6">
            <w:pPr>
              <w:pStyle w:val="7"/>
              <w:spacing w:before="72" w:line="221" w:lineRule="auto"/>
              <w:ind w:left="267"/>
            </w:pPr>
            <w:r>
              <w:rPr>
                <w:spacing w:val="-5"/>
              </w:rPr>
              <w:t>抑郁症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185E5B61">
            <w:pPr>
              <w:spacing w:line="258" w:lineRule="auto"/>
              <w:rPr>
                <w:rFonts w:ascii="Arial"/>
                <w:sz w:val="21"/>
              </w:rPr>
            </w:pPr>
          </w:p>
          <w:p w14:paraId="223783A2">
            <w:pPr>
              <w:spacing w:line="258" w:lineRule="auto"/>
              <w:rPr>
                <w:rFonts w:ascii="Arial"/>
                <w:sz w:val="21"/>
              </w:rPr>
            </w:pPr>
          </w:p>
          <w:p w14:paraId="0DD4FF83">
            <w:pPr>
              <w:spacing w:line="259" w:lineRule="auto"/>
              <w:rPr>
                <w:rFonts w:ascii="Arial"/>
                <w:sz w:val="21"/>
              </w:rPr>
            </w:pPr>
          </w:p>
          <w:p w14:paraId="646BFD5C">
            <w:pPr>
              <w:spacing w:line="259" w:lineRule="auto"/>
              <w:rPr>
                <w:rFonts w:ascii="Arial"/>
                <w:sz w:val="21"/>
              </w:rPr>
            </w:pPr>
          </w:p>
          <w:p w14:paraId="0119A334">
            <w:pPr>
              <w:spacing w:line="259" w:lineRule="auto"/>
              <w:rPr>
                <w:rFonts w:ascii="Arial"/>
                <w:sz w:val="21"/>
              </w:rPr>
            </w:pPr>
          </w:p>
          <w:p w14:paraId="374E952B">
            <w:pPr>
              <w:spacing w:line="259" w:lineRule="auto"/>
              <w:rPr>
                <w:rFonts w:ascii="Arial"/>
                <w:sz w:val="21"/>
              </w:rPr>
            </w:pPr>
          </w:p>
          <w:p w14:paraId="771D0A34">
            <w:pPr>
              <w:spacing w:line="259" w:lineRule="auto"/>
              <w:rPr>
                <w:rFonts w:ascii="Arial"/>
                <w:sz w:val="21"/>
              </w:rPr>
            </w:pPr>
          </w:p>
          <w:p w14:paraId="089ADFE2">
            <w:pPr>
              <w:spacing w:line="259" w:lineRule="auto"/>
              <w:rPr>
                <w:rFonts w:ascii="Arial"/>
                <w:sz w:val="21"/>
              </w:rPr>
            </w:pPr>
          </w:p>
          <w:p w14:paraId="0A4803C4">
            <w:pPr>
              <w:spacing w:line="259" w:lineRule="auto"/>
              <w:rPr>
                <w:rFonts w:ascii="Arial"/>
                <w:sz w:val="21"/>
              </w:rPr>
            </w:pPr>
          </w:p>
          <w:p w14:paraId="05B917F9">
            <w:pPr>
              <w:spacing w:line="259" w:lineRule="auto"/>
              <w:rPr>
                <w:rFonts w:ascii="Arial"/>
                <w:sz w:val="21"/>
              </w:rPr>
            </w:pPr>
          </w:p>
          <w:p w14:paraId="4690F3D4">
            <w:pPr>
              <w:spacing w:line="259" w:lineRule="auto"/>
              <w:rPr>
                <w:rFonts w:ascii="Arial"/>
                <w:sz w:val="21"/>
              </w:rPr>
            </w:pPr>
          </w:p>
          <w:p w14:paraId="4827929B">
            <w:pPr>
              <w:spacing w:line="259" w:lineRule="auto"/>
              <w:rPr>
                <w:rFonts w:ascii="Arial"/>
                <w:sz w:val="21"/>
              </w:rPr>
            </w:pPr>
          </w:p>
          <w:p w14:paraId="4D3122CC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62082994">
            <w:pPr>
              <w:spacing w:line="318" w:lineRule="auto"/>
              <w:rPr>
                <w:rFonts w:ascii="Arial"/>
                <w:sz w:val="21"/>
              </w:rPr>
            </w:pPr>
          </w:p>
          <w:p w14:paraId="196D0DB4">
            <w:pPr>
              <w:pStyle w:val="7"/>
              <w:spacing w:before="71" w:line="215" w:lineRule="auto"/>
              <w:ind w:left="118" w:right="105" w:firstLine="5"/>
            </w:pPr>
            <w:r>
              <w:rPr>
                <w:spacing w:val="-4"/>
              </w:rPr>
              <w:t>符合《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ICD—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 </w:t>
            </w:r>
            <w:r>
              <w:rPr>
                <w:spacing w:val="-4"/>
              </w:rPr>
              <w:t>国际疾病分类与诊断标准（第十版</w:t>
            </w:r>
            <w:r>
              <w:rPr>
                <w:spacing w:val="-5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-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精神与行为障碍》抑郁症诊断标准。</w:t>
            </w:r>
          </w:p>
        </w:tc>
        <w:tc>
          <w:tcPr>
            <w:tcW w:w="2897" w:type="dxa"/>
            <w:vAlign w:val="top"/>
          </w:tcPr>
          <w:p w14:paraId="4239D664">
            <w:pPr>
              <w:pStyle w:val="7"/>
              <w:spacing w:before="16" w:line="206" w:lineRule="auto"/>
              <w:ind w:left="120" w:right="145"/>
              <w:jc w:val="both"/>
            </w:pPr>
            <w:r>
              <w:rPr>
                <w:spacing w:val="-2"/>
              </w:rPr>
              <w:t>精神类疾病认定医疗机构出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具出院证明书（记载病情和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治疗方案）或门诊诊断证明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书（提供门诊病历记载病情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和治疗方案）。</w:t>
            </w:r>
          </w:p>
        </w:tc>
        <w:tc>
          <w:tcPr>
            <w:tcW w:w="809" w:type="dxa"/>
            <w:vAlign w:val="top"/>
          </w:tcPr>
          <w:p w14:paraId="692E253E">
            <w:pPr>
              <w:spacing w:line="441" w:lineRule="auto"/>
              <w:rPr>
                <w:rFonts w:ascii="Arial"/>
                <w:sz w:val="21"/>
              </w:rPr>
            </w:pPr>
          </w:p>
          <w:p w14:paraId="1CC4FEF7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423172E9">
            <w:pPr>
              <w:spacing w:line="241" w:lineRule="auto"/>
              <w:rPr>
                <w:rFonts w:ascii="Arial"/>
                <w:sz w:val="21"/>
              </w:rPr>
            </w:pPr>
          </w:p>
          <w:p w14:paraId="48774B3A">
            <w:pPr>
              <w:spacing w:line="242" w:lineRule="auto"/>
              <w:rPr>
                <w:rFonts w:ascii="Arial"/>
                <w:sz w:val="21"/>
              </w:rPr>
            </w:pPr>
          </w:p>
          <w:p w14:paraId="19DC51A4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A773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 w14:paraId="0C04A7E2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65EB13D7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EB22BA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5818A110">
            <w:pPr>
              <w:spacing w:line="306" w:lineRule="auto"/>
              <w:rPr>
                <w:rFonts w:ascii="Arial"/>
                <w:sz w:val="21"/>
              </w:rPr>
            </w:pPr>
          </w:p>
          <w:p w14:paraId="4E4438BF">
            <w:pPr>
              <w:spacing w:line="306" w:lineRule="auto"/>
              <w:rPr>
                <w:rFonts w:ascii="Arial"/>
                <w:sz w:val="21"/>
              </w:rPr>
            </w:pPr>
          </w:p>
          <w:p w14:paraId="5ADCA424">
            <w:pPr>
              <w:spacing w:before="64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M02204</w:t>
            </w:r>
          </w:p>
        </w:tc>
        <w:tc>
          <w:tcPr>
            <w:tcW w:w="1177" w:type="dxa"/>
            <w:vAlign w:val="top"/>
          </w:tcPr>
          <w:p w14:paraId="1639D626">
            <w:pPr>
              <w:spacing w:line="283" w:lineRule="auto"/>
              <w:rPr>
                <w:rFonts w:ascii="Arial"/>
                <w:sz w:val="21"/>
              </w:rPr>
            </w:pPr>
          </w:p>
          <w:p w14:paraId="609C7394">
            <w:pPr>
              <w:spacing w:line="283" w:lineRule="auto"/>
              <w:rPr>
                <w:rFonts w:ascii="Arial"/>
                <w:sz w:val="21"/>
              </w:rPr>
            </w:pPr>
          </w:p>
          <w:p w14:paraId="52841C89">
            <w:pPr>
              <w:pStyle w:val="7"/>
              <w:spacing w:before="72" w:line="227" w:lineRule="auto"/>
              <w:ind w:left="275"/>
            </w:pPr>
            <w:r>
              <w:rPr>
                <w:spacing w:val="-7"/>
              </w:rPr>
              <w:t>强迫症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7E1405EF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2E458C90">
            <w:pPr>
              <w:pStyle w:val="7"/>
              <w:spacing w:before="19" w:line="209" w:lineRule="auto"/>
              <w:ind w:left="118" w:right="105" w:firstLine="5"/>
              <w:jc w:val="both"/>
            </w:pPr>
            <w:r>
              <w:rPr>
                <w:spacing w:val="-4"/>
              </w:rPr>
              <w:t>符合《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ICD—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 </w:t>
            </w:r>
            <w:r>
              <w:rPr>
                <w:spacing w:val="-4"/>
              </w:rPr>
              <w:t>国际疾病分类与诊断标准（第十版</w:t>
            </w:r>
            <w:r>
              <w:rPr>
                <w:spacing w:val="-5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-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精神与行为障碍》强迫症诊断标准，并至少符合以下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条件中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0"/>
              </w:rPr>
              <w:t>条：</w:t>
            </w:r>
          </w:p>
          <w:p w14:paraId="47E6D644">
            <w:pPr>
              <w:pStyle w:val="7"/>
              <w:spacing w:before="1" w:line="203" w:lineRule="auto"/>
              <w:ind w:left="108" w:right="43" w:firstLine="21"/>
              <w:jc w:val="both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spacing w:val="-11"/>
              </w:rPr>
              <w:t>.耶鲁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-</w:t>
            </w:r>
            <w:r>
              <w:rPr>
                <w:spacing w:val="-11"/>
              </w:rPr>
              <w:t>布朗强迫量表（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Y-BOCS</w:t>
            </w:r>
            <w:r>
              <w:rPr>
                <w:spacing w:val="-11"/>
              </w:rPr>
              <w:t>）评分符合强迫症诊断；</w:t>
            </w:r>
            <w:r>
              <w:rPr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.病史资料有明确的强迫行为或强迫思想，</w:t>
            </w:r>
            <w:r>
              <w:rPr>
                <w:spacing w:val="-1"/>
              </w:rPr>
              <w:t>符合症状</w:t>
            </w:r>
            <w:r>
              <w:t xml:space="preserve">  </w:t>
            </w:r>
            <w:r>
              <w:rPr>
                <w:spacing w:val="-3"/>
              </w:rPr>
              <w:t>标准至少已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3"/>
              </w:rPr>
              <w:t>个月。</w:t>
            </w:r>
          </w:p>
        </w:tc>
        <w:tc>
          <w:tcPr>
            <w:tcW w:w="2897" w:type="dxa"/>
            <w:vAlign w:val="top"/>
          </w:tcPr>
          <w:p w14:paraId="7F8874E2">
            <w:pPr>
              <w:pStyle w:val="7"/>
              <w:spacing w:before="143" w:line="212" w:lineRule="auto"/>
              <w:ind w:left="120" w:right="145"/>
              <w:jc w:val="both"/>
            </w:pPr>
            <w:r>
              <w:rPr>
                <w:spacing w:val="-2"/>
              </w:rPr>
              <w:t>精神类疾病认定医疗机构出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具出院证明书（记载病情和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治疗方案）或门诊诊断证明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书（提供门诊病历记载病情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和治疗方案）。</w:t>
            </w:r>
          </w:p>
        </w:tc>
        <w:tc>
          <w:tcPr>
            <w:tcW w:w="809" w:type="dxa"/>
            <w:vAlign w:val="top"/>
          </w:tcPr>
          <w:p w14:paraId="1E39CF3B">
            <w:pPr>
              <w:spacing w:line="283" w:lineRule="auto"/>
              <w:rPr>
                <w:rFonts w:ascii="Arial"/>
                <w:sz w:val="21"/>
              </w:rPr>
            </w:pPr>
          </w:p>
          <w:p w14:paraId="38DE64A4">
            <w:pPr>
              <w:spacing w:line="283" w:lineRule="auto"/>
              <w:rPr>
                <w:rFonts w:ascii="Arial"/>
                <w:sz w:val="21"/>
              </w:rPr>
            </w:pPr>
          </w:p>
          <w:p w14:paraId="449B7F94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638C4F98">
            <w:pPr>
              <w:spacing w:line="304" w:lineRule="auto"/>
              <w:rPr>
                <w:rFonts w:ascii="Arial"/>
                <w:sz w:val="21"/>
              </w:rPr>
            </w:pPr>
          </w:p>
          <w:p w14:paraId="3D5B33B2">
            <w:pPr>
              <w:spacing w:line="304" w:lineRule="auto"/>
              <w:rPr>
                <w:rFonts w:ascii="Arial"/>
                <w:sz w:val="21"/>
              </w:rPr>
            </w:pPr>
          </w:p>
          <w:p w14:paraId="5F2B0110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731B5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 w14:paraId="04E7EF91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2917463C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656F89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55A4A075">
            <w:pPr>
              <w:spacing w:line="262" w:lineRule="auto"/>
              <w:rPr>
                <w:rFonts w:ascii="Arial"/>
                <w:sz w:val="21"/>
              </w:rPr>
            </w:pPr>
          </w:p>
          <w:p w14:paraId="61099904">
            <w:pPr>
              <w:spacing w:line="263" w:lineRule="auto"/>
              <w:rPr>
                <w:rFonts w:ascii="Arial"/>
                <w:sz w:val="21"/>
              </w:rPr>
            </w:pPr>
          </w:p>
          <w:p w14:paraId="570C4169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M02205</w:t>
            </w:r>
          </w:p>
        </w:tc>
        <w:tc>
          <w:tcPr>
            <w:tcW w:w="1177" w:type="dxa"/>
            <w:vAlign w:val="top"/>
          </w:tcPr>
          <w:p w14:paraId="713F7965">
            <w:pPr>
              <w:spacing w:line="354" w:lineRule="auto"/>
              <w:rPr>
                <w:rFonts w:ascii="Arial"/>
                <w:sz w:val="21"/>
              </w:rPr>
            </w:pPr>
          </w:p>
          <w:p w14:paraId="41CFE12A">
            <w:pPr>
              <w:pStyle w:val="7"/>
              <w:spacing w:before="72" w:line="218" w:lineRule="auto"/>
              <w:ind w:left="378" w:right="147" w:hanging="221"/>
            </w:pPr>
            <w:r>
              <w:rPr>
                <w:spacing w:val="-4"/>
              </w:rPr>
              <w:t>器质性精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神病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439CD52B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311C87EF">
            <w:pPr>
              <w:pStyle w:val="7"/>
              <w:spacing w:before="55" w:line="209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63289FA4">
            <w:pPr>
              <w:pStyle w:val="7"/>
              <w:spacing w:before="1" w:line="210" w:lineRule="auto"/>
              <w:ind w:left="119" w:right="423" w:firstLine="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.病史资料显示由脑部疾病或躯体疾病引起</w:t>
            </w:r>
            <w:r>
              <w:rPr>
                <w:spacing w:val="-2"/>
              </w:rPr>
              <w:t>精神障</w:t>
            </w:r>
            <w:r>
              <w:t xml:space="preserve"> </w:t>
            </w:r>
            <w:r>
              <w:rPr>
                <w:spacing w:val="-8"/>
              </w:rPr>
              <w:t>碍；</w:t>
            </w:r>
          </w:p>
          <w:p w14:paraId="6FA15DDB">
            <w:pPr>
              <w:pStyle w:val="7"/>
              <w:spacing w:line="209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spacing w:val="-5"/>
              </w:rPr>
              <w:t>.符合《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ICD—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 </w:t>
            </w:r>
            <w:r>
              <w:rPr>
                <w:spacing w:val="-5"/>
              </w:rPr>
              <w:t>国际疾病分类与诊断标</w:t>
            </w:r>
            <w:r>
              <w:rPr>
                <w:spacing w:val="-6"/>
              </w:rPr>
              <w:t>准（第十版）</w:t>
            </w:r>
          </w:p>
          <w:p w14:paraId="6B5023C7">
            <w:pPr>
              <w:pStyle w:val="7"/>
              <w:spacing w:line="221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精神与行为障碍》器质性精神病的诊断标准。</w:t>
            </w:r>
          </w:p>
        </w:tc>
        <w:tc>
          <w:tcPr>
            <w:tcW w:w="2897" w:type="dxa"/>
            <w:vAlign w:val="top"/>
          </w:tcPr>
          <w:p w14:paraId="710A4A56">
            <w:pPr>
              <w:pStyle w:val="7"/>
              <w:spacing w:before="55" w:line="212" w:lineRule="auto"/>
              <w:ind w:left="120" w:right="145"/>
              <w:jc w:val="both"/>
            </w:pPr>
            <w:r>
              <w:rPr>
                <w:spacing w:val="-2"/>
              </w:rPr>
              <w:t>精神类疾病认定医疗机构出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具出院证明书（记载病情和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治疗方案）或门诊诊断证明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书（提供门诊病历记载病情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和治疗方案）。</w:t>
            </w:r>
          </w:p>
        </w:tc>
        <w:tc>
          <w:tcPr>
            <w:tcW w:w="809" w:type="dxa"/>
            <w:vAlign w:val="top"/>
          </w:tcPr>
          <w:p w14:paraId="5552AA44">
            <w:pPr>
              <w:rPr>
                <w:rFonts w:ascii="Arial"/>
                <w:sz w:val="21"/>
              </w:rPr>
            </w:pPr>
          </w:p>
          <w:p w14:paraId="254E3DD9">
            <w:pPr>
              <w:spacing w:line="241" w:lineRule="auto"/>
              <w:rPr>
                <w:rFonts w:ascii="Arial"/>
                <w:sz w:val="21"/>
              </w:rPr>
            </w:pPr>
          </w:p>
          <w:p w14:paraId="797E3F1E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08951EA1">
            <w:pPr>
              <w:spacing w:line="260" w:lineRule="auto"/>
              <w:rPr>
                <w:rFonts w:ascii="Arial"/>
                <w:sz w:val="21"/>
              </w:rPr>
            </w:pPr>
          </w:p>
          <w:p w14:paraId="138A0ED2">
            <w:pPr>
              <w:spacing w:line="261" w:lineRule="auto"/>
              <w:rPr>
                <w:rFonts w:ascii="Arial"/>
                <w:sz w:val="21"/>
              </w:rPr>
            </w:pPr>
          </w:p>
          <w:p w14:paraId="056AF314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6E53A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 w14:paraId="6CD804DE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1D0C274A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530120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38FA126A">
            <w:pPr>
              <w:spacing w:line="244" w:lineRule="auto"/>
              <w:rPr>
                <w:rFonts w:ascii="Arial"/>
                <w:sz w:val="21"/>
              </w:rPr>
            </w:pPr>
          </w:p>
          <w:p w14:paraId="14BC50FD">
            <w:pPr>
              <w:spacing w:line="245" w:lineRule="auto"/>
              <w:rPr>
                <w:rFonts w:ascii="Arial"/>
                <w:sz w:val="21"/>
              </w:rPr>
            </w:pPr>
          </w:p>
          <w:p w14:paraId="00E7BE85">
            <w:pPr>
              <w:spacing w:before="64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M02207</w:t>
            </w:r>
          </w:p>
        </w:tc>
        <w:tc>
          <w:tcPr>
            <w:tcW w:w="1177" w:type="dxa"/>
            <w:vAlign w:val="top"/>
          </w:tcPr>
          <w:p w14:paraId="656046D1">
            <w:pPr>
              <w:spacing w:line="444" w:lineRule="auto"/>
              <w:rPr>
                <w:rFonts w:ascii="Arial"/>
                <w:sz w:val="21"/>
              </w:rPr>
            </w:pPr>
          </w:p>
          <w:p w14:paraId="74255CF1">
            <w:pPr>
              <w:pStyle w:val="7"/>
              <w:spacing w:before="71" w:line="225" w:lineRule="auto"/>
              <w:ind w:left="269"/>
            </w:pPr>
            <w:r>
              <w:rPr>
                <w:spacing w:val="-5"/>
              </w:rPr>
              <w:t>孤独症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1CA0E1A6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495B4CAB">
            <w:pPr>
              <w:spacing w:line="318" w:lineRule="auto"/>
              <w:rPr>
                <w:rFonts w:ascii="Arial"/>
                <w:sz w:val="21"/>
              </w:rPr>
            </w:pPr>
          </w:p>
          <w:p w14:paraId="225E1B70">
            <w:pPr>
              <w:pStyle w:val="7"/>
              <w:spacing w:before="72" w:line="216" w:lineRule="auto"/>
              <w:ind w:left="117" w:right="203" w:firstLine="2"/>
            </w:pPr>
            <w:r>
              <w:rPr>
                <w:spacing w:val="-1"/>
              </w:rPr>
              <w:t>病史资料有社会交往障碍，言语发育障碍，兴趣范围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狭窄和刻板重复的行为模式等典型症状。</w:t>
            </w:r>
          </w:p>
        </w:tc>
        <w:tc>
          <w:tcPr>
            <w:tcW w:w="2897" w:type="dxa"/>
            <w:vAlign w:val="top"/>
          </w:tcPr>
          <w:p w14:paraId="082D7D02">
            <w:pPr>
              <w:pStyle w:val="7"/>
              <w:spacing w:before="16" w:line="206" w:lineRule="auto"/>
              <w:ind w:left="120" w:right="145"/>
              <w:jc w:val="both"/>
            </w:pPr>
            <w:r>
              <w:rPr>
                <w:spacing w:val="-2"/>
              </w:rPr>
              <w:t>精神类疾病认定医疗机构出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具出院证明书（记载病情和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治疗方案）或门诊诊断证明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书（提供门诊病历记载病情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和治疗方案）。</w:t>
            </w:r>
          </w:p>
        </w:tc>
        <w:tc>
          <w:tcPr>
            <w:tcW w:w="809" w:type="dxa"/>
            <w:vAlign w:val="top"/>
          </w:tcPr>
          <w:p w14:paraId="27BE60DC">
            <w:pPr>
              <w:spacing w:line="443" w:lineRule="auto"/>
              <w:rPr>
                <w:rFonts w:ascii="Arial"/>
                <w:sz w:val="21"/>
              </w:rPr>
            </w:pPr>
          </w:p>
          <w:p w14:paraId="32E2818D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6CFFB760">
            <w:pPr>
              <w:spacing w:line="242" w:lineRule="auto"/>
              <w:rPr>
                <w:rFonts w:ascii="Arial"/>
                <w:sz w:val="21"/>
              </w:rPr>
            </w:pPr>
          </w:p>
          <w:p w14:paraId="77656019">
            <w:pPr>
              <w:spacing w:line="243" w:lineRule="auto"/>
              <w:rPr>
                <w:rFonts w:ascii="Arial"/>
                <w:sz w:val="21"/>
              </w:rPr>
            </w:pPr>
          </w:p>
          <w:p w14:paraId="3BEB271E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5D977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585E1F2D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6C797EF9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textDirection w:val="tbRlV"/>
            <w:vAlign w:val="top"/>
          </w:tcPr>
          <w:p w14:paraId="59631A6F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63E402D4">
            <w:pPr>
              <w:spacing w:line="245" w:lineRule="auto"/>
              <w:rPr>
                <w:rFonts w:ascii="Arial"/>
                <w:sz w:val="21"/>
              </w:rPr>
            </w:pPr>
          </w:p>
          <w:p w14:paraId="41768797">
            <w:pPr>
              <w:spacing w:line="245" w:lineRule="auto"/>
              <w:rPr>
                <w:rFonts w:ascii="Arial"/>
                <w:sz w:val="21"/>
              </w:rPr>
            </w:pPr>
          </w:p>
          <w:p w14:paraId="56CAB457">
            <w:pPr>
              <w:spacing w:before="64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M02208</w:t>
            </w:r>
          </w:p>
        </w:tc>
        <w:tc>
          <w:tcPr>
            <w:tcW w:w="1177" w:type="dxa"/>
            <w:vAlign w:val="top"/>
          </w:tcPr>
          <w:p w14:paraId="4C84D13B">
            <w:pPr>
              <w:spacing w:line="320" w:lineRule="auto"/>
              <w:rPr>
                <w:rFonts w:ascii="Arial"/>
                <w:sz w:val="21"/>
              </w:rPr>
            </w:pPr>
          </w:p>
          <w:p w14:paraId="1B974855">
            <w:pPr>
              <w:pStyle w:val="7"/>
              <w:spacing w:before="71" w:line="217" w:lineRule="auto"/>
              <w:ind w:left="488" w:right="147" w:hanging="326"/>
            </w:pPr>
            <w:r>
              <w:rPr>
                <w:spacing w:val="-5"/>
              </w:rPr>
              <w:t>血管性痴</w:t>
            </w:r>
            <w:r>
              <w:t xml:space="preserve"> 呆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24685608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54F2FB33">
            <w:pPr>
              <w:pStyle w:val="7"/>
              <w:spacing w:before="20" w:line="210" w:lineRule="auto"/>
              <w:ind w:left="118" w:right="104" w:firstLine="5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符合《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ICD—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 </w:t>
            </w:r>
            <w:r>
              <w:rPr>
                <w:spacing w:val="-4"/>
              </w:rPr>
              <w:t>国际疾病分类与诊断标准（第十版</w:t>
            </w:r>
            <w:r>
              <w:rPr>
                <w:spacing w:val="-5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-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4"/>
              </w:rPr>
              <w:t>精神与行为障碍》血管性痴呆诊断标准，并包括以下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rFonts w:ascii="Times New Roman" w:hAnsi="Times New Roman" w:eastAsia="Times New Roman" w:cs="Times New Roman"/>
                <w:spacing w:val="2"/>
              </w:rPr>
              <w:t>:</w:t>
            </w:r>
          </w:p>
          <w:p w14:paraId="0EE030E1">
            <w:pPr>
              <w:pStyle w:val="7"/>
              <w:spacing w:line="209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.病史资料显示认知功能和记忆力下降；</w:t>
            </w:r>
          </w:p>
          <w:p w14:paraId="1E71EE97">
            <w:pPr>
              <w:pStyle w:val="7"/>
              <w:spacing w:before="1" w:line="189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.病史资料显示有脑血管疾病史，如脑梗死等。</w:t>
            </w:r>
          </w:p>
        </w:tc>
        <w:tc>
          <w:tcPr>
            <w:tcW w:w="2897" w:type="dxa"/>
            <w:vAlign w:val="top"/>
          </w:tcPr>
          <w:p w14:paraId="56246F17">
            <w:pPr>
              <w:pStyle w:val="7"/>
              <w:spacing w:before="19" w:line="206" w:lineRule="auto"/>
              <w:ind w:left="120" w:right="145"/>
              <w:jc w:val="both"/>
            </w:pPr>
            <w:r>
              <w:rPr>
                <w:spacing w:val="-2"/>
              </w:rPr>
              <w:t>精神类疾病认定医疗机构出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具出院证明书（记载病情和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治疗方案）或门诊诊断证明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书（提供门诊病历记载病情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和治疗方案）。</w:t>
            </w:r>
          </w:p>
        </w:tc>
        <w:tc>
          <w:tcPr>
            <w:tcW w:w="809" w:type="dxa"/>
            <w:vAlign w:val="top"/>
          </w:tcPr>
          <w:p w14:paraId="6FFAB39F">
            <w:pPr>
              <w:spacing w:line="444" w:lineRule="auto"/>
              <w:rPr>
                <w:rFonts w:ascii="Arial"/>
                <w:sz w:val="21"/>
              </w:rPr>
            </w:pPr>
          </w:p>
          <w:p w14:paraId="7DF4E93B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45E080B2">
            <w:pPr>
              <w:spacing w:line="243" w:lineRule="auto"/>
              <w:rPr>
                <w:rFonts w:ascii="Arial"/>
                <w:sz w:val="21"/>
              </w:rPr>
            </w:pPr>
          </w:p>
          <w:p w14:paraId="0FEE2A21">
            <w:pPr>
              <w:spacing w:line="243" w:lineRule="auto"/>
              <w:rPr>
                <w:rFonts w:ascii="Arial"/>
                <w:sz w:val="21"/>
              </w:rPr>
            </w:pPr>
          </w:p>
          <w:p w14:paraId="4055766B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1567A5C7">
      <w:pPr>
        <w:rPr>
          <w:rFonts w:ascii="Arial"/>
          <w:sz w:val="21"/>
        </w:rPr>
      </w:pPr>
    </w:p>
    <w:p w14:paraId="7A2E0660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58619642">
      <w:pPr>
        <w:spacing w:before="30"/>
      </w:pPr>
    </w:p>
    <w:p w14:paraId="430408C2">
      <w:pPr>
        <w:spacing w:before="30"/>
      </w:pPr>
    </w:p>
    <w:p w14:paraId="67854D99">
      <w:pPr>
        <w:spacing w:before="30"/>
      </w:pPr>
    </w:p>
    <w:p w14:paraId="01E93F5A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5DA9C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73500A1E">
            <w:pPr>
              <w:spacing w:line="336" w:lineRule="auto"/>
              <w:rPr>
                <w:rFonts w:ascii="Arial"/>
                <w:sz w:val="21"/>
              </w:rPr>
            </w:pPr>
          </w:p>
          <w:p w14:paraId="199B0354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392E7F76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33B5CEFC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103DCD7C">
            <w:pPr>
              <w:spacing w:line="336" w:lineRule="auto"/>
              <w:rPr>
                <w:rFonts w:ascii="Arial"/>
                <w:sz w:val="21"/>
              </w:rPr>
            </w:pPr>
          </w:p>
          <w:p w14:paraId="20A48CE4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696DD982">
            <w:pPr>
              <w:spacing w:line="337" w:lineRule="auto"/>
              <w:rPr>
                <w:rFonts w:ascii="Arial"/>
                <w:sz w:val="21"/>
              </w:rPr>
            </w:pPr>
          </w:p>
          <w:p w14:paraId="05E99101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5F4C543A">
            <w:pPr>
              <w:spacing w:line="337" w:lineRule="auto"/>
              <w:rPr>
                <w:rFonts w:ascii="Arial"/>
                <w:sz w:val="21"/>
              </w:rPr>
            </w:pPr>
          </w:p>
          <w:p w14:paraId="7CA10EF8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634F35CD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4DC44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79F5661E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186A18D8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1828F42B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5A0B4E6C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037D237B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76538631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7CCE21E9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073B78F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E1EED26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173BC920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4DA49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5B3C9DD9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40C3EE64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 w14:paraId="29465900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0D0A01EB">
            <w:pPr>
              <w:spacing w:line="476" w:lineRule="auto"/>
              <w:rPr>
                <w:rFonts w:ascii="Arial"/>
                <w:sz w:val="21"/>
              </w:rPr>
            </w:pPr>
          </w:p>
          <w:p w14:paraId="455E2DC4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M02209</w:t>
            </w:r>
          </w:p>
        </w:tc>
        <w:tc>
          <w:tcPr>
            <w:tcW w:w="1177" w:type="dxa"/>
            <w:vAlign w:val="top"/>
          </w:tcPr>
          <w:p w14:paraId="084C986B">
            <w:pPr>
              <w:spacing w:line="432" w:lineRule="auto"/>
              <w:rPr>
                <w:rFonts w:ascii="Arial"/>
                <w:sz w:val="21"/>
              </w:rPr>
            </w:pPr>
          </w:p>
          <w:p w14:paraId="30A18537">
            <w:pPr>
              <w:pStyle w:val="7"/>
              <w:spacing w:before="71" w:line="224" w:lineRule="auto"/>
              <w:ind w:left="272"/>
            </w:pPr>
            <w:r>
              <w:rPr>
                <w:spacing w:val="-6"/>
              </w:rPr>
              <w:t>焦虑症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0EFE3979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1C321FFA">
            <w:pPr>
              <w:spacing w:line="309" w:lineRule="auto"/>
              <w:rPr>
                <w:rFonts w:ascii="Arial"/>
                <w:sz w:val="21"/>
              </w:rPr>
            </w:pPr>
          </w:p>
          <w:p w14:paraId="5A20EB05">
            <w:pPr>
              <w:pStyle w:val="7"/>
              <w:spacing w:before="72" w:line="214" w:lineRule="auto"/>
              <w:ind w:left="118" w:right="105" w:firstLine="5"/>
            </w:pPr>
            <w:r>
              <w:rPr>
                <w:spacing w:val="-4"/>
              </w:rPr>
              <w:t>符合《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ICD—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 </w:t>
            </w:r>
            <w:r>
              <w:rPr>
                <w:spacing w:val="-4"/>
              </w:rPr>
              <w:t>国际疾病分类与诊断标准（第十版</w:t>
            </w:r>
            <w:r>
              <w:rPr>
                <w:spacing w:val="-5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-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精神与行为障碍》相关精神障碍的诊断标准。</w:t>
            </w:r>
          </w:p>
        </w:tc>
        <w:tc>
          <w:tcPr>
            <w:tcW w:w="2897" w:type="dxa"/>
            <w:vAlign w:val="top"/>
          </w:tcPr>
          <w:p w14:paraId="6B8532D8">
            <w:pPr>
              <w:pStyle w:val="7"/>
              <w:spacing w:before="14" w:line="203" w:lineRule="auto"/>
              <w:ind w:left="120" w:right="145"/>
              <w:jc w:val="both"/>
            </w:pPr>
            <w:r>
              <w:rPr>
                <w:spacing w:val="-2"/>
              </w:rPr>
              <w:t>精神类疾病认定医疗机构出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具出院证明书（记载病情和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治疗方案）或门诊诊断证明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书（提供门诊病历记载病情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和治疗方案）。</w:t>
            </w:r>
          </w:p>
        </w:tc>
        <w:tc>
          <w:tcPr>
            <w:tcW w:w="809" w:type="dxa"/>
            <w:vAlign w:val="top"/>
          </w:tcPr>
          <w:p w14:paraId="7204BEB2">
            <w:pPr>
              <w:spacing w:line="432" w:lineRule="auto"/>
              <w:rPr>
                <w:rFonts w:ascii="Arial"/>
                <w:sz w:val="21"/>
              </w:rPr>
            </w:pPr>
          </w:p>
          <w:p w14:paraId="47453233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6ACFAE65">
            <w:pPr>
              <w:spacing w:line="471" w:lineRule="auto"/>
              <w:rPr>
                <w:rFonts w:ascii="Arial"/>
                <w:sz w:val="21"/>
              </w:rPr>
            </w:pPr>
          </w:p>
          <w:p w14:paraId="32B92C2A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EB1E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 w14:paraId="0ADAAB5C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72D0EC6F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1617E819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6C19624E">
            <w:pPr>
              <w:spacing w:line="477" w:lineRule="auto"/>
              <w:rPr>
                <w:rFonts w:ascii="Arial"/>
                <w:sz w:val="21"/>
              </w:rPr>
            </w:pPr>
          </w:p>
          <w:p w14:paraId="25768933">
            <w:pPr>
              <w:spacing w:before="64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M02219</w:t>
            </w:r>
          </w:p>
        </w:tc>
        <w:tc>
          <w:tcPr>
            <w:tcW w:w="1177" w:type="dxa"/>
            <w:vAlign w:val="top"/>
          </w:tcPr>
          <w:p w14:paraId="64C28977">
            <w:pPr>
              <w:pStyle w:val="7"/>
              <w:spacing w:before="260" w:line="212" w:lineRule="auto"/>
              <w:ind w:left="158" w:right="147"/>
              <w:jc w:val="both"/>
            </w:pPr>
            <w:r>
              <w:rPr>
                <w:spacing w:val="-4"/>
              </w:rPr>
              <w:t>精神活性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物质所致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精神障碍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07164794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44D73BC0">
            <w:pPr>
              <w:pStyle w:val="7"/>
              <w:spacing w:before="139" w:line="205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3884FF6C">
            <w:pPr>
              <w:pStyle w:val="7"/>
              <w:spacing w:line="207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.病史资料有长期使用精神活性物质史；</w:t>
            </w:r>
          </w:p>
          <w:p w14:paraId="006BF6B7">
            <w:pPr>
              <w:pStyle w:val="7"/>
              <w:spacing w:line="205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spacing w:val="-5"/>
              </w:rPr>
              <w:t>.符合《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ICD—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 </w:t>
            </w:r>
            <w:r>
              <w:rPr>
                <w:spacing w:val="-5"/>
              </w:rPr>
              <w:t>国际疾病分类与诊断标</w:t>
            </w:r>
            <w:r>
              <w:rPr>
                <w:spacing w:val="-6"/>
              </w:rPr>
              <w:t>准（第十版）</w:t>
            </w:r>
          </w:p>
          <w:p w14:paraId="6A545DB6">
            <w:pPr>
              <w:pStyle w:val="7"/>
              <w:spacing w:line="221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精神与行为障碍》相关精神障碍的诊断标准。</w:t>
            </w:r>
          </w:p>
        </w:tc>
        <w:tc>
          <w:tcPr>
            <w:tcW w:w="2897" w:type="dxa"/>
            <w:vAlign w:val="top"/>
          </w:tcPr>
          <w:p w14:paraId="64F05A05">
            <w:pPr>
              <w:pStyle w:val="7"/>
              <w:spacing w:before="14" w:line="203" w:lineRule="auto"/>
              <w:ind w:left="120" w:right="145"/>
              <w:jc w:val="both"/>
            </w:pPr>
            <w:r>
              <w:rPr>
                <w:spacing w:val="-2"/>
              </w:rPr>
              <w:t>精神类疾病认定医疗机构出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具出院证明书（记载病情和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治疗方案）或门诊诊断证明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书（提供门诊病历记载病情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和治疗方案）。</w:t>
            </w:r>
          </w:p>
        </w:tc>
        <w:tc>
          <w:tcPr>
            <w:tcW w:w="809" w:type="dxa"/>
            <w:vAlign w:val="top"/>
          </w:tcPr>
          <w:p w14:paraId="771ED99E">
            <w:pPr>
              <w:spacing w:line="431" w:lineRule="auto"/>
              <w:rPr>
                <w:rFonts w:ascii="Arial"/>
                <w:sz w:val="21"/>
              </w:rPr>
            </w:pPr>
          </w:p>
          <w:p w14:paraId="594CFEFC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37A3DBDB">
            <w:pPr>
              <w:spacing w:line="473" w:lineRule="auto"/>
              <w:rPr>
                <w:rFonts w:ascii="Arial"/>
                <w:sz w:val="21"/>
              </w:rPr>
            </w:pPr>
          </w:p>
          <w:p w14:paraId="1480322B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894E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 w14:paraId="783D6BD4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716C4866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429347D6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32904A71">
            <w:pPr>
              <w:spacing w:line="479" w:lineRule="auto"/>
              <w:rPr>
                <w:rFonts w:ascii="Arial"/>
                <w:sz w:val="21"/>
              </w:rPr>
            </w:pPr>
          </w:p>
          <w:p w14:paraId="09495595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M02220</w:t>
            </w:r>
          </w:p>
        </w:tc>
        <w:tc>
          <w:tcPr>
            <w:tcW w:w="1177" w:type="dxa"/>
            <w:vAlign w:val="top"/>
          </w:tcPr>
          <w:p w14:paraId="4A71E0DF">
            <w:pPr>
              <w:spacing w:line="311" w:lineRule="auto"/>
              <w:rPr>
                <w:rFonts w:ascii="Arial"/>
                <w:sz w:val="21"/>
              </w:rPr>
            </w:pPr>
          </w:p>
          <w:p w14:paraId="593A73C2">
            <w:pPr>
              <w:pStyle w:val="7"/>
              <w:spacing w:before="72" w:line="214" w:lineRule="auto"/>
              <w:ind w:left="160" w:right="147"/>
            </w:pPr>
            <w:r>
              <w:rPr>
                <w:spacing w:val="-5"/>
              </w:rPr>
              <w:t>儿童注意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力缺陷症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67350B8A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569CFE37">
            <w:pPr>
              <w:spacing w:line="310" w:lineRule="auto"/>
              <w:rPr>
                <w:rFonts w:ascii="Arial"/>
                <w:sz w:val="21"/>
              </w:rPr>
            </w:pPr>
          </w:p>
          <w:p w14:paraId="4706A905">
            <w:pPr>
              <w:pStyle w:val="7"/>
              <w:spacing w:before="72" w:line="214" w:lineRule="auto"/>
              <w:ind w:left="118" w:right="105" w:firstLine="5"/>
            </w:pPr>
            <w:r>
              <w:rPr>
                <w:spacing w:val="-4"/>
              </w:rPr>
              <w:t>符合《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ICD—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 </w:t>
            </w:r>
            <w:r>
              <w:rPr>
                <w:spacing w:val="-4"/>
              </w:rPr>
              <w:t>国际疾病分类与诊断标准（第十版</w:t>
            </w:r>
            <w:r>
              <w:rPr>
                <w:spacing w:val="-5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-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精神与行为障碍》相关精神障碍的诊断标准。</w:t>
            </w:r>
          </w:p>
        </w:tc>
        <w:tc>
          <w:tcPr>
            <w:tcW w:w="2897" w:type="dxa"/>
            <w:vAlign w:val="top"/>
          </w:tcPr>
          <w:p w14:paraId="17546426">
            <w:pPr>
              <w:pStyle w:val="7"/>
              <w:spacing w:before="14" w:line="203" w:lineRule="auto"/>
              <w:ind w:left="120" w:right="145"/>
              <w:jc w:val="both"/>
            </w:pPr>
            <w:r>
              <w:rPr>
                <w:spacing w:val="-2"/>
              </w:rPr>
              <w:t>精神类疾病认定医疗机构出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具出院证明书（记载病情和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治疗方案）或门诊诊断证明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书（提供门诊病历记载病情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和治疗方案）。</w:t>
            </w:r>
          </w:p>
        </w:tc>
        <w:tc>
          <w:tcPr>
            <w:tcW w:w="809" w:type="dxa"/>
            <w:vAlign w:val="top"/>
          </w:tcPr>
          <w:p w14:paraId="6B51A835">
            <w:pPr>
              <w:spacing w:line="433" w:lineRule="auto"/>
              <w:rPr>
                <w:rFonts w:ascii="Arial"/>
                <w:sz w:val="21"/>
              </w:rPr>
            </w:pPr>
          </w:p>
          <w:p w14:paraId="62E48C72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5174EC1A">
            <w:pPr>
              <w:spacing w:line="475" w:lineRule="auto"/>
              <w:rPr>
                <w:rFonts w:ascii="Arial"/>
                <w:sz w:val="21"/>
              </w:rPr>
            </w:pPr>
          </w:p>
          <w:p w14:paraId="0E6B2030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7A1AA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 w14:paraId="5FF07D0D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5156AF1C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2110B326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103568A9">
            <w:pPr>
              <w:spacing w:line="241" w:lineRule="auto"/>
              <w:rPr>
                <w:rFonts w:ascii="Arial"/>
                <w:sz w:val="21"/>
              </w:rPr>
            </w:pPr>
          </w:p>
          <w:p w14:paraId="7EAB68F7">
            <w:pPr>
              <w:spacing w:line="241" w:lineRule="auto"/>
              <w:rPr>
                <w:rFonts w:ascii="Arial"/>
                <w:sz w:val="21"/>
              </w:rPr>
            </w:pPr>
          </w:p>
          <w:p w14:paraId="23777748">
            <w:pPr>
              <w:spacing w:line="242" w:lineRule="auto"/>
              <w:rPr>
                <w:rFonts w:ascii="Arial"/>
                <w:sz w:val="21"/>
              </w:rPr>
            </w:pPr>
          </w:p>
          <w:p w14:paraId="36B260D7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M02221</w:t>
            </w:r>
          </w:p>
        </w:tc>
        <w:tc>
          <w:tcPr>
            <w:tcW w:w="1177" w:type="dxa"/>
            <w:vAlign w:val="top"/>
          </w:tcPr>
          <w:p w14:paraId="65F51225">
            <w:pPr>
              <w:spacing w:line="278" w:lineRule="auto"/>
              <w:rPr>
                <w:rFonts w:ascii="Arial"/>
                <w:sz w:val="21"/>
              </w:rPr>
            </w:pPr>
          </w:p>
          <w:p w14:paraId="718715BB">
            <w:pPr>
              <w:spacing w:line="278" w:lineRule="auto"/>
              <w:rPr>
                <w:rFonts w:ascii="Arial"/>
                <w:sz w:val="21"/>
              </w:rPr>
            </w:pPr>
          </w:p>
          <w:p w14:paraId="351C0B4E">
            <w:pPr>
              <w:pStyle w:val="7"/>
              <w:spacing w:before="72" w:line="215" w:lineRule="auto"/>
              <w:ind w:left="271" w:right="147" w:hanging="112"/>
            </w:pPr>
            <w:r>
              <w:rPr>
                <w:spacing w:val="-4"/>
              </w:rPr>
              <w:t>创伤后应</w:t>
            </w:r>
            <w:r>
              <w:t xml:space="preserve"> </w:t>
            </w:r>
            <w:r>
              <w:rPr>
                <w:spacing w:val="-6"/>
              </w:rPr>
              <w:t>激障碍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6D7EDF83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6CD09CD8">
            <w:pPr>
              <w:pStyle w:val="7"/>
              <w:spacing w:before="18" w:line="205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16E4C524">
            <w:pPr>
              <w:pStyle w:val="7"/>
              <w:spacing w:before="2" w:line="206" w:lineRule="auto"/>
              <w:ind w:left="121" w:right="203" w:firstLine="8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.病史资料显示患者以一种或多种方式经历过真</w:t>
            </w:r>
            <w:r>
              <w:rPr>
                <w:spacing w:val="-2"/>
              </w:rPr>
              <w:t>实死</w:t>
            </w:r>
            <w:r>
              <w:t xml:space="preserve"> </w:t>
            </w:r>
            <w:r>
              <w:rPr>
                <w:spacing w:val="-1"/>
              </w:rPr>
              <w:t>亡或死亡威胁、严重伤害或性暴力等事件，导致延迟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出现和长期持续的精神障碍；</w:t>
            </w:r>
          </w:p>
          <w:p w14:paraId="60A0B6CD">
            <w:pPr>
              <w:pStyle w:val="7"/>
              <w:spacing w:line="205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spacing w:val="-5"/>
              </w:rPr>
              <w:t>.符合《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ICD—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 </w:t>
            </w:r>
            <w:r>
              <w:rPr>
                <w:spacing w:val="-5"/>
              </w:rPr>
              <w:t>国际疾病分类与诊断标</w:t>
            </w:r>
            <w:r>
              <w:rPr>
                <w:spacing w:val="-6"/>
              </w:rPr>
              <w:t>准（第十版）</w:t>
            </w:r>
          </w:p>
          <w:p w14:paraId="50D4F7AE">
            <w:pPr>
              <w:pStyle w:val="7"/>
              <w:spacing w:line="197" w:lineRule="auto"/>
              <w:ind w:left="113" w:right="83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-</w:t>
            </w:r>
            <w:r>
              <w:rPr>
                <w:spacing w:val="-3"/>
              </w:rPr>
              <w:t>精神与行为障碍》相关精神障碍的诊断标准；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.符合症状标准至少已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3"/>
              </w:rPr>
              <w:t>个月。</w:t>
            </w:r>
          </w:p>
        </w:tc>
        <w:tc>
          <w:tcPr>
            <w:tcW w:w="2897" w:type="dxa"/>
            <w:vAlign w:val="top"/>
          </w:tcPr>
          <w:p w14:paraId="2FBE3CD3">
            <w:pPr>
              <w:pStyle w:val="7"/>
              <w:spacing w:before="261" w:line="210" w:lineRule="auto"/>
              <w:ind w:left="120" w:right="145"/>
              <w:jc w:val="both"/>
            </w:pPr>
            <w:r>
              <w:rPr>
                <w:spacing w:val="-2"/>
              </w:rPr>
              <w:t>精神类疾病认定医疗机构出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具出院证明书（记载病情和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治疗方案）或门诊诊断证明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书（提供门诊病历记载病情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和治疗方案）。</w:t>
            </w:r>
          </w:p>
        </w:tc>
        <w:tc>
          <w:tcPr>
            <w:tcW w:w="809" w:type="dxa"/>
            <w:vAlign w:val="top"/>
          </w:tcPr>
          <w:p w14:paraId="2270D2D0">
            <w:pPr>
              <w:spacing w:line="339" w:lineRule="auto"/>
              <w:rPr>
                <w:rFonts w:ascii="Arial"/>
                <w:sz w:val="21"/>
              </w:rPr>
            </w:pPr>
          </w:p>
          <w:p w14:paraId="58F703AB">
            <w:pPr>
              <w:spacing w:line="339" w:lineRule="auto"/>
              <w:rPr>
                <w:rFonts w:ascii="Arial"/>
                <w:sz w:val="21"/>
              </w:rPr>
            </w:pPr>
          </w:p>
          <w:p w14:paraId="7677EF51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52FCF0BC">
            <w:pPr>
              <w:rPr>
                <w:rFonts w:ascii="Arial"/>
                <w:sz w:val="21"/>
              </w:rPr>
            </w:pPr>
          </w:p>
          <w:p w14:paraId="31D0B7CB">
            <w:pPr>
              <w:rPr>
                <w:rFonts w:ascii="Arial"/>
                <w:sz w:val="21"/>
              </w:rPr>
            </w:pPr>
          </w:p>
          <w:p w14:paraId="7958BF04">
            <w:pPr>
              <w:rPr>
                <w:rFonts w:ascii="Arial"/>
                <w:sz w:val="21"/>
              </w:rPr>
            </w:pPr>
          </w:p>
          <w:p w14:paraId="4BD929FB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7A64E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1412D943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41C300A5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5EECAF2F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2E551938">
            <w:pPr>
              <w:rPr>
                <w:rFonts w:ascii="Arial"/>
                <w:sz w:val="21"/>
              </w:rPr>
            </w:pPr>
          </w:p>
          <w:p w14:paraId="082B50C7">
            <w:pPr>
              <w:rPr>
                <w:rFonts w:ascii="Arial"/>
                <w:sz w:val="21"/>
              </w:rPr>
            </w:pPr>
          </w:p>
          <w:p w14:paraId="6C6F1148">
            <w:pPr>
              <w:spacing w:before="64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M02400</w:t>
            </w:r>
          </w:p>
        </w:tc>
        <w:tc>
          <w:tcPr>
            <w:tcW w:w="1177" w:type="dxa"/>
            <w:vAlign w:val="top"/>
          </w:tcPr>
          <w:p w14:paraId="08A1FD25">
            <w:pPr>
              <w:spacing w:line="312" w:lineRule="auto"/>
              <w:rPr>
                <w:rFonts w:ascii="Arial"/>
                <w:sz w:val="21"/>
              </w:rPr>
            </w:pPr>
          </w:p>
          <w:p w14:paraId="6C697776">
            <w:pPr>
              <w:pStyle w:val="7"/>
              <w:spacing w:before="71" w:line="216" w:lineRule="auto"/>
              <w:ind w:left="379" w:right="147" w:hanging="207"/>
            </w:pPr>
            <w:r>
              <w:rPr>
                <w:spacing w:val="-7"/>
              </w:rPr>
              <w:t>阿尔茨海</w:t>
            </w:r>
            <w:r>
              <w:t xml:space="preserve"> </w:t>
            </w:r>
            <w:r>
              <w:rPr>
                <w:spacing w:val="-7"/>
              </w:rPr>
              <w:t>默病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348EE9F2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63CD6FF0">
            <w:pPr>
              <w:pStyle w:val="7"/>
              <w:spacing w:before="142" w:line="205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3D46110E">
            <w:pPr>
              <w:pStyle w:val="7"/>
              <w:spacing w:before="1" w:line="206" w:lineRule="auto"/>
              <w:ind w:left="122" w:right="107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 xml:space="preserve">.有近半年的阿尔茨海默病门诊治疗（不少于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  </w:t>
            </w:r>
            <w:r>
              <w:rPr>
                <w:spacing w:val="-2"/>
              </w:rPr>
              <w:t>次）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或住院病历资料（需记载有病情和治疗方案</w:t>
            </w:r>
            <w:r>
              <w:t>）；</w:t>
            </w:r>
          </w:p>
          <w:p w14:paraId="6AFDA18D">
            <w:pPr>
              <w:pStyle w:val="7"/>
              <w:spacing w:line="221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.头部影像学检查如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CT </w:t>
            </w:r>
            <w:r>
              <w:rPr>
                <w:spacing w:val="-3"/>
              </w:rPr>
              <w:t>或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MRI </w:t>
            </w:r>
            <w:r>
              <w:rPr>
                <w:spacing w:val="-3"/>
              </w:rPr>
              <w:t>等检查报告支持诊断。</w:t>
            </w:r>
          </w:p>
        </w:tc>
        <w:tc>
          <w:tcPr>
            <w:tcW w:w="2897" w:type="dxa"/>
            <w:vAlign w:val="top"/>
          </w:tcPr>
          <w:p w14:paraId="13554929">
            <w:pPr>
              <w:pStyle w:val="7"/>
              <w:spacing w:before="16" w:line="207" w:lineRule="auto"/>
              <w:ind w:left="120" w:right="143" w:firstLine="11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.定点医疗机构的精神科或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神经专科医生开具的出院或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门诊病情证明书；</w:t>
            </w:r>
          </w:p>
          <w:p w14:paraId="25A7F8DD">
            <w:pPr>
              <w:pStyle w:val="7"/>
              <w:spacing w:before="1" w:line="197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.符合认定标准的病史资料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和检查报告。</w:t>
            </w:r>
          </w:p>
        </w:tc>
        <w:tc>
          <w:tcPr>
            <w:tcW w:w="809" w:type="dxa"/>
            <w:vAlign w:val="top"/>
          </w:tcPr>
          <w:p w14:paraId="21757800">
            <w:pPr>
              <w:spacing w:line="434" w:lineRule="auto"/>
              <w:rPr>
                <w:rFonts w:ascii="Arial"/>
                <w:sz w:val="21"/>
              </w:rPr>
            </w:pPr>
          </w:p>
          <w:p w14:paraId="5EABA5DE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739F7597">
            <w:pPr>
              <w:spacing w:line="476" w:lineRule="auto"/>
              <w:rPr>
                <w:rFonts w:ascii="Arial"/>
                <w:sz w:val="21"/>
              </w:rPr>
            </w:pPr>
          </w:p>
          <w:p w14:paraId="1E7F8F25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7883ED38">
      <w:pPr>
        <w:rPr>
          <w:rFonts w:ascii="Arial"/>
          <w:sz w:val="21"/>
        </w:rPr>
      </w:pPr>
    </w:p>
    <w:p w14:paraId="17C39605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6"/>
          <w:pgMar w:top="1012" w:right="320" w:bottom="1151" w:left="943" w:header="0" w:footer="987" w:gutter="0"/>
          <w:cols w:space="720" w:num="1"/>
        </w:sectPr>
      </w:pPr>
    </w:p>
    <w:p w14:paraId="48EEB701">
      <w:pPr>
        <w:spacing w:before="30"/>
      </w:pPr>
    </w:p>
    <w:p w14:paraId="49D6FC72">
      <w:pPr>
        <w:spacing w:before="30"/>
      </w:pPr>
    </w:p>
    <w:p w14:paraId="69725BAA">
      <w:pPr>
        <w:spacing w:before="30"/>
      </w:pPr>
    </w:p>
    <w:p w14:paraId="22A55654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0EE20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040ECC45">
            <w:pPr>
              <w:spacing w:line="336" w:lineRule="auto"/>
              <w:rPr>
                <w:rFonts w:ascii="Arial"/>
                <w:sz w:val="21"/>
              </w:rPr>
            </w:pPr>
          </w:p>
          <w:p w14:paraId="4C77A79D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2E6731DC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26439FF2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98238CA">
            <w:pPr>
              <w:spacing w:line="336" w:lineRule="auto"/>
              <w:rPr>
                <w:rFonts w:ascii="Arial"/>
                <w:sz w:val="21"/>
              </w:rPr>
            </w:pPr>
          </w:p>
          <w:p w14:paraId="74E24325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3E83471A">
            <w:pPr>
              <w:spacing w:line="337" w:lineRule="auto"/>
              <w:rPr>
                <w:rFonts w:ascii="Arial"/>
                <w:sz w:val="21"/>
              </w:rPr>
            </w:pPr>
          </w:p>
          <w:p w14:paraId="5F3CF601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65406187">
            <w:pPr>
              <w:spacing w:line="337" w:lineRule="auto"/>
              <w:rPr>
                <w:rFonts w:ascii="Arial"/>
                <w:sz w:val="21"/>
              </w:rPr>
            </w:pPr>
          </w:p>
          <w:p w14:paraId="6EE86370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79B2E6A3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44175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1A77A968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1FA37738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7D01E198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661086BB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653F8E3B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3006CB2C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405F50A3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4FA29CF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737F61C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4298CC5E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38CA7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711" w:type="dxa"/>
            <w:vAlign w:val="top"/>
          </w:tcPr>
          <w:p w14:paraId="0C9B7CA1">
            <w:pPr>
              <w:spacing w:line="476" w:lineRule="auto"/>
              <w:rPr>
                <w:rFonts w:ascii="Arial"/>
                <w:sz w:val="21"/>
              </w:rPr>
            </w:pPr>
          </w:p>
          <w:p w14:paraId="79982405">
            <w:pPr>
              <w:spacing w:before="63" w:line="189" w:lineRule="auto"/>
              <w:ind w:left="2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16</w:t>
            </w:r>
          </w:p>
        </w:tc>
        <w:tc>
          <w:tcPr>
            <w:tcW w:w="1102" w:type="dxa"/>
            <w:vAlign w:val="top"/>
          </w:tcPr>
          <w:p w14:paraId="2D436260">
            <w:pPr>
              <w:spacing w:line="476" w:lineRule="auto"/>
              <w:rPr>
                <w:rFonts w:ascii="Arial"/>
                <w:sz w:val="21"/>
              </w:rPr>
            </w:pPr>
          </w:p>
          <w:p w14:paraId="764F141C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M03802</w:t>
            </w:r>
          </w:p>
        </w:tc>
        <w:tc>
          <w:tcPr>
            <w:tcW w:w="990" w:type="dxa"/>
            <w:vAlign w:val="top"/>
          </w:tcPr>
          <w:p w14:paraId="1B3DFD10">
            <w:pPr>
              <w:pStyle w:val="7"/>
              <w:spacing w:before="137" w:line="211" w:lineRule="auto"/>
              <w:ind w:left="118" w:right="105" w:firstLine="5"/>
              <w:jc w:val="both"/>
            </w:pPr>
            <w:r>
              <w:rPr>
                <w:spacing w:val="32"/>
              </w:rPr>
              <w:t>心脏瓣</w:t>
            </w:r>
            <w:r>
              <w:t xml:space="preserve"> </w:t>
            </w:r>
            <w:r>
              <w:rPr>
                <w:spacing w:val="-30"/>
              </w:rPr>
              <w:t>膜病（风</w:t>
            </w:r>
            <w:r>
              <w:t xml:space="preserve"> </w:t>
            </w:r>
            <w:r>
              <w:rPr>
                <w:spacing w:val="33"/>
              </w:rPr>
              <w:t>湿性心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脏病）</w:t>
            </w:r>
          </w:p>
        </w:tc>
        <w:tc>
          <w:tcPr>
            <w:tcW w:w="1042" w:type="dxa"/>
            <w:vAlign w:val="top"/>
          </w:tcPr>
          <w:p w14:paraId="5722218D">
            <w:pPr>
              <w:spacing w:line="471" w:lineRule="auto"/>
              <w:rPr>
                <w:rFonts w:ascii="Arial"/>
                <w:sz w:val="21"/>
              </w:rPr>
            </w:pPr>
          </w:p>
          <w:p w14:paraId="34419117">
            <w:pPr>
              <w:spacing w:before="64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746C626A">
            <w:pPr>
              <w:spacing w:line="471" w:lineRule="auto"/>
              <w:rPr>
                <w:rFonts w:ascii="Arial"/>
                <w:sz w:val="21"/>
              </w:rPr>
            </w:pPr>
          </w:p>
          <w:p w14:paraId="0E135308">
            <w:pPr>
              <w:spacing w:before="64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48218528">
            <w:pPr>
              <w:spacing w:line="432" w:lineRule="auto"/>
              <w:rPr>
                <w:rFonts w:ascii="Arial"/>
                <w:sz w:val="21"/>
              </w:rPr>
            </w:pPr>
          </w:p>
          <w:p w14:paraId="0FBF94AE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4F106ADA">
            <w:pPr>
              <w:pStyle w:val="7"/>
              <w:spacing w:before="15" w:line="205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3EDA292D">
            <w:pPr>
              <w:pStyle w:val="7"/>
              <w:spacing w:line="207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.有心脏瓣膜疾病病史；</w:t>
            </w:r>
          </w:p>
          <w:p w14:paraId="1571C476">
            <w:pPr>
              <w:pStyle w:val="7"/>
              <w:spacing w:line="205" w:lineRule="auto"/>
              <w:ind w:left="108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.有心脏瓣膜损害、心功能不全相应症状</w:t>
            </w:r>
            <w:r>
              <w:rPr>
                <w:spacing w:val="-1"/>
              </w:rPr>
              <w:t>、体征；</w:t>
            </w:r>
          </w:p>
          <w:p w14:paraId="06A3FE4D">
            <w:pPr>
              <w:pStyle w:val="7"/>
              <w:spacing w:line="198" w:lineRule="auto"/>
              <w:ind w:left="119" w:right="119" w:hanging="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DR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2"/>
              </w:rPr>
              <w:t>、心电图、心脏彩超、超声心动图等检查提示瓣</w:t>
            </w:r>
            <w:r>
              <w:t xml:space="preserve"> </w:t>
            </w:r>
            <w:r>
              <w:rPr>
                <w:spacing w:val="-3"/>
              </w:rPr>
              <w:t>膜功能异常。</w:t>
            </w:r>
          </w:p>
        </w:tc>
        <w:tc>
          <w:tcPr>
            <w:tcW w:w="2897" w:type="dxa"/>
            <w:vAlign w:val="top"/>
          </w:tcPr>
          <w:p w14:paraId="23258A38">
            <w:pPr>
              <w:pStyle w:val="7"/>
              <w:spacing w:before="137" w:line="206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7788DB6D">
            <w:pPr>
              <w:pStyle w:val="7"/>
              <w:spacing w:line="214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.符合认定标准的病史资料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和检查报告。</w:t>
            </w:r>
          </w:p>
        </w:tc>
        <w:tc>
          <w:tcPr>
            <w:tcW w:w="809" w:type="dxa"/>
            <w:vAlign w:val="top"/>
          </w:tcPr>
          <w:p w14:paraId="14648A39">
            <w:pPr>
              <w:spacing w:line="432" w:lineRule="auto"/>
              <w:rPr>
                <w:rFonts w:ascii="Arial"/>
                <w:sz w:val="21"/>
              </w:rPr>
            </w:pPr>
          </w:p>
          <w:p w14:paraId="6F59661C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6F89A91A">
            <w:pPr>
              <w:spacing w:line="471" w:lineRule="auto"/>
              <w:rPr>
                <w:rFonts w:ascii="Arial"/>
                <w:sz w:val="21"/>
              </w:rPr>
            </w:pPr>
          </w:p>
          <w:p w14:paraId="0CAF12B7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7C835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711" w:type="dxa"/>
            <w:vAlign w:val="top"/>
          </w:tcPr>
          <w:p w14:paraId="2DBDD18F">
            <w:pPr>
              <w:spacing w:line="477" w:lineRule="auto"/>
              <w:rPr>
                <w:rFonts w:ascii="Arial"/>
                <w:sz w:val="21"/>
              </w:rPr>
            </w:pPr>
          </w:p>
          <w:p w14:paraId="4E87F2FA">
            <w:pPr>
              <w:spacing w:before="64" w:line="189" w:lineRule="auto"/>
              <w:ind w:left="2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17</w:t>
            </w:r>
          </w:p>
        </w:tc>
        <w:tc>
          <w:tcPr>
            <w:tcW w:w="1102" w:type="dxa"/>
            <w:vAlign w:val="top"/>
          </w:tcPr>
          <w:p w14:paraId="60D8E21E">
            <w:pPr>
              <w:spacing w:line="477" w:lineRule="auto"/>
              <w:rPr>
                <w:rFonts w:ascii="Arial"/>
                <w:sz w:val="21"/>
              </w:rPr>
            </w:pPr>
          </w:p>
          <w:p w14:paraId="4CAC9C5E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M02500</w:t>
            </w:r>
          </w:p>
        </w:tc>
        <w:tc>
          <w:tcPr>
            <w:tcW w:w="990" w:type="dxa"/>
            <w:vAlign w:val="top"/>
          </w:tcPr>
          <w:p w14:paraId="526B7CB9">
            <w:pPr>
              <w:spacing w:line="432" w:lineRule="auto"/>
              <w:rPr>
                <w:rFonts w:ascii="Arial"/>
                <w:sz w:val="21"/>
              </w:rPr>
            </w:pPr>
          </w:p>
          <w:p w14:paraId="585E7F85">
            <w:pPr>
              <w:pStyle w:val="7"/>
              <w:spacing w:before="71" w:line="223" w:lineRule="auto"/>
              <w:ind w:left="286"/>
            </w:pPr>
            <w:r>
              <w:rPr>
                <w:spacing w:val="-8"/>
              </w:rPr>
              <w:t>癫痫</w:t>
            </w:r>
          </w:p>
        </w:tc>
        <w:tc>
          <w:tcPr>
            <w:tcW w:w="1042" w:type="dxa"/>
            <w:vAlign w:val="top"/>
          </w:tcPr>
          <w:p w14:paraId="0D0E7B35">
            <w:pPr>
              <w:spacing w:line="473" w:lineRule="auto"/>
              <w:rPr>
                <w:rFonts w:ascii="Arial"/>
                <w:sz w:val="21"/>
              </w:rPr>
            </w:pPr>
          </w:p>
          <w:p w14:paraId="1023BBA5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43C5FF50">
            <w:pPr>
              <w:spacing w:line="473" w:lineRule="auto"/>
              <w:rPr>
                <w:rFonts w:ascii="Arial"/>
                <w:sz w:val="21"/>
              </w:rPr>
            </w:pPr>
          </w:p>
          <w:p w14:paraId="4AD3455A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2E0FF167">
            <w:pPr>
              <w:spacing w:line="432" w:lineRule="auto"/>
              <w:rPr>
                <w:rFonts w:ascii="Arial"/>
                <w:sz w:val="21"/>
              </w:rPr>
            </w:pPr>
          </w:p>
          <w:p w14:paraId="6F8EDDB0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6237B080">
            <w:pPr>
              <w:pStyle w:val="7"/>
              <w:spacing w:before="14" w:line="207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31222D57">
            <w:pPr>
              <w:pStyle w:val="7"/>
              <w:spacing w:before="1" w:line="206" w:lineRule="auto"/>
              <w:ind w:left="122" w:right="203" w:firstLine="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.有近半年的癫痫门诊治疗或者住院治疗的记录</w:t>
            </w:r>
            <w:r>
              <w:rPr>
                <w:spacing w:val="-2"/>
              </w:rPr>
              <w:t>，或</w:t>
            </w:r>
            <w:r>
              <w:t xml:space="preserve"> </w:t>
            </w:r>
            <w:r>
              <w:rPr>
                <w:spacing w:val="-2"/>
              </w:rPr>
              <w:t>者有病情波动或复发者；</w:t>
            </w:r>
          </w:p>
          <w:p w14:paraId="107442A1">
            <w:pPr>
              <w:pStyle w:val="7"/>
              <w:spacing w:line="205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.脑电图报告符合癫痫诊断标准；</w:t>
            </w:r>
          </w:p>
          <w:p w14:paraId="62F0F998">
            <w:pPr>
              <w:pStyle w:val="7"/>
              <w:spacing w:line="189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.抗癫痫药物治疗有效，有需要长期服药治疗的医嘱。</w:t>
            </w:r>
          </w:p>
        </w:tc>
        <w:tc>
          <w:tcPr>
            <w:tcW w:w="2897" w:type="dxa"/>
            <w:vAlign w:val="top"/>
          </w:tcPr>
          <w:p w14:paraId="184B11FC">
            <w:pPr>
              <w:pStyle w:val="7"/>
              <w:spacing w:before="139" w:line="206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6A81824C">
            <w:pPr>
              <w:pStyle w:val="7"/>
              <w:spacing w:line="213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.符合认定标准的病史资料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和检查报告。</w:t>
            </w:r>
          </w:p>
        </w:tc>
        <w:tc>
          <w:tcPr>
            <w:tcW w:w="809" w:type="dxa"/>
            <w:vAlign w:val="top"/>
          </w:tcPr>
          <w:p w14:paraId="75461B20">
            <w:pPr>
              <w:spacing w:line="431" w:lineRule="auto"/>
              <w:rPr>
                <w:rFonts w:ascii="Arial"/>
                <w:sz w:val="21"/>
              </w:rPr>
            </w:pPr>
          </w:p>
          <w:p w14:paraId="5ABC1699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204E5C01">
            <w:pPr>
              <w:spacing w:line="473" w:lineRule="auto"/>
              <w:rPr>
                <w:rFonts w:ascii="Arial"/>
                <w:sz w:val="21"/>
              </w:rPr>
            </w:pPr>
          </w:p>
          <w:p w14:paraId="7A0FEC5F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D739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711" w:type="dxa"/>
            <w:vAlign w:val="top"/>
          </w:tcPr>
          <w:p w14:paraId="105A9B26">
            <w:pPr>
              <w:spacing w:line="281" w:lineRule="auto"/>
              <w:rPr>
                <w:rFonts w:ascii="Arial"/>
                <w:sz w:val="21"/>
              </w:rPr>
            </w:pPr>
          </w:p>
          <w:p w14:paraId="4DB74315">
            <w:pPr>
              <w:spacing w:line="281" w:lineRule="auto"/>
              <w:rPr>
                <w:rFonts w:ascii="Arial"/>
                <w:sz w:val="21"/>
              </w:rPr>
            </w:pPr>
          </w:p>
          <w:p w14:paraId="6AFBB2B4">
            <w:pPr>
              <w:spacing w:line="282" w:lineRule="auto"/>
              <w:rPr>
                <w:rFonts w:ascii="Arial"/>
                <w:sz w:val="21"/>
              </w:rPr>
            </w:pPr>
          </w:p>
          <w:p w14:paraId="1BE227BF">
            <w:pPr>
              <w:spacing w:before="63" w:line="189" w:lineRule="auto"/>
              <w:ind w:left="2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18</w:t>
            </w:r>
          </w:p>
        </w:tc>
        <w:tc>
          <w:tcPr>
            <w:tcW w:w="1102" w:type="dxa"/>
            <w:vAlign w:val="top"/>
          </w:tcPr>
          <w:p w14:paraId="1D7808BC">
            <w:pPr>
              <w:spacing w:line="281" w:lineRule="auto"/>
              <w:rPr>
                <w:rFonts w:ascii="Arial"/>
                <w:sz w:val="21"/>
              </w:rPr>
            </w:pPr>
          </w:p>
          <w:p w14:paraId="63A74297">
            <w:pPr>
              <w:spacing w:line="281" w:lineRule="auto"/>
              <w:rPr>
                <w:rFonts w:ascii="Arial"/>
                <w:sz w:val="21"/>
              </w:rPr>
            </w:pPr>
          </w:p>
          <w:p w14:paraId="0567428D">
            <w:pPr>
              <w:spacing w:line="282" w:lineRule="auto"/>
              <w:rPr>
                <w:rFonts w:ascii="Arial"/>
                <w:sz w:val="21"/>
              </w:rPr>
            </w:pPr>
          </w:p>
          <w:p w14:paraId="089C6072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M07000</w:t>
            </w:r>
          </w:p>
        </w:tc>
        <w:tc>
          <w:tcPr>
            <w:tcW w:w="990" w:type="dxa"/>
            <w:vAlign w:val="top"/>
          </w:tcPr>
          <w:p w14:paraId="03574768">
            <w:pPr>
              <w:spacing w:line="266" w:lineRule="auto"/>
              <w:rPr>
                <w:rFonts w:ascii="Arial"/>
                <w:sz w:val="21"/>
              </w:rPr>
            </w:pPr>
          </w:p>
          <w:p w14:paraId="11B4DF39">
            <w:pPr>
              <w:spacing w:line="267" w:lineRule="auto"/>
              <w:rPr>
                <w:rFonts w:ascii="Arial"/>
                <w:sz w:val="21"/>
              </w:rPr>
            </w:pPr>
          </w:p>
          <w:p w14:paraId="0C2F54B1">
            <w:pPr>
              <w:spacing w:line="267" w:lineRule="auto"/>
              <w:rPr>
                <w:rFonts w:ascii="Arial"/>
                <w:sz w:val="21"/>
              </w:rPr>
            </w:pPr>
          </w:p>
          <w:p w14:paraId="6BBA9264">
            <w:pPr>
              <w:pStyle w:val="7"/>
              <w:spacing w:before="71" w:line="225" w:lineRule="auto"/>
              <w:ind w:left="286"/>
            </w:pPr>
            <w:r>
              <w:rPr>
                <w:spacing w:val="-8"/>
              </w:rPr>
              <w:t>痛风</w:t>
            </w:r>
          </w:p>
        </w:tc>
        <w:tc>
          <w:tcPr>
            <w:tcW w:w="1042" w:type="dxa"/>
            <w:vAlign w:val="top"/>
          </w:tcPr>
          <w:p w14:paraId="5E7858A2">
            <w:pPr>
              <w:spacing w:line="280" w:lineRule="auto"/>
              <w:rPr>
                <w:rFonts w:ascii="Arial"/>
                <w:sz w:val="21"/>
              </w:rPr>
            </w:pPr>
          </w:p>
          <w:p w14:paraId="07662CF9">
            <w:pPr>
              <w:spacing w:line="280" w:lineRule="auto"/>
              <w:rPr>
                <w:rFonts w:ascii="Arial"/>
                <w:sz w:val="21"/>
              </w:rPr>
            </w:pPr>
          </w:p>
          <w:p w14:paraId="6A7FDEDD">
            <w:pPr>
              <w:spacing w:line="280" w:lineRule="auto"/>
              <w:rPr>
                <w:rFonts w:ascii="Arial"/>
                <w:sz w:val="21"/>
              </w:rPr>
            </w:pPr>
          </w:p>
          <w:p w14:paraId="561B21A3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607BA91E">
            <w:pPr>
              <w:spacing w:line="280" w:lineRule="auto"/>
              <w:rPr>
                <w:rFonts w:ascii="Arial"/>
                <w:sz w:val="21"/>
              </w:rPr>
            </w:pPr>
          </w:p>
          <w:p w14:paraId="35A07D39">
            <w:pPr>
              <w:spacing w:line="280" w:lineRule="auto"/>
              <w:rPr>
                <w:rFonts w:ascii="Arial"/>
                <w:sz w:val="21"/>
              </w:rPr>
            </w:pPr>
          </w:p>
          <w:p w14:paraId="1464B378">
            <w:pPr>
              <w:spacing w:line="280" w:lineRule="auto"/>
              <w:rPr>
                <w:rFonts w:ascii="Arial"/>
                <w:sz w:val="21"/>
              </w:rPr>
            </w:pPr>
          </w:p>
          <w:p w14:paraId="2C7281E3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25AF86D6">
            <w:pPr>
              <w:spacing w:line="267" w:lineRule="auto"/>
              <w:rPr>
                <w:rFonts w:ascii="Arial"/>
                <w:sz w:val="21"/>
              </w:rPr>
            </w:pPr>
          </w:p>
          <w:p w14:paraId="33EB212D">
            <w:pPr>
              <w:spacing w:line="267" w:lineRule="auto"/>
              <w:rPr>
                <w:rFonts w:ascii="Arial"/>
                <w:sz w:val="21"/>
              </w:rPr>
            </w:pPr>
          </w:p>
          <w:p w14:paraId="2B1A13EF">
            <w:pPr>
              <w:spacing w:line="267" w:lineRule="auto"/>
              <w:rPr>
                <w:rFonts w:ascii="Arial"/>
                <w:sz w:val="21"/>
              </w:rPr>
            </w:pPr>
          </w:p>
          <w:p w14:paraId="53643D28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618E91F1">
            <w:pPr>
              <w:pStyle w:val="7"/>
              <w:spacing w:before="16" w:line="206" w:lineRule="auto"/>
              <w:ind w:left="121" w:right="203"/>
            </w:pPr>
            <w:r>
              <w:rPr>
                <w:spacing w:val="-1"/>
              </w:rPr>
              <w:t>一个及以上关节疼痛的病史资料，同时符合下列条件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之一：</w:t>
            </w:r>
          </w:p>
          <w:p w14:paraId="12716EE4">
            <w:pPr>
              <w:pStyle w:val="7"/>
              <w:spacing w:before="2" w:line="206" w:lineRule="auto"/>
              <w:ind w:left="120" w:right="102" w:firstLine="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.有关节炎表现，同时伴持续高尿酸血症（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次及以</w:t>
            </w:r>
            <w:r>
              <w:t xml:space="preserve">  </w:t>
            </w:r>
            <w:r>
              <w:rPr>
                <w:spacing w:val="-4"/>
              </w:rPr>
              <w:t>上</w:t>
            </w:r>
            <w:r>
              <w:rPr>
                <w:spacing w:val="1"/>
              </w:rPr>
              <w:t>）：</w:t>
            </w:r>
            <w:r>
              <w:rPr>
                <w:spacing w:val="-4"/>
              </w:rPr>
              <w:t>血尿酸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≥420μmol/L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7mg/dl</w:t>
            </w:r>
            <w:r>
              <w:rPr>
                <w:spacing w:val="1"/>
              </w:rPr>
              <w:t>），</w:t>
            </w:r>
            <w:r>
              <w:rPr>
                <w:spacing w:val="-4"/>
              </w:rPr>
              <w:t>白细胞增高、血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沉增快；</w:t>
            </w:r>
          </w:p>
          <w:p w14:paraId="6ED7A8B6">
            <w:pPr>
              <w:pStyle w:val="7"/>
              <w:spacing w:line="200" w:lineRule="auto"/>
              <w:ind w:left="117" w:right="203" w:hanging="9"/>
              <w:jc w:val="both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.高尿酸血症、痛风石形成和关节畸形，累</w:t>
            </w:r>
            <w:r>
              <w:rPr>
                <w:spacing w:val="-1"/>
              </w:rPr>
              <w:t>及肾脏可</w:t>
            </w:r>
            <w:r>
              <w:t xml:space="preserve"> </w:t>
            </w:r>
            <w:r>
              <w:rPr>
                <w:spacing w:val="-1"/>
              </w:rPr>
              <w:t>引起慢性间质性肾炎和尿酸性结石病，并可出现蛋白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尿、高血压、肾功能不全。</w:t>
            </w:r>
          </w:p>
        </w:tc>
        <w:tc>
          <w:tcPr>
            <w:tcW w:w="2897" w:type="dxa"/>
            <w:vAlign w:val="top"/>
          </w:tcPr>
          <w:p w14:paraId="4E9B8864">
            <w:pPr>
              <w:spacing w:line="434" w:lineRule="auto"/>
              <w:rPr>
                <w:rFonts w:ascii="Arial"/>
                <w:sz w:val="21"/>
              </w:rPr>
            </w:pPr>
          </w:p>
          <w:p w14:paraId="24F297F6">
            <w:pPr>
              <w:pStyle w:val="7"/>
              <w:spacing w:before="72" w:line="206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2592C39A">
            <w:pPr>
              <w:pStyle w:val="7"/>
              <w:spacing w:line="214" w:lineRule="auto"/>
              <w:ind w:left="119" w:right="364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.符合认定标准的病史资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料、检查、检验报告。</w:t>
            </w:r>
          </w:p>
        </w:tc>
        <w:tc>
          <w:tcPr>
            <w:tcW w:w="809" w:type="dxa"/>
            <w:vAlign w:val="top"/>
          </w:tcPr>
          <w:p w14:paraId="3B62C97B">
            <w:pPr>
              <w:spacing w:line="266" w:lineRule="auto"/>
              <w:rPr>
                <w:rFonts w:ascii="Arial"/>
                <w:sz w:val="21"/>
              </w:rPr>
            </w:pPr>
          </w:p>
          <w:p w14:paraId="2CCB7BB2">
            <w:pPr>
              <w:spacing w:line="267" w:lineRule="auto"/>
              <w:rPr>
                <w:rFonts w:ascii="Arial"/>
                <w:sz w:val="21"/>
              </w:rPr>
            </w:pPr>
          </w:p>
          <w:p w14:paraId="18A47F11">
            <w:pPr>
              <w:spacing w:line="267" w:lineRule="auto"/>
              <w:rPr>
                <w:rFonts w:ascii="Arial"/>
                <w:sz w:val="21"/>
              </w:rPr>
            </w:pPr>
          </w:p>
          <w:p w14:paraId="64651770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1C4A189A">
            <w:pPr>
              <w:spacing w:line="280" w:lineRule="auto"/>
              <w:rPr>
                <w:rFonts w:ascii="Arial"/>
                <w:sz w:val="21"/>
              </w:rPr>
            </w:pPr>
          </w:p>
          <w:p w14:paraId="02C13775">
            <w:pPr>
              <w:spacing w:line="280" w:lineRule="auto"/>
              <w:rPr>
                <w:rFonts w:ascii="Arial"/>
                <w:sz w:val="21"/>
              </w:rPr>
            </w:pPr>
          </w:p>
          <w:p w14:paraId="5F0C3286">
            <w:pPr>
              <w:spacing w:line="280" w:lineRule="auto"/>
              <w:rPr>
                <w:rFonts w:ascii="Arial"/>
                <w:sz w:val="21"/>
              </w:rPr>
            </w:pPr>
          </w:p>
          <w:p w14:paraId="431CA397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28697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711" w:type="dxa"/>
            <w:vAlign w:val="top"/>
          </w:tcPr>
          <w:p w14:paraId="79DA206E">
            <w:pPr>
              <w:spacing w:line="242" w:lineRule="auto"/>
              <w:rPr>
                <w:rFonts w:ascii="Arial"/>
                <w:sz w:val="21"/>
              </w:rPr>
            </w:pPr>
          </w:p>
          <w:p w14:paraId="1C78F045">
            <w:pPr>
              <w:spacing w:line="242" w:lineRule="auto"/>
              <w:rPr>
                <w:rFonts w:ascii="Arial"/>
                <w:sz w:val="21"/>
              </w:rPr>
            </w:pPr>
          </w:p>
          <w:p w14:paraId="2AFF6EA3">
            <w:pPr>
              <w:spacing w:line="242" w:lineRule="auto"/>
              <w:rPr>
                <w:rFonts w:ascii="Arial"/>
                <w:sz w:val="21"/>
              </w:rPr>
            </w:pPr>
          </w:p>
          <w:p w14:paraId="504B4178">
            <w:pPr>
              <w:spacing w:line="243" w:lineRule="auto"/>
              <w:rPr>
                <w:rFonts w:ascii="Arial"/>
                <w:sz w:val="21"/>
              </w:rPr>
            </w:pPr>
          </w:p>
          <w:p w14:paraId="33C0923B">
            <w:pPr>
              <w:spacing w:before="63" w:line="189" w:lineRule="auto"/>
              <w:ind w:left="2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19</w:t>
            </w:r>
          </w:p>
        </w:tc>
        <w:tc>
          <w:tcPr>
            <w:tcW w:w="1102" w:type="dxa"/>
            <w:vAlign w:val="top"/>
          </w:tcPr>
          <w:p w14:paraId="583C4109">
            <w:pPr>
              <w:spacing w:line="242" w:lineRule="auto"/>
              <w:rPr>
                <w:rFonts w:ascii="Arial"/>
                <w:sz w:val="21"/>
              </w:rPr>
            </w:pPr>
          </w:p>
          <w:p w14:paraId="7A06284D">
            <w:pPr>
              <w:spacing w:line="242" w:lineRule="auto"/>
              <w:rPr>
                <w:rFonts w:ascii="Arial"/>
                <w:sz w:val="21"/>
              </w:rPr>
            </w:pPr>
          </w:p>
          <w:p w14:paraId="709B7729">
            <w:pPr>
              <w:spacing w:line="242" w:lineRule="auto"/>
              <w:rPr>
                <w:rFonts w:ascii="Arial"/>
                <w:sz w:val="21"/>
              </w:rPr>
            </w:pPr>
          </w:p>
          <w:p w14:paraId="5C58E875">
            <w:pPr>
              <w:spacing w:line="243" w:lineRule="auto"/>
              <w:rPr>
                <w:rFonts w:ascii="Arial"/>
                <w:sz w:val="21"/>
              </w:rPr>
            </w:pPr>
          </w:p>
          <w:p w14:paraId="13FD8BB8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M07106</w:t>
            </w:r>
          </w:p>
        </w:tc>
        <w:tc>
          <w:tcPr>
            <w:tcW w:w="990" w:type="dxa"/>
            <w:vAlign w:val="top"/>
          </w:tcPr>
          <w:p w14:paraId="18522D85">
            <w:pPr>
              <w:spacing w:line="339" w:lineRule="auto"/>
              <w:rPr>
                <w:rFonts w:ascii="Arial"/>
                <w:sz w:val="21"/>
              </w:rPr>
            </w:pPr>
          </w:p>
          <w:p w14:paraId="3F68C483">
            <w:pPr>
              <w:spacing w:line="340" w:lineRule="auto"/>
              <w:rPr>
                <w:rFonts w:ascii="Arial"/>
                <w:sz w:val="21"/>
              </w:rPr>
            </w:pPr>
          </w:p>
          <w:p w14:paraId="16851851">
            <w:pPr>
              <w:pStyle w:val="7"/>
              <w:spacing w:before="72" w:line="208" w:lineRule="auto"/>
              <w:ind w:left="118" w:right="105" w:firstLine="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31"/>
              </w:rPr>
              <w:t>干燥综</w:t>
            </w:r>
            <w:r>
              <w:t xml:space="preserve"> </w:t>
            </w:r>
            <w:r>
              <w:rPr>
                <w:spacing w:val="7"/>
              </w:rPr>
              <w:t>合征</w:t>
            </w:r>
            <w:r>
              <w:rPr>
                <w:rFonts w:ascii="Times New Roman" w:hAnsi="Times New Roman" w:eastAsia="Times New Roman" w:cs="Times New Roman"/>
                <w:spacing w:val="7"/>
              </w:rPr>
              <w:t>[</w:t>
            </w:r>
            <w:r>
              <w:rPr>
                <w:spacing w:val="7"/>
              </w:rPr>
              <w:t>舍</w:t>
            </w:r>
            <w:r>
              <w:t xml:space="preserve"> </w:t>
            </w:r>
            <w:r>
              <w:rPr>
                <w:spacing w:val="-5"/>
              </w:rPr>
              <w:t>格伦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]</w:t>
            </w:r>
          </w:p>
        </w:tc>
        <w:tc>
          <w:tcPr>
            <w:tcW w:w="1042" w:type="dxa"/>
            <w:vAlign w:val="top"/>
          </w:tcPr>
          <w:p w14:paraId="27570230">
            <w:pPr>
              <w:spacing w:line="241" w:lineRule="auto"/>
              <w:rPr>
                <w:rFonts w:ascii="Arial"/>
                <w:sz w:val="21"/>
              </w:rPr>
            </w:pPr>
          </w:p>
          <w:p w14:paraId="7E251B3C">
            <w:pPr>
              <w:spacing w:line="241" w:lineRule="auto"/>
              <w:rPr>
                <w:rFonts w:ascii="Arial"/>
                <w:sz w:val="21"/>
              </w:rPr>
            </w:pPr>
          </w:p>
          <w:p w14:paraId="65B4BCB4">
            <w:pPr>
              <w:spacing w:line="241" w:lineRule="auto"/>
              <w:rPr>
                <w:rFonts w:ascii="Arial"/>
                <w:sz w:val="21"/>
              </w:rPr>
            </w:pPr>
          </w:p>
          <w:p w14:paraId="1E50A0B9">
            <w:pPr>
              <w:spacing w:line="242" w:lineRule="auto"/>
              <w:rPr>
                <w:rFonts w:ascii="Arial"/>
                <w:sz w:val="21"/>
              </w:rPr>
            </w:pPr>
          </w:p>
          <w:p w14:paraId="60597D48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656AC735">
            <w:pPr>
              <w:spacing w:line="241" w:lineRule="auto"/>
              <w:rPr>
                <w:rFonts w:ascii="Arial"/>
                <w:sz w:val="21"/>
              </w:rPr>
            </w:pPr>
          </w:p>
          <w:p w14:paraId="0EAA608B">
            <w:pPr>
              <w:spacing w:line="241" w:lineRule="auto"/>
              <w:rPr>
                <w:rFonts w:ascii="Arial"/>
                <w:sz w:val="21"/>
              </w:rPr>
            </w:pPr>
          </w:p>
          <w:p w14:paraId="1C428E66">
            <w:pPr>
              <w:spacing w:line="241" w:lineRule="auto"/>
              <w:rPr>
                <w:rFonts w:ascii="Arial"/>
                <w:sz w:val="21"/>
              </w:rPr>
            </w:pPr>
          </w:p>
          <w:p w14:paraId="574D9FF4">
            <w:pPr>
              <w:spacing w:line="242" w:lineRule="auto"/>
              <w:rPr>
                <w:rFonts w:ascii="Arial"/>
                <w:sz w:val="21"/>
              </w:rPr>
            </w:pPr>
          </w:p>
          <w:p w14:paraId="39AA0159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35D12A92">
            <w:pPr>
              <w:spacing w:line="307" w:lineRule="auto"/>
              <w:rPr>
                <w:rFonts w:ascii="Arial"/>
                <w:sz w:val="21"/>
              </w:rPr>
            </w:pPr>
          </w:p>
          <w:p w14:paraId="17477489">
            <w:pPr>
              <w:spacing w:line="308" w:lineRule="auto"/>
              <w:rPr>
                <w:rFonts w:ascii="Arial"/>
                <w:sz w:val="21"/>
              </w:rPr>
            </w:pPr>
          </w:p>
          <w:p w14:paraId="5B57CAA4">
            <w:pPr>
              <w:spacing w:line="308" w:lineRule="auto"/>
              <w:rPr>
                <w:rFonts w:ascii="Arial"/>
                <w:sz w:val="21"/>
              </w:rPr>
            </w:pPr>
          </w:p>
          <w:p w14:paraId="23BC9C6B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7F5C2580">
            <w:pPr>
              <w:pStyle w:val="7"/>
              <w:spacing w:before="16" w:line="207" w:lineRule="auto"/>
              <w:ind w:left="119"/>
            </w:pPr>
            <w:r>
              <w:rPr>
                <w:spacing w:val="-8"/>
              </w:rPr>
              <w:t>满足以下</w:t>
            </w:r>
            <w:r>
              <w:rPr>
                <w:spacing w:val="-13"/>
              </w:rPr>
              <w:t xml:space="preserve"> </w:t>
            </w:r>
            <w:r>
              <w:fldChar w:fldCharType="begin"/>
            </w:r>
            <w:r>
              <w:instrText xml:space="preserve"> HYPERLINK "1.2.3.4"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spacing w:val="-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  <w:r>
              <w:rPr>
                <w:spacing w:val="-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</w:t>
            </w:r>
            <w:r>
              <w:rPr>
                <w:spacing w:val="-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-8"/>
              </w:rPr>
              <w:t>中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8"/>
              </w:rPr>
              <w:t>条和第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8"/>
              </w:rPr>
              <w:t>条：</w:t>
            </w:r>
          </w:p>
          <w:p w14:paraId="651D1EE9">
            <w:pPr>
              <w:pStyle w:val="7"/>
              <w:spacing w:before="1" w:line="206" w:lineRule="auto"/>
              <w:ind w:left="120" w:right="203" w:firstLine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.临床症状：如口腔、眼部症状符合干燥综合征</w:t>
            </w:r>
            <w:r>
              <w:rPr>
                <w:spacing w:val="-2"/>
              </w:rPr>
              <w:t>典型</w:t>
            </w:r>
            <w:r>
              <w:t xml:space="preserve"> </w:t>
            </w:r>
            <w:r>
              <w:rPr>
                <w:spacing w:val="-5"/>
              </w:rPr>
              <w:t>表现；</w:t>
            </w:r>
          </w:p>
          <w:p w14:paraId="2416CDB7">
            <w:pPr>
              <w:pStyle w:val="7"/>
              <w:spacing w:before="1" w:line="206" w:lineRule="auto"/>
              <w:ind w:left="228" w:right="181" w:hanging="120"/>
            </w:pP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spacing w:val="5"/>
              </w:rPr>
              <w:t>.</w:t>
            </w:r>
            <w:r>
              <w:rPr>
                <w:rFonts w:ascii="Times New Roman" w:hAnsi="Times New Roman" w:eastAsia="Times New Roman" w:cs="Times New Roman"/>
              </w:rPr>
              <w:t>Schirmer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</w:t>
            </w:r>
            <w:r>
              <w:rPr>
                <w:spacing w:val="5"/>
              </w:rPr>
              <w:t>试验阳性(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≤5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/5</w:t>
            </w:r>
            <w:r>
              <w:rPr>
                <w:rFonts w:ascii="Times New Roman" w:hAnsi="Times New Roman" w:eastAsia="Times New Roman" w:cs="Times New Roman"/>
              </w:rPr>
              <w:t>min</w:t>
            </w:r>
            <w:r>
              <w:rPr>
                <w:spacing w:val="5"/>
              </w:rPr>
              <w:t>）或角膜染色阳性</w:t>
            </w:r>
            <w:r>
              <w:t xml:space="preserve"> </w:t>
            </w:r>
            <w:r>
              <w:rPr>
                <w:spacing w:val="-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≥4Van Bijsterveld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3"/>
              </w:rPr>
              <w:t>计分法</w:t>
            </w:r>
            <w:r>
              <w:rPr>
                <w:spacing w:val="4"/>
              </w:rPr>
              <w:t>）；</w:t>
            </w:r>
          </w:p>
          <w:p w14:paraId="0F89CF96">
            <w:pPr>
              <w:pStyle w:val="7"/>
              <w:spacing w:line="205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.组织学检查：唇腺病理示淋巴细胞灶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≥1</w:t>
            </w:r>
            <w:r>
              <w:rPr>
                <w:spacing w:val="-1"/>
              </w:rPr>
              <w:t>；</w:t>
            </w:r>
          </w:p>
          <w:p w14:paraId="35CFB3C1">
            <w:pPr>
              <w:pStyle w:val="7"/>
              <w:spacing w:before="1" w:line="206" w:lineRule="auto"/>
              <w:ind w:left="118" w:right="104" w:hanging="11"/>
            </w:pPr>
            <w:r>
              <w:rPr>
                <w:rFonts w:ascii="Times New Roman" w:hAnsi="Times New Roman" w:eastAsia="Times New Roman" w:cs="Times New Roman"/>
              </w:rPr>
              <w:t>4</w:t>
            </w:r>
            <w:r>
              <w:t>.唾液流率阳性(</w:t>
            </w:r>
            <w:r>
              <w:rPr>
                <w:rFonts w:ascii="Times New Roman" w:hAnsi="Times New Roman" w:eastAsia="Times New Roman" w:cs="Times New Roman"/>
              </w:rPr>
              <w:t>≤1</w:t>
            </w:r>
            <w:r>
              <w:t>.</w:t>
            </w:r>
            <w:r>
              <w:rPr>
                <w:rFonts w:ascii="Times New Roman" w:hAnsi="Times New Roman" w:eastAsia="Times New Roman" w:cs="Times New Roman"/>
              </w:rPr>
              <w:t>5ml/15min</w:t>
            </w:r>
            <w:r>
              <w:t xml:space="preserve">）或腮腺造影或唾液腺 </w:t>
            </w:r>
            <w:r>
              <w:rPr>
                <w:spacing w:val="-2"/>
              </w:rPr>
              <w:t>放射性核素检查阳性；</w:t>
            </w:r>
          </w:p>
          <w:p w14:paraId="596675AD">
            <w:pPr>
              <w:pStyle w:val="7"/>
              <w:spacing w:line="189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6"/>
              </w:rPr>
              <w:t>5</w:t>
            </w:r>
            <w:r>
              <w:rPr>
                <w:spacing w:val="-6"/>
              </w:rPr>
              <w:t>.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自身抗体：抗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SSA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6"/>
              </w:rPr>
              <w:t>抗体或抗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SSB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-6"/>
              </w:rPr>
              <w:t>抗体阳性。</w:t>
            </w:r>
          </w:p>
        </w:tc>
        <w:tc>
          <w:tcPr>
            <w:tcW w:w="2897" w:type="dxa"/>
            <w:vAlign w:val="top"/>
          </w:tcPr>
          <w:p w14:paraId="31544138">
            <w:pPr>
              <w:spacing w:line="279" w:lineRule="auto"/>
              <w:rPr>
                <w:rFonts w:ascii="Arial"/>
                <w:sz w:val="21"/>
              </w:rPr>
            </w:pPr>
          </w:p>
          <w:p w14:paraId="0B4BD4EB">
            <w:pPr>
              <w:spacing w:line="280" w:lineRule="auto"/>
              <w:rPr>
                <w:rFonts w:ascii="Arial"/>
                <w:sz w:val="21"/>
              </w:rPr>
            </w:pPr>
          </w:p>
          <w:p w14:paraId="2DC15E83">
            <w:pPr>
              <w:pStyle w:val="7"/>
              <w:spacing w:before="71" w:line="206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132BEE23">
            <w:pPr>
              <w:pStyle w:val="7"/>
              <w:spacing w:line="214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.符合认定标准的检查、检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验报告。</w:t>
            </w:r>
          </w:p>
        </w:tc>
        <w:tc>
          <w:tcPr>
            <w:tcW w:w="809" w:type="dxa"/>
            <w:vAlign w:val="top"/>
          </w:tcPr>
          <w:p w14:paraId="54E1EDBB">
            <w:pPr>
              <w:spacing w:line="307" w:lineRule="auto"/>
              <w:rPr>
                <w:rFonts w:ascii="Arial"/>
                <w:sz w:val="21"/>
              </w:rPr>
            </w:pPr>
          </w:p>
          <w:p w14:paraId="29F08CF8">
            <w:pPr>
              <w:spacing w:line="308" w:lineRule="auto"/>
              <w:rPr>
                <w:rFonts w:ascii="Arial"/>
                <w:sz w:val="21"/>
              </w:rPr>
            </w:pPr>
          </w:p>
          <w:p w14:paraId="013C52A9">
            <w:pPr>
              <w:spacing w:line="308" w:lineRule="auto"/>
              <w:rPr>
                <w:rFonts w:ascii="Arial"/>
                <w:sz w:val="21"/>
              </w:rPr>
            </w:pPr>
          </w:p>
          <w:p w14:paraId="7041D786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1BCDE312">
            <w:pPr>
              <w:spacing w:line="241" w:lineRule="auto"/>
              <w:rPr>
                <w:rFonts w:ascii="Arial"/>
                <w:sz w:val="21"/>
              </w:rPr>
            </w:pPr>
          </w:p>
          <w:p w14:paraId="04EA07A0">
            <w:pPr>
              <w:spacing w:line="241" w:lineRule="auto"/>
              <w:rPr>
                <w:rFonts w:ascii="Arial"/>
                <w:sz w:val="21"/>
              </w:rPr>
            </w:pPr>
          </w:p>
          <w:p w14:paraId="61C58C65">
            <w:pPr>
              <w:spacing w:line="241" w:lineRule="auto"/>
              <w:rPr>
                <w:rFonts w:ascii="Arial"/>
                <w:sz w:val="21"/>
              </w:rPr>
            </w:pPr>
          </w:p>
          <w:p w14:paraId="3B1127A1">
            <w:pPr>
              <w:spacing w:line="242" w:lineRule="auto"/>
              <w:rPr>
                <w:rFonts w:ascii="Arial"/>
                <w:sz w:val="21"/>
              </w:rPr>
            </w:pPr>
          </w:p>
          <w:p w14:paraId="0ACC5EF3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63B75116">
      <w:pPr>
        <w:rPr>
          <w:rFonts w:ascii="Arial"/>
          <w:sz w:val="21"/>
        </w:rPr>
      </w:pPr>
    </w:p>
    <w:p w14:paraId="639916E5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22B9A5C5">
      <w:pPr>
        <w:spacing w:before="30"/>
      </w:pPr>
    </w:p>
    <w:p w14:paraId="7A37CF21">
      <w:pPr>
        <w:spacing w:before="30"/>
      </w:pPr>
    </w:p>
    <w:p w14:paraId="0960E314">
      <w:pPr>
        <w:spacing w:before="30"/>
      </w:pPr>
    </w:p>
    <w:p w14:paraId="665F64B8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36106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56144EFA">
            <w:pPr>
              <w:spacing w:line="336" w:lineRule="auto"/>
              <w:rPr>
                <w:rFonts w:ascii="Arial"/>
                <w:sz w:val="21"/>
              </w:rPr>
            </w:pPr>
          </w:p>
          <w:p w14:paraId="71C6B427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3C47D7DB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341BBFE2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77C09FB5">
            <w:pPr>
              <w:spacing w:line="336" w:lineRule="auto"/>
              <w:rPr>
                <w:rFonts w:ascii="Arial"/>
                <w:sz w:val="21"/>
              </w:rPr>
            </w:pPr>
          </w:p>
          <w:p w14:paraId="252418AA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754A03AC">
            <w:pPr>
              <w:spacing w:line="337" w:lineRule="auto"/>
              <w:rPr>
                <w:rFonts w:ascii="Arial"/>
                <w:sz w:val="21"/>
              </w:rPr>
            </w:pPr>
          </w:p>
          <w:p w14:paraId="02C6F990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1AD08C0B">
            <w:pPr>
              <w:spacing w:line="337" w:lineRule="auto"/>
              <w:rPr>
                <w:rFonts w:ascii="Arial"/>
                <w:sz w:val="21"/>
              </w:rPr>
            </w:pPr>
          </w:p>
          <w:p w14:paraId="6FF2D1C4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1C841907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4A20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4EC0BDC2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27039C47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4BF9992A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104FB1F4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234330F0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17BB9405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33207B4C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3DE4268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0C6AB2B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5012D311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3C015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11" w:type="dxa"/>
            <w:vAlign w:val="top"/>
          </w:tcPr>
          <w:p w14:paraId="544ED88D">
            <w:pPr>
              <w:spacing w:line="290" w:lineRule="auto"/>
              <w:rPr>
                <w:rFonts w:ascii="Arial"/>
                <w:sz w:val="21"/>
              </w:rPr>
            </w:pPr>
          </w:p>
          <w:p w14:paraId="02FF1343">
            <w:pPr>
              <w:spacing w:line="290" w:lineRule="auto"/>
              <w:rPr>
                <w:rFonts w:ascii="Arial"/>
                <w:sz w:val="21"/>
              </w:rPr>
            </w:pPr>
          </w:p>
          <w:p w14:paraId="330EDF5A">
            <w:pPr>
              <w:spacing w:before="64" w:line="189" w:lineRule="auto"/>
              <w:ind w:left="2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102" w:type="dxa"/>
            <w:vAlign w:val="top"/>
          </w:tcPr>
          <w:p w14:paraId="5D9C576A">
            <w:pPr>
              <w:spacing w:line="290" w:lineRule="auto"/>
              <w:rPr>
                <w:rFonts w:ascii="Arial"/>
                <w:sz w:val="21"/>
              </w:rPr>
            </w:pPr>
          </w:p>
          <w:p w14:paraId="06030626">
            <w:pPr>
              <w:spacing w:line="291" w:lineRule="auto"/>
              <w:rPr>
                <w:rFonts w:ascii="Arial"/>
                <w:sz w:val="21"/>
              </w:rPr>
            </w:pPr>
          </w:p>
          <w:p w14:paraId="1F56631C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M07900</w:t>
            </w:r>
          </w:p>
        </w:tc>
        <w:tc>
          <w:tcPr>
            <w:tcW w:w="990" w:type="dxa"/>
            <w:vAlign w:val="top"/>
          </w:tcPr>
          <w:p w14:paraId="30284F6A">
            <w:pPr>
              <w:spacing w:line="417" w:lineRule="auto"/>
              <w:rPr>
                <w:rFonts w:ascii="Arial"/>
                <w:sz w:val="21"/>
              </w:rPr>
            </w:pPr>
          </w:p>
          <w:p w14:paraId="0D6ABBF0">
            <w:pPr>
              <w:pStyle w:val="7"/>
              <w:spacing w:before="71" w:line="213" w:lineRule="auto"/>
              <w:ind w:left="118" w:right="105" w:firstLine="2"/>
            </w:pPr>
            <w:r>
              <w:rPr>
                <w:spacing w:val="32"/>
              </w:rPr>
              <w:t>前列腺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增生</w:t>
            </w:r>
          </w:p>
        </w:tc>
        <w:tc>
          <w:tcPr>
            <w:tcW w:w="1042" w:type="dxa"/>
            <w:vAlign w:val="top"/>
          </w:tcPr>
          <w:p w14:paraId="27714085">
            <w:pPr>
              <w:spacing w:line="288" w:lineRule="auto"/>
              <w:rPr>
                <w:rFonts w:ascii="Arial"/>
                <w:sz w:val="21"/>
              </w:rPr>
            </w:pPr>
          </w:p>
          <w:p w14:paraId="6A7E6F9E">
            <w:pPr>
              <w:spacing w:line="288" w:lineRule="auto"/>
              <w:rPr>
                <w:rFonts w:ascii="Arial"/>
                <w:sz w:val="21"/>
              </w:rPr>
            </w:pPr>
          </w:p>
          <w:p w14:paraId="5C4EB307">
            <w:pPr>
              <w:spacing w:before="64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012ECD7A">
            <w:pPr>
              <w:spacing w:line="288" w:lineRule="auto"/>
              <w:rPr>
                <w:rFonts w:ascii="Arial"/>
                <w:sz w:val="21"/>
              </w:rPr>
            </w:pPr>
          </w:p>
          <w:p w14:paraId="6D39973A">
            <w:pPr>
              <w:spacing w:line="288" w:lineRule="auto"/>
              <w:rPr>
                <w:rFonts w:ascii="Arial"/>
                <w:sz w:val="21"/>
              </w:rPr>
            </w:pPr>
          </w:p>
          <w:p w14:paraId="038C8D78">
            <w:pPr>
              <w:spacing w:before="64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07C5D4EC">
            <w:pPr>
              <w:spacing w:line="268" w:lineRule="auto"/>
              <w:rPr>
                <w:rFonts w:ascii="Arial"/>
                <w:sz w:val="21"/>
              </w:rPr>
            </w:pPr>
          </w:p>
          <w:p w14:paraId="33BA335C">
            <w:pPr>
              <w:spacing w:line="269" w:lineRule="auto"/>
              <w:rPr>
                <w:rFonts w:ascii="Arial"/>
                <w:sz w:val="21"/>
              </w:rPr>
            </w:pPr>
          </w:p>
          <w:p w14:paraId="2D7B33AE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0589FE1D">
            <w:pPr>
              <w:pStyle w:val="7"/>
              <w:spacing w:before="12" w:line="201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2D7BE632">
            <w:pPr>
              <w:pStyle w:val="7"/>
              <w:spacing w:line="201" w:lineRule="auto"/>
              <w:ind w:left="106" w:right="423" w:firstLine="2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.影像学检查明确提示前列腺增生，前列腺</w:t>
            </w:r>
            <w:r>
              <w:rPr>
                <w:spacing w:val="-2"/>
              </w:rPr>
              <w:t>横纵径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≥4cm</w:t>
            </w:r>
            <w:r>
              <w:rPr>
                <w:spacing w:val="-1"/>
              </w:rPr>
              <w:t>；</w:t>
            </w:r>
          </w:p>
          <w:p w14:paraId="75D5E51D">
            <w:pPr>
              <w:pStyle w:val="7"/>
              <w:spacing w:line="201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.尿流率检查＜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10ml/s,</w:t>
            </w:r>
            <w:r>
              <w:rPr>
                <w:spacing w:val="-1"/>
              </w:rPr>
              <w:t>或残余尿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≥50ml</w:t>
            </w:r>
            <w:r>
              <w:rPr>
                <w:spacing w:val="-1"/>
              </w:rPr>
              <w:t>；</w:t>
            </w:r>
          </w:p>
          <w:p w14:paraId="53DE3CB1">
            <w:pPr>
              <w:pStyle w:val="7"/>
              <w:spacing w:line="201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.有急性尿潴留史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≥1 </w:t>
            </w:r>
            <w:r>
              <w:rPr>
                <w:spacing w:val="-1"/>
              </w:rPr>
              <w:t>次；</w:t>
            </w:r>
          </w:p>
          <w:p w14:paraId="5BB7CAB1">
            <w:pPr>
              <w:pStyle w:val="7"/>
              <w:spacing w:line="18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.国际前列腺症状评分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I-PSS</w:t>
            </w:r>
            <w:r>
              <w:rPr>
                <w:spacing w:val="-2"/>
              </w:rPr>
              <w:t>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2"/>
              </w:rPr>
              <w:t>分。</w:t>
            </w:r>
          </w:p>
        </w:tc>
        <w:tc>
          <w:tcPr>
            <w:tcW w:w="2897" w:type="dxa"/>
            <w:vAlign w:val="top"/>
          </w:tcPr>
          <w:p w14:paraId="137BE546">
            <w:pPr>
              <w:pStyle w:val="7"/>
              <w:spacing w:before="253" w:line="201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7BE645AF">
            <w:pPr>
              <w:pStyle w:val="7"/>
              <w:spacing w:before="1" w:line="212" w:lineRule="auto"/>
              <w:ind w:left="119" w:right="364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.符合认定标准的检查报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告。</w:t>
            </w:r>
          </w:p>
        </w:tc>
        <w:tc>
          <w:tcPr>
            <w:tcW w:w="809" w:type="dxa"/>
            <w:vAlign w:val="top"/>
          </w:tcPr>
          <w:p w14:paraId="02D9D63C">
            <w:pPr>
              <w:pStyle w:val="7"/>
              <w:spacing w:before="11" w:line="201" w:lineRule="auto"/>
              <w:ind w:left="197"/>
            </w:pPr>
            <w:r>
              <w:rPr>
                <w:spacing w:val="-7"/>
              </w:rPr>
              <w:t>长期</w:t>
            </w:r>
          </w:p>
          <w:p w14:paraId="5132365F">
            <w:pPr>
              <w:pStyle w:val="7"/>
              <w:spacing w:line="200" w:lineRule="auto"/>
              <w:ind w:left="197"/>
            </w:pPr>
            <w:r>
              <w:rPr>
                <w:spacing w:val="-7"/>
              </w:rPr>
              <w:t>（前</w:t>
            </w:r>
          </w:p>
          <w:p w14:paraId="452A882E">
            <w:pPr>
              <w:pStyle w:val="7"/>
              <w:spacing w:line="200" w:lineRule="auto"/>
              <w:ind w:left="203"/>
            </w:pPr>
            <w:r>
              <w:rPr>
                <w:spacing w:val="-10"/>
              </w:rPr>
              <w:t>列腺</w:t>
            </w:r>
          </w:p>
          <w:p w14:paraId="69DEE89F">
            <w:pPr>
              <w:pStyle w:val="7"/>
              <w:spacing w:before="1" w:line="200" w:lineRule="auto"/>
              <w:ind w:left="200"/>
            </w:pPr>
            <w:r>
              <w:rPr>
                <w:spacing w:val="-8"/>
              </w:rPr>
              <w:t>手术</w:t>
            </w:r>
          </w:p>
          <w:p w14:paraId="040F7A81">
            <w:pPr>
              <w:pStyle w:val="7"/>
              <w:spacing w:before="1" w:line="200" w:lineRule="auto"/>
              <w:ind w:left="199"/>
            </w:pPr>
            <w:r>
              <w:rPr>
                <w:spacing w:val="-8"/>
              </w:rPr>
              <w:t>后停</w:t>
            </w:r>
          </w:p>
          <w:p w14:paraId="7086814E">
            <w:pPr>
              <w:pStyle w:val="7"/>
              <w:spacing w:line="189" w:lineRule="auto"/>
              <w:ind w:left="196"/>
            </w:pPr>
            <w:r>
              <w:rPr>
                <w:spacing w:val="-7"/>
              </w:rPr>
              <w:t>止）</w:t>
            </w:r>
          </w:p>
        </w:tc>
        <w:tc>
          <w:tcPr>
            <w:tcW w:w="675" w:type="dxa"/>
            <w:vAlign w:val="top"/>
          </w:tcPr>
          <w:p w14:paraId="734750B9">
            <w:pPr>
              <w:spacing w:line="288" w:lineRule="auto"/>
              <w:rPr>
                <w:rFonts w:ascii="Arial"/>
                <w:sz w:val="21"/>
              </w:rPr>
            </w:pPr>
          </w:p>
          <w:p w14:paraId="6675DF0C">
            <w:pPr>
              <w:spacing w:line="288" w:lineRule="auto"/>
              <w:rPr>
                <w:rFonts w:ascii="Arial"/>
                <w:sz w:val="21"/>
              </w:rPr>
            </w:pPr>
          </w:p>
          <w:p w14:paraId="66148635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3AC4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711" w:type="dxa"/>
            <w:vAlign w:val="top"/>
          </w:tcPr>
          <w:p w14:paraId="7D221772">
            <w:pPr>
              <w:spacing w:line="259" w:lineRule="auto"/>
              <w:rPr>
                <w:rFonts w:ascii="Arial"/>
                <w:sz w:val="21"/>
              </w:rPr>
            </w:pPr>
          </w:p>
          <w:p w14:paraId="0BD250FD">
            <w:pPr>
              <w:spacing w:line="259" w:lineRule="auto"/>
              <w:rPr>
                <w:rFonts w:ascii="Arial"/>
                <w:sz w:val="21"/>
              </w:rPr>
            </w:pPr>
          </w:p>
          <w:p w14:paraId="3EC29BD8">
            <w:pPr>
              <w:spacing w:line="259" w:lineRule="auto"/>
              <w:rPr>
                <w:rFonts w:ascii="Arial"/>
                <w:sz w:val="21"/>
              </w:rPr>
            </w:pPr>
          </w:p>
          <w:p w14:paraId="4925BA55">
            <w:pPr>
              <w:spacing w:line="260" w:lineRule="auto"/>
              <w:rPr>
                <w:rFonts w:ascii="Arial"/>
                <w:sz w:val="21"/>
              </w:rPr>
            </w:pPr>
          </w:p>
          <w:p w14:paraId="67C7523F">
            <w:pPr>
              <w:spacing w:line="260" w:lineRule="auto"/>
              <w:rPr>
                <w:rFonts w:ascii="Arial"/>
                <w:sz w:val="21"/>
              </w:rPr>
            </w:pPr>
          </w:p>
          <w:p w14:paraId="5318505B">
            <w:pPr>
              <w:spacing w:before="63" w:line="189" w:lineRule="auto"/>
              <w:ind w:left="2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1102" w:type="dxa"/>
            <w:vAlign w:val="top"/>
          </w:tcPr>
          <w:p w14:paraId="74922FBF">
            <w:pPr>
              <w:spacing w:line="259" w:lineRule="auto"/>
              <w:rPr>
                <w:rFonts w:ascii="Arial"/>
                <w:sz w:val="21"/>
              </w:rPr>
            </w:pPr>
          </w:p>
          <w:p w14:paraId="6F1BE64F">
            <w:pPr>
              <w:spacing w:line="259" w:lineRule="auto"/>
              <w:rPr>
                <w:rFonts w:ascii="Arial"/>
                <w:sz w:val="21"/>
              </w:rPr>
            </w:pPr>
          </w:p>
          <w:p w14:paraId="23EAB04E">
            <w:pPr>
              <w:spacing w:line="259" w:lineRule="auto"/>
              <w:rPr>
                <w:rFonts w:ascii="Arial"/>
                <w:sz w:val="21"/>
              </w:rPr>
            </w:pPr>
          </w:p>
          <w:p w14:paraId="683C2046">
            <w:pPr>
              <w:spacing w:line="260" w:lineRule="auto"/>
              <w:rPr>
                <w:rFonts w:ascii="Arial"/>
                <w:sz w:val="21"/>
              </w:rPr>
            </w:pPr>
          </w:p>
          <w:p w14:paraId="52114C14">
            <w:pPr>
              <w:spacing w:line="260" w:lineRule="auto"/>
              <w:rPr>
                <w:rFonts w:ascii="Arial"/>
                <w:sz w:val="21"/>
              </w:rPr>
            </w:pPr>
          </w:p>
          <w:p w14:paraId="096E03B8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M04200</w:t>
            </w:r>
          </w:p>
        </w:tc>
        <w:tc>
          <w:tcPr>
            <w:tcW w:w="990" w:type="dxa"/>
            <w:vAlign w:val="top"/>
          </w:tcPr>
          <w:p w14:paraId="6BC2A6EA">
            <w:pPr>
              <w:spacing w:line="250" w:lineRule="auto"/>
              <w:rPr>
                <w:rFonts w:ascii="Arial"/>
                <w:sz w:val="21"/>
              </w:rPr>
            </w:pPr>
          </w:p>
          <w:p w14:paraId="2DC6734B">
            <w:pPr>
              <w:spacing w:line="250" w:lineRule="auto"/>
              <w:rPr>
                <w:rFonts w:ascii="Arial"/>
                <w:sz w:val="21"/>
              </w:rPr>
            </w:pPr>
          </w:p>
          <w:p w14:paraId="44F57F5D">
            <w:pPr>
              <w:spacing w:line="251" w:lineRule="auto"/>
              <w:rPr>
                <w:rFonts w:ascii="Arial"/>
                <w:sz w:val="21"/>
              </w:rPr>
            </w:pPr>
          </w:p>
          <w:p w14:paraId="3609951D">
            <w:pPr>
              <w:spacing w:line="251" w:lineRule="auto"/>
              <w:rPr>
                <w:rFonts w:ascii="Arial"/>
                <w:sz w:val="21"/>
              </w:rPr>
            </w:pPr>
          </w:p>
          <w:p w14:paraId="2DB8C3D5">
            <w:pPr>
              <w:spacing w:line="251" w:lineRule="auto"/>
              <w:rPr>
                <w:rFonts w:ascii="Arial"/>
                <w:sz w:val="21"/>
              </w:rPr>
            </w:pPr>
          </w:p>
          <w:p w14:paraId="20B28BBB">
            <w:pPr>
              <w:pStyle w:val="7"/>
              <w:spacing w:before="71" w:line="224" w:lineRule="auto"/>
              <w:ind w:left="178"/>
            </w:pPr>
            <w:r>
              <w:rPr>
                <w:spacing w:val="-6"/>
              </w:rPr>
              <w:t>心肌病</w:t>
            </w:r>
          </w:p>
        </w:tc>
        <w:tc>
          <w:tcPr>
            <w:tcW w:w="1042" w:type="dxa"/>
            <w:vAlign w:val="top"/>
          </w:tcPr>
          <w:p w14:paraId="5C275AA9">
            <w:pPr>
              <w:spacing w:line="258" w:lineRule="auto"/>
              <w:rPr>
                <w:rFonts w:ascii="Arial"/>
                <w:sz w:val="21"/>
              </w:rPr>
            </w:pPr>
          </w:p>
          <w:p w14:paraId="54FA8B21">
            <w:pPr>
              <w:spacing w:line="258" w:lineRule="auto"/>
              <w:rPr>
                <w:rFonts w:ascii="Arial"/>
                <w:sz w:val="21"/>
              </w:rPr>
            </w:pPr>
          </w:p>
          <w:p w14:paraId="61F3D3F1">
            <w:pPr>
              <w:spacing w:line="258" w:lineRule="auto"/>
              <w:rPr>
                <w:rFonts w:ascii="Arial"/>
                <w:sz w:val="21"/>
              </w:rPr>
            </w:pPr>
          </w:p>
          <w:p w14:paraId="60FE83BB">
            <w:pPr>
              <w:spacing w:line="259" w:lineRule="auto"/>
              <w:rPr>
                <w:rFonts w:ascii="Arial"/>
                <w:sz w:val="21"/>
              </w:rPr>
            </w:pPr>
          </w:p>
          <w:p w14:paraId="6E676E8F">
            <w:pPr>
              <w:spacing w:line="259" w:lineRule="auto"/>
              <w:rPr>
                <w:rFonts w:ascii="Arial"/>
                <w:sz w:val="21"/>
              </w:rPr>
            </w:pPr>
          </w:p>
          <w:p w14:paraId="48BEC5B4">
            <w:pPr>
              <w:spacing w:before="64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3BB667B2">
            <w:pPr>
              <w:spacing w:line="258" w:lineRule="auto"/>
              <w:rPr>
                <w:rFonts w:ascii="Arial"/>
                <w:sz w:val="21"/>
              </w:rPr>
            </w:pPr>
          </w:p>
          <w:p w14:paraId="2A19F628">
            <w:pPr>
              <w:spacing w:line="258" w:lineRule="auto"/>
              <w:rPr>
                <w:rFonts w:ascii="Arial"/>
                <w:sz w:val="21"/>
              </w:rPr>
            </w:pPr>
          </w:p>
          <w:p w14:paraId="1635CC00">
            <w:pPr>
              <w:spacing w:line="258" w:lineRule="auto"/>
              <w:rPr>
                <w:rFonts w:ascii="Arial"/>
                <w:sz w:val="21"/>
              </w:rPr>
            </w:pPr>
          </w:p>
          <w:p w14:paraId="363DBD5F">
            <w:pPr>
              <w:spacing w:line="259" w:lineRule="auto"/>
              <w:rPr>
                <w:rFonts w:ascii="Arial"/>
                <w:sz w:val="21"/>
              </w:rPr>
            </w:pPr>
          </w:p>
          <w:p w14:paraId="27058A19">
            <w:pPr>
              <w:spacing w:line="259" w:lineRule="auto"/>
              <w:rPr>
                <w:rFonts w:ascii="Arial"/>
                <w:sz w:val="21"/>
              </w:rPr>
            </w:pPr>
          </w:p>
          <w:p w14:paraId="32D9A3C5">
            <w:pPr>
              <w:spacing w:before="64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510CF8D6">
            <w:pPr>
              <w:spacing w:line="250" w:lineRule="auto"/>
              <w:rPr>
                <w:rFonts w:ascii="Arial"/>
                <w:sz w:val="21"/>
              </w:rPr>
            </w:pPr>
          </w:p>
          <w:p w14:paraId="5AAD97B4">
            <w:pPr>
              <w:spacing w:line="250" w:lineRule="auto"/>
              <w:rPr>
                <w:rFonts w:ascii="Arial"/>
                <w:sz w:val="21"/>
              </w:rPr>
            </w:pPr>
          </w:p>
          <w:p w14:paraId="3B8020DA">
            <w:pPr>
              <w:spacing w:line="251" w:lineRule="auto"/>
              <w:rPr>
                <w:rFonts w:ascii="Arial"/>
                <w:sz w:val="21"/>
              </w:rPr>
            </w:pPr>
          </w:p>
          <w:p w14:paraId="7436109B">
            <w:pPr>
              <w:spacing w:line="251" w:lineRule="auto"/>
              <w:rPr>
                <w:rFonts w:ascii="Arial"/>
                <w:sz w:val="21"/>
              </w:rPr>
            </w:pPr>
          </w:p>
          <w:p w14:paraId="601DF3DB">
            <w:pPr>
              <w:spacing w:line="251" w:lineRule="auto"/>
              <w:rPr>
                <w:rFonts w:ascii="Arial"/>
                <w:sz w:val="21"/>
              </w:rPr>
            </w:pPr>
          </w:p>
          <w:p w14:paraId="22FA7F18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685B0BD6">
            <w:pPr>
              <w:pStyle w:val="7"/>
              <w:spacing w:before="133" w:line="201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4D740C86">
            <w:pPr>
              <w:pStyle w:val="7"/>
              <w:spacing w:line="201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.具有心肌病相应的临床表现及体征；</w:t>
            </w:r>
          </w:p>
          <w:p w14:paraId="3D5F5106">
            <w:pPr>
              <w:pStyle w:val="7"/>
              <w:spacing w:before="1" w:line="201" w:lineRule="auto"/>
              <w:ind w:left="118" w:right="43" w:hanging="1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.辅助检查符合心肌病的诊断标准，满足以下任一条：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）影像学检查显示左心室心肌任何节段或多个</w:t>
            </w:r>
            <w:r>
              <w:rPr>
                <w:spacing w:val="-2"/>
              </w:rPr>
              <w:t>节段</w:t>
            </w:r>
            <w:r>
              <w:t xml:space="preserve"> </w:t>
            </w:r>
            <w:r>
              <w:rPr>
                <w:spacing w:val="-2"/>
              </w:rPr>
              <w:t>室壁厚度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≥15mm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2"/>
              </w:rPr>
              <w:t>，排除高血压、主动脉瓣狭窄相关左</w:t>
            </w:r>
            <w:r>
              <w:t xml:space="preserve">  </w:t>
            </w:r>
            <w:r>
              <w:rPr>
                <w:spacing w:val="-4"/>
              </w:rPr>
              <w:t>室肥厚；</w:t>
            </w:r>
          </w:p>
          <w:p w14:paraId="1F33374F">
            <w:pPr>
              <w:pStyle w:val="7"/>
              <w:spacing w:before="1" w:line="201" w:lineRule="auto"/>
              <w:ind w:left="113" w:right="105" w:firstLine="5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X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</w:rPr>
              <w:t xml:space="preserve"> </w:t>
            </w:r>
            <w:r>
              <w:rPr>
                <w:spacing w:val="-2"/>
              </w:rPr>
              <w:t>线检查心胸比＞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</w:t>
            </w:r>
            <w:r>
              <w:rPr>
                <w:spacing w:val="-2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5,</w:t>
            </w:r>
            <w:r>
              <w:rPr>
                <w:spacing w:val="-2"/>
              </w:rPr>
              <w:t>超声心动图检查示全心扩</w:t>
            </w:r>
            <w:r>
              <w:t xml:space="preserve"> </w:t>
            </w:r>
            <w:r>
              <w:rPr>
                <w:spacing w:val="-5"/>
              </w:rPr>
              <w:t>大，以左心室扩大明显，左心室舒张期末内径＞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7cm/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2"/>
              </w:rPr>
              <w:t>室壁运动弥漫性减弱，射血分数小于正常值；</w:t>
            </w:r>
          </w:p>
          <w:p w14:paraId="49A9DED5">
            <w:pPr>
              <w:pStyle w:val="7"/>
              <w:spacing w:before="2" w:line="211" w:lineRule="auto"/>
              <w:ind w:left="131" w:right="104" w:hanging="12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）影像学检查显示两个心房明显扩张或左室舒</w:t>
            </w:r>
            <w:r>
              <w:rPr>
                <w:spacing w:val="-2"/>
              </w:rPr>
              <w:t>张功</w:t>
            </w:r>
            <w:r>
              <w:t xml:space="preserve"> </w:t>
            </w:r>
            <w:r>
              <w:rPr>
                <w:spacing w:val="-7"/>
              </w:rPr>
              <w:t>能受损。</w:t>
            </w:r>
          </w:p>
        </w:tc>
        <w:tc>
          <w:tcPr>
            <w:tcW w:w="2897" w:type="dxa"/>
            <w:vAlign w:val="top"/>
          </w:tcPr>
          <w:p w14:paraId="625740CF">
            <w:pPr>
              <w:spacing w:line="298" w:lineRule="auto"/>
              <w:rPr>
                <w:rFonts w:ascii="Arial"/>
                <w:sz w:val="21"/>
              </w:rPr>
            </w:pPr>
          </w:p>
          <w:p w14:paraId="5840DA2D">
            <w:pPr>
              <w:spacing w:line="299" w:lineRule="auto"/>
              <w:rPr>
                <w:rFonts w:ascii="Arial"/>
                <w:sz w:val="21"/>
              </w:rPr>
            </w:pPr>
          </w:p>
          <w:p w14:paraId="71A922E4">
            <w:pPr>
              <w:spacing w:line="299" w:lineRule="auto"/>
              <w:rPr>
                <w:rFonts w:ascii="Arial"/>
                <w:sz w:val="21"/>
              </w:rPr>
            </w:pPr>
          </w:p>
          <w:p w14:paraId="4F28C805">
            <w:pPr>
              <w:pStyle w:val="7"/>
              <w:spacing w:before="72" w:line="201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694E915B">
            <w:pPr>
              <w:pStyle w:val="7"/>
              <w:spacing w:line="211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.符合认定标准的病史资料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和检查报告。</w:t>
            </w:r>
          </w:p>
        </w:tc>
        <w:tc>
          <w:tcPr>
            <w:tcW w:w="809" w:type="dxa"/>
            <w:vAlign w:val="top"/>
          </w:tcPr>
          <w:p w14:paraId="71714ECD">
            <w:pPr>
              <w:spacing w:line="250" w:lineRule="auto"/>
              <w:rPr>
                <w:rFonts w:ascii="Arial"/>
                <w:sz w:val="21"/>
              </w:rPr>
            </w:pPr>
          </w:p>
          <w:p w14:paraId="72DA881F">
            <w:pPr>
              <w:spacing w:line="250" w:lineRule="auto"/>
              <w:rPr>
                <w:rFonts w:ascii="Arial"/>
                <w:sz w:val="21"/>
              </w:rPr>
            </w:pPr>
          </w:p>
          <w:p w14:paraId="6210EE8C">
            <w:pPr>
              <w:spacing w:line="251" w:lineRule="auto"/>
              <w:rPr>
                <w:rFonts w:ascii="Arial"/>
                <w:sz w:val="21"/>
              </w:rPr>
            </w:pPr>
          </w:p>
          <w:p w14:paraId="702F5CA5">
            <w:pPr>
              <w:spacing w:line="251" w:lineRule="auto"/>
              <w:rPr>
                <w:rFonts w:ascii="Arial"/>
                <w:sz w:val="21"/>
              </w:rPr>
            </w:pPr>
          </w:p>
          <w:p w14:paraId="533A5C1F">
            <w:pPr>
              <w:spacing w:line="251" w:lineRule="auto"/>
              <w:rPr>
                <w:rFonts w:ascii="Arial"/>
                <w:sz w:val="21"/>
              </w:rPr>
            </w:pPr>
          </w:p>
          <w:p w14:paraId="418B4A66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15CFD1AE">
            <w:pPr>
              <w:spacing w:line="258" w:lineRule="auto"/>
              <w:rPr>
                <w:rFonts w:ascii="Arial"/>
                <w:sz w:val="21"/>
              </w:rPr>
            </w:pPr>
          </w:p>
          <w:p w14:paraId="795CB4E7">
            <w:pPr>
              <w:spacing w:line="258" w:lineRule="auto"/>
              <w:rPr>
                <w:rFonts w:ascii="Arial"/>
                <w:sz w:val="21"/>
              </w:rPr>
            </w:pPr>
          </w:p>
          <w:p w14:paraId="1B016C7B">
            <w:pPr>
              <w:spacing w:line="258" w:lineRule="auto"/>
              <w:rPr>
                <w:rFonts w:ascii="Arial"/>
                <w:sz w:val="21"/>
              </w:rPr>
            </w:pPr>
          </w:p>
          <w:p w14:paraId="36CAB02D">
            <w:pPr>
              <w:spacing w:line="259" w:lineRule="auto"/>
              <w:rPr>
                <w:rFonts w:ascii="Arial"/>
                <w:sz w:val="21"/>
              </w:rPr>
            </w:pPr>
          </w:p>
          <w:p w14:paraId="04A2AE33">
            <w:pPr>
              <w:spacing w:line="259" w:lineRule="auto"/>
              <w:rPr>
                <w:rFonts w:ascii="Arial"/>
                <w:sz w:val="21"/>
              </w:rPr>
            </w:pPr>
          </w:p>
          <w:p w14:paraId="02191E92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6F0C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711" w:type="dxa"/>
            <w:vAlign w:val="top"/>
          </w:tcPr>
          <w:p w14:paraId="6BB5259B">
            <w:pPr>
              <w:spacing w:line="259" w:lineRule="auto"/>
              <w:rPr>
                <w:rFonts w:ascii="Arial"/>
                <w:sz w:val="21"/>
              </w:rPr>
            </w:pPr>
          </w:p>
          <w:p w14:paraId="3C68E667">
            <w:pPr>
              <w:spacing w:line="259" w:lineRule="auto"/>
              <w:rPr>
                <w:rFonts w:ascii="Arial"/>
                <w:sz w:val="21"/>
              </w:rPr>
            </w:pPr>
          </w:p>
          <w:p w14:paraId="00A84B9B">
            <w:pPr>
              <w:spacing w:line="260" w:lineRule="auto"/>
              <w:rPr>
                <w:rFonts w:ascii="Arial"/>
                <w:sz w:val="21"/>
              </w:rPr>
            </w:pPr>
          </w:p>
          <w:p w14:paraId="2CCABA18">
            <w:pPr>
              <w:spacing w:line="260" w:lineRule="auto"/>
              <w:rPr>
                <w:rFonts w:ascii="Arial"/>
                <w:sz w:val="21"/>
              </w:rPr>
            </w:pPr>
          </w:p>
          <w:p w14:paraId="79F3B93A">
            <w:pPr>
              <w:spacing w:before="64" w:line="189" w:lineRule="auto"/>
              <w:ind w:left="2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1102" w:type="dxa"/>
            <w:vAlign w:val="top"/>
          </w:tcPr>
          <w:p w14:paraId="07B425A3">
            <w:pPr>
              <w:spacing w:line="259" w:lineRule="auto"/>
              <w:rPr>
                <w:rFonts w:ascii="Arial"/>
                <w:sz w:val="21"/>
              </w:rPr>
            </w:pPr>
          </w:p>
          <w:p w14:paraId="21FD0590">
            <w:pPr>
              <w:spacing w:line="259" w:lineRule="auto"/>
              <w:rPr>
                <w:rFonts w:ascii="Arial"/>
                <w:sz w:val="21"/>
              </w:rPr>
            </w:pPr>
          </w:p>
          <w:p w14:paraId="3A1D4958">
            <w:pPr>
              <w:spacing w:line="260" w:lineRule="auto"/>
              <w:rPr>
                <w:rFonts w:ascii="Arial"/>
                <w:sz w:val="21"/>
              </w:rPr>
            </w:pPr>
          </w:p>
          <w:p w14:paraId="68BA70B7">
            <w:pPr>
              <w:spacing w:line="260" w:lineRule="auto"/>
              <w:rPr>
                <w:rFonts w:ascii="Arial"/>
                <w:sz w:val="21"/>
              </w:rPr>
            </w:pPr>
          </w:p>
          <w:p w14:paraId="7488E04E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M05400</w:t>
            </w:r>
          </w:p>
        </w:tc>
        <w:tc>
          <w:tcPr>
            <w:tcW w:w="990" w:type="dxa"/>
            <w:vAlign w:val="top"/>
          </w:tcPr>
          <w:p w14:paraId="02F0FADD">
            <w:pPr>
              <w:spacing w:line="291" w:lineRule="auto"/>
              <w:rPr>
                <w:rFonts w:ascii="Arial"/>
                <w:sz w:val="21"/>
              </w:rPr>
            </w:pPr>
          </w:p>
          <w:p w14:paraId="038832B3">
            <w:pPr>
              <w:spacing w:line="291" w:lineRule="auto"/>
              <w:rPr>
                <w:rFonts w:ascii="Arial"/>
                <w:sz w:val="21"/>
              </w:rPr>
            </w:pPr>
          </w:p>
          <w:p w14:paraId="1BCC511B">
            <w:pPr>
              <w:spacing w:line="292" w:lineRule="auto"/>
              <w:rPr>
                <w:rFonts w:ascii="Arial"/>
                <w:sz w:val="21"/>
              </w:rPr>
            </w:pPr>
          </w:p>
          <w:p w14:paraId="4875D0B5">
            <w:pPr>
              <w:pStyle w:val="7"/>
              <w:spacing w:before="71" w:line="212" w:lineRule="auto"/>
              <w:ind w:left="126" w:right="105" w:hanging="8"/>
            </w:pPr>
            <w:r>
              <w:rPr>
                <w:spacing w:val="33"/>
              </w:rPr>
              <w:t>支气管</w:t>
            </w:r>
            <w:r>
              <w:t xml:space="preserve"> </w:t>
            </w:r>
            <w:r>
              <w:rPr>
                <w:spacing w:val="-11"/>
              </w:rPr>
              <w:t>哮喘</w:t>
            </w:r>
          </w:p>
        </w:tc>
        <w:tc>
          <w:tcPr>
            <w:tcW w:w="1042" w:type="dxa"/>
            <w:vAlign w:val="top"/>
          </w:tcPr>
          <w:p w14:paraId="3DFA11DC">
            <w:pPr>
              <w:spacing w:line="258" w:lineRule="auto"/>
              <w:rPr>
                <w:rFonts w:ascii="Arial"/>
                <w:sz w:val="21"/>
              </w:rPr>
            </w:pPr>
          </w:p>
          <w:p w14:paraId="6A835953">
            <w:pPr>
              <w:spacing w:line="258" w:lineRule="auto"/>
              <w:rPr>
                <w:rFonts w:ascii="Arial"/>
                <w:sz w:val="21"/>
              </w:rPr>
            </w:pPr>
          </w:p>
          <w:p w14:paraId="79AF1FB3">
            <w:pPr>
              <w:spacing w:line="259" w:lineRule="auto"/>
              <w:rPr>
                <w:rFonts w:ascii="Arial"/>
                <w:sz w:val="21"/>
              </w:rPr>
            </w:pPr>
          </w:p>
          <w:p w14:paraId="47C3CBDA">
            <w:pPr>
              <w:spacing w:line="259" w:lineRule="auto"/>
              <w:rPr>
                <w:rFonts w:ascii="Arial"/>
                <w:sz w:val="21"/>
              </w:rPr>
            </w:pPr>
          </w:p>
          <w:p w14:paraId="4F1B8837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76C2EE2F">
            <w:pPr>
              <w:spacing w:line="258" w:lineRule="auto"/>
              <w:rPr>
                <w:rFonts w:ascii="Arial"/>
                <w:sz w:val="21"/>
              </w:rPr>
            </w:pPr>
          </w:p>
          <w:p w14:paraId="542994E1">
            <w:pPr>
              <w:spacing w:line="258" w:lineRule="auto"/>
              <w:rPr>
                <w:rFonts w:ascii="Arial"/>
                <w:sz w:val="21"/>
              </w:rPr>
            </w:pPr>
          </w:p>
          <w:p w14:paraId="0484EFE8">
            <w:pPr>
              <w:spacing w:line="259" w:lineRule="auto"/>
              <w:rPr>
                <w:rFonts w:ascii="Arial"/>
                <w:sz w:val="21"/>
              </w:rPr>
            </w:pPr>
          </w:p>
          <w:p w14:paraId="48F6691F">
            <w:pPr>
              <w:spacing w:line="259" w:lineRule="auto"/>
              <w:rPr>
                <w:rFonts w:ascii="Arial"/>
                <w:sz w:val="21"/>
              </w:rPr>
            </w:pPr>
          </w:p>
          <w:p w14:paraId="27F7CD9E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72999773">
            <w:pPr>
              <w:spacing w:line="248" w:lineRule="auto"/>
              <w:rPr>
                <w:rFonts w:ascii="Arial"/>
                <w:sz w:val="21"/>
              </w:rPr>
            </w:pPr>
          </w:p>
          <w:p w14:paraId="5F67E7A7">
            <w:pPr>
              <w:spacing w:line="248" w:lineRule="auto"/>
              <w:rPr>
                <w:rFonts w:ascii="Arial"/>
                <w:sz w:val="21"/>
              </w:rPr>
            </w:pPr>
          </w:p>
          <w:p w14:paraId="34B26C51">
            <w:pPr>
              <w:spacing w:line="248" w:lineRule="auto"/>
              <w:rPr>
                <w:rFonts w:ascii="Arial"/>
                <w:sz w:val="21"/>
              </w:rPr>
            </w:pPr>
          </w:p>
          <w:p w14:paraId="0DFB27DD">
            <w:pPr>
              <w:spacing w:line="248" w:lineRule="auto"/>
              <w:rPr>
                <w:rFonts w:ascii="Arial"/>
                <w:sz w:val="21"/>
              </w:rPr>
            </w:pPr>
          </w:p>
          <w:p w14:paraId="4E9AD80E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36F7BF2B">
            <w:pPr>
              <w:pStyle w:val="7"/>
              <w:spacing w:before="231" w:line="201" w:lineRule="auto"/>
              <w:ind w:left="129" w:right="20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.病史资料示反复发作喘息、气急、胸闷或咳嗽</w:t>
            </w:r>
            <w:r>
              <w:rPr>
                <w:spacing w:val="-2"/>
              </w:rPr>
              <w:t>等典</w:t>
            </w:r>
            <w:r>
              <w:t xml:space="preserve"> </w:t>
            </w:r>
            <w:r>
              <w:rPr>
                <w:spacing w:val="-2"/>
              </w:rPr>
              <w:t>型的支气管哮喘临床表现；</w:t>
            </w:r>
          </w:p>
          <w:p w14:paraId="69E5569B">
            <w:pPr>
              <w:pStyle w:val="7"/>
              <w:spacing w:line="201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.满足下列其中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项检查阳性：</w:t>
            </w:r>
          </w:p>
          <w:p w14:paraId="75952EDC">
            <w:pPr>
              <w:pStyle w:val="7"/>
              <w:spacing w:line="201" w:lineRule="auto"/>
              <w:ind w:left="11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）支气管激发试验或运动激发试验阳性；</w:t>
            </w:r>
          </w:p>
          <w:p w14:paraId="1E738C34">
            <w:pPr>
              <w:pStyle w:val="7"/>
              <w:spacing w:line="201" w:lineRule="auto"/>
              <w:ind w:left="118" w:right="104"/>
            </w:pPr>
            <w:r>
              <w:rPr>
                <w:spacing w:val="-1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</w:t>
            </w:r>
            <w:r>
              <w:rPr>
                <w:spacing w:val="-12"/>
              </w:rPr>
              <w:t>）支气管舒张试验阳性（吸入支气管舒</w:t>
            </w:r>
            <w:r>
              <w:rPr>
                <w:spacing w:val="-13"/>
              </w:rPr>
              <w:t>张剂后，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FEV1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2"/>
              </w:rPr>
              <w:t>增加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≥12%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2"/>
              </w:rPr>
              <w:t>，且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FEV1 </w:t>
            </w:r>
            <w:r>
              <w:rPr>
                <w:spacing w:val="-2"/>
              </w:rPr>
              <w:t>增加绝对值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≥200ml</w:t>
            </w:r>
            <w:r>
              <w:rPr>
                <w:spacing w:val="-2"/>
              </w:rPr>
              <w:t>；</w:t>
            </w:r>
          </w:p>
          <w:p w14:paraId="4EB21B71">
            <w:pPr>
              <w:pStyle w:val="7"/>
              <w:spacing w:line="212" w:lineRule="auto"/>
              <w:ind w:left="122" w:right="112" w:hanging="3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）呼气流量峰值（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PEF</w:t>
            </w:r>
            <w:r>
              <w:rPr>
                <w:spacing w:val="-2"/>
              </w:rPr>
              <w:t>）平均每日昼夜</w:t>
            </w:r>
            <w:r>
              <w:rPr>
                <w:spacing w:val="-3"/>
              </w:rPr>
              <w:t>变异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&gt;10%</w:t>
            </w:r>
            <w:r>
              <w:rPr>
                <w:spacing w:val="-3"/>
              </w:rPr>
              <w:t>，</w:t>
            </w:r>
            <w:r>
              <w:t xml:space="preserve"> </w:t>
            </w:r>
            <w:r>
              <w:rPr>
                <w:spacing w:val="-2"/>
              </w:rPr>
              <w:t>或周变异率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&gt;20%</w:t>
            </w:r>
            <w:r>
              <w:rPr>
                <w:spacing w:val="-2"/>
              </w:rPr>
              <w:t>。</w:t>
            </w:r>
          </w:p>
        </w:tc>
        <w:tc>
          <w:tcPr>
            <w:tcW w:w="2897" w:type="dxa"/>
            <w:vAlign w:val="top"/>
          </w:tcPr>
          <w:p w14:paraId="1A3B735E">
            <w:pPr>
              <w:spacing w:line="317" w:lineRule="auto"/>
              <w:rPr>
                <w:rFonts w:ascii="Arial"/>
                <w:sz w:val="21"/>
              </w:rPr>
            </w:pPr>
          </w:p>
          <w:p w14:paraId="69D01997">
            <w:pPr>
              <w:spacing w:line="318" w:lineRule="auto"/>
              <w:rPr>
                <w:rFonts w:ascii="Arial"/>
                <w:sz w:val="21"/>
              </w:rPr>
            </w:pPr>
          </w:p>
          <w:p w14:paraId="53587E6C">
            <w:pPr>
              <w:pStyle w:val="7"/>
              <w:spacing w:before="72" w:line="201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2EA340DF">
            <w:pPr>
              <w:pStyle w:val="7"/>
              <w:spacing w:line="211" w:lineRule="auto"/>
              <w:ind w:left="119" w:right="143" w:hanging="3"/>
            </w:pPr>
            <w:r>
              <w:rPr>
                <w:spacing w:val="-1"/>
              </w:rPr>
              <w:t>2.有符合认定标准的病史资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料和检查报告。</w:t>
            </w:r>
          </w:p>
        </w:tc>
        <w:tc>
          <w:tcPr>
            <w:tcW w:w="809" w:type="dxa"/>
            <w:vAlign w:val="top"/>
          </w:tcPr>
          <w:p w14:paraId="1FB93F84">
            <w:pPr>
              <w:spacing w:line="248" w:lineRule="auto"/>
              <w:rPr>
                <w:rFonts w:ascii="Arial"/>
                <w:sz w:val="21"/>
              </w:rPr>
            </w:pPr>
          </w:p>
          <w:p w14:paraId="02D6B795">
            <w:pPr>
              <w:spacing w:line="248" w:lineRule="auto"/>
              <w:rPr>
                <w:rFonts w:ascii="Arial"/>
                <w:sz w:val="21"/>
              </w:rPr>
            </w:pPr>
          </w:p>
          <w:p w14:paraId="4435CFC4">
            <w:pPr>
              <w:spacing w:line="248" w:lineRule="auto"/>
              <w:rPr>
                <w:rFonts w:ascii="Arial"/>
                <w:sz w:val="21"/>
              </w:rPr>
            </w:pPr>
          </w:p>
          <w:p w14:paraId="5D4E3107">
            <w:pPr>
              <w:spacing w:line="248" w:lineRule="auto"/>
              <w:rPr>
                <w:rFonts w:ascii="Arial"/>
                <w:sz w:val="21"/>
              </w:rPr>
            </w:pPr>
          </w:p>
          <w:p w14:paraId="61F1BEAA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023677C5">
            <w:pPr>
              <w:spacing w:line="258" w:lineRule="auto"/>
              <w:rPr>
                <w:rFonts w:ascii="Arial"/>
                <w:sz w:val="21"/>
              </w:rPr>
            </w:pPr>
          </w:p>
          <w:p w14:paraId="25AAE94D">
            <w:pPr>
              <w:spacing w:line="258" w:lineRule="auto"/>
              <w:rPr>
                <w:rFonts w:ascii="Arial"/>
                <w:sz w:val="21"/>
              </w:rPr>
            </w:pPr>
          </w:p>
          <w:p w14:paraId="3772E6CB">
            <w:pPr>
              <w:spacing w:line="259" w:lineRule="auto"/>
              <w:rPr>
                <w:rFonts w:ascii="Arial"/>
                <w:sz w:val="21"/>
              </w:rPr>
            </w:pPr>
          </w:p>
          <w:p w14:paraId="407D3D2F">
            <w:pPr>
              <w:spacing w:line="259" w:lineRule="auto"/>
              <w:rPr>
                <w:rFonts w:ascii="Arial"/>
                <w:sz w:val="21"/>
              </w:rPr>
            </w:pPr>
          </w:p>
          <w:p w14:paraId="1A731FE3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794642F5">
      <w:pPr>
        <w:rPr>
          <w:rFonts w:ascii="Arial"/>
          <w:sz w:val="21"/>
        </w:rPr>
      </w:pPr>
    </w:p>
    <w:p w14:paraId="101BED56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0261201A">
      <w:pPr>
        <w:spacing w:before="30"/>
      </w:pPr>
    </w:p>
    <w:p w14:paraId="10320AC6">
      <w:pPr>
        <w:spacing w:before="30"/>
      </w:pPr>
    </w:p>
    <w:p w14:paraId="14E0C130">
      <w:pPr>
        <w:spacing w:before="30"/>
      </w:pPr>
    </w:p>
    <w:p w14:paraId="075E28CE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218CF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0A88E769">
            <w:pPr>
              <w:spacing w:line="336" w:lineRule="auto"/>
              <w:rPr>
                <w:rFonts w:ascii="Arial"/>
                <w:sz w:val="21"/>
              </w:rPr>
            </w:pPr>
          </w:p>
          <w:p w14:paraId="092F0DA3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404F3667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362A3C0A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63662312">
            <w:pPr>
              <w:spacing w:line="336" w:lineRule="auto"/>
              <w:rPr>
                <w:rFonts w:ascii="Arial"/>
                <w:sz w:val="21"/>
              </w:rPr>
            </w:pPr>
          </w:p>
          <w:p w14:paraId="275D3F3A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4BCFF4E9">
            <w:pPr>
              <w:spacing w:line="337" w:lineRule="auto"/>
              <w:rPr>
                <w:rFonts w:ascii="Arial"/>
                <w:sz w:val="21"/>
              </w:rPr>
            </w:pPr>
          </w:p>
          <w:p w14:paraId="53A700D1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46170D99">
            <w:pPr>
              <w:spacing w:line="337" w:lineRule="auto"/>
              <w:rPr>
                <w:rFonts w:ascii="Arial"/>
                <w:sz w:val="21"/>
              </w:rPr>
            </w:pPr>
          </w:p>
          <w:p w14:paraId="753E9D01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3637D703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4238A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56C5518A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6704D71A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466067E2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20B74E33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0747E093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2AC017CE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3E6325AB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18B8D28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23E2876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5ACC3CA6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3A5DF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711" w:type="dxa"/>
            <w:vAlign w:val="top"/>
          </w:tcPr>
          <w:p w14:paraId="1B87F59B">
            <w:pPr>
              <w:spacing w:line="335" w:lineRule="auto"/>
              <w:rPr>
                <w:rFonts w:ascii="Arial"/>
                <w:sz w:val="21"/>
              </w:rPr>
            </w:pPr>
          </w:p>
          <w:p w14:paraId="414195DD">
            <w:pPr>
              <w:spacing w:line="336" w:lineRule="auto"/>
              <w:rPr>
                <w:rFonts w:ascii="Arial"/>
                <w:sz w:val="21"/>
              </w:rPr>
            </w:pPr>
          </w:p>
          <w:p w14:paraId="2BD94837">
            <w:pPr>
              <w:spacing w:before="63" w:line="189" w:lineRule="auto"/>
              <w:ind w:left="2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1102" w:type="dxa"/>
            <w:vAlign w:val="top"/>
          </w:tcPr>
          <w:p w14:paraId="43B49D76">
            <w:pPr>
              <w:spacing w:line="335" w:lineRule="auto"/>
              <w:rPr>
                <w:rFonts w:ascii="Arial"/>
                <w:sz w:val="21"/>
              </w:rPr>
            </w:pPr>
          </w:p>
          <w:p w14:paraId="4A67578F">
            <w:pPr>
              <w:spacing w:line="336" w:lineRule="auto"/>
              <w:rPr>
                <w:rFonts w:ascii="Arial"/>
                <w:sz w:val="21"/>
              </w:rPr>
            </w:pPr>
          </w:p>
          <w:p w14:paraId="47C5FCFD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M06700</w:t>
            </w:r>
          </w:p>
        </w:tc>
        <w:tc>
          <w:tcPr>
            <w:tcW w:w="990" w:type="dxa"/>
            <w:vAlign w:val="top"/>
          </w:tcPr>
          <w:p w14:paraId="042E2AD8">
            <w:pPr>
              <w:spacing w:line="312" w:lineRule="auto"/>
              <w:rPr>
                <w:rFonts w:ascii="Arial"/>
                <w:sz w:val="21"/>
              </w:rPr>
            </w:pPr>
          </w:p>
          <w:p w14:paraId="5F68E044">
            <w:pPr>
              <w:spacing w:line="313" w:lineRule="auto"/>
              <w:rPr>
                <w:rFonts w:ascii="Arial"/>
                <w:sz w:val="21"/>
              </w:rPr>
            </w:pPr>
          </w:p>
          <w:p w14:paraId="1238363D">
            <w:pPr>
              <w:pStyle w:val="7"/>
              <w:spacing w:before="72" w:line="223" w:lineRule="auto"/>
              <w:ind w:left="175"/>
            </w:pPr>
            <w:r>
              <w:rPr>
                <w:spacing w:val="-5"/>
              </w:rPr>
              <w:t>银屑病</w:t>
            </w:r>
          </w:p>
        </w:tc>
        <w:tc>
          <w:tcPr>
            <w:tcW w:w="1042" w:type="dxa"/>
            <w:vAlign w:val="top"/>
          </w:tcPr>
          <w:p w14:paraId="64F3282F">
            <w:pPr>
              <w:spacing w:line="333" w:lineRule="auto"/>
              <w:rPr>
                <w:rFonts w:ascii="Arial"/>
                <w:sz w:val="21"/>
              </w:rPr>
            </w:pPr>
          </w:p>
          <w:p w14:paraId="06BF6ECE">
            <w:pPr>
              <w:spacing w:line="334" w:lineRule="auto"/>
              <w:rPr>
                <w:rFonts w:ascii="Arial"/>
                <w:sz w:val="21"/>
              </w:rPr>
            </w:pPr>
          </w:p>
          <w:p w14:paraId="10EE96EB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68B09B5C">
            <w:pPr>
              <w:spacing w:line="333" w:lineRule="auto"/>
              <w:rPr>
                <w:rFonts w:ascii="Arial"/>
                <w:sz w:val="21"/>
              </w:rPr>
            </w:pPr>
          </w:p>
          <w:p w14:paraId="23CE4D18">
            <w:pPr>
              <w:spacing w:line="334" w:lineRule="auto"/>
              <w:rPr>
                <w:rFonts w:ascii="Arial"/>
                <w:sz w:val="21"/>
              </w:rPr>
            </w:pPr>
          </w:p>
          <w:p w14:paraId="35206D74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16BF3C35">
            <w:pPr>
              <w:spacing w:line="312" w:lineRule="auto"/>
              <w:rPr>
                <w:rFonts w:ascii="Arial"/>
                <w:sz w:val="21"/>
              </w:rPr>
            </w:pPr>
          </w:p>
          <w:p w14:paraId="2D69620F">
            <w:pPr>
              <w:spacing w:line="313" w:lineRule="auto"/>
              <w:rPr>
                <w:rFonts w:ascii="Arial"/>
                <w:sz w:val="21"/>
              </w:rPr>
            </w:pPr>
          </w:p>
          <w:p w14:paraId="75C4FCFA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11323D73">
            <w:pPr>
              <w:pStyle w:val="7"/>
              <w:spacing w:before="26" w:line="223" w:lineRule="auto"/>
              <w:ind w:left="119"/>
            </w:pPr>
            <w:r>
              <w:rPr>
                <w:spacing w:val="-5"/>
              </w:rPr>
              <w:t>满足第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5"/>
              </w:rPr>
              <w:t>条和第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5"/>
              </w:rPr>
              <w:t>条任意一条。</w:t>
            </w:r>
          </w:p>
          <w:p w14:paraId="773C5D84">
            <w:pPr>
              <w:pStyle w:val="7"/>
              <w:spacing w:before="3" w:line="220" w:lineRule="auto"/>
              <w:ind w:left="118" w:right="104" w:firstLine="1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.有不同分型的相应临床表现和皮疹特点：各个</w:t>
            </w:r>
            <w:r>
              <w:rPr>
                <w:spacing w:val="-2"/>
              </w:rPr>
              <w:t>时期</w:t>
            </w:r>
            <w:r>
              <w:t xml:space="preserve">  </w:t>
            </w:r>
            <w:r>
              <w:rPr>
                <w:spacing w:val="-1"/>
              </w:rPr>
              <w:t>形态的鳞屑性红斑、丘疹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spacing w:val="-1"/>
              </w:rPr>
              <w:t>无菌性脓疱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spacing w:val="-1"/>
              </w:rPr>
              <w:t>或指甲、关节病</w:t>
            </w:r>
          </w:p>
          <w:p w14:paraId="3BD02300">
            <w:pPr>
              <w:pStyle w:val="7"/>
              <w:spacing w:before="14" w:line="228" w:lineRule="auto"/>
              <w:ind w:left="125"/>
            </w:pPr>
            <w:r>
              <w:rPr>
                <w:spacing w:val="-2"/>
              </w:rPr>
              <w:t>变（相应影像资料及专科诊断）等。</w:t>
            </w:r>
          </w:p>
          <w:p w14:paraId="090CB62A">
            <w:pPr>
              <w:pStyle w:val="7"/>
              <w:spacing w:line="221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.组织病理学检查确诊。</w:t>
            </w:r>
          </w:p>
          <w:p w14:paraId="678D015C">
            <w:pPr>
              <w:pStyle w:val="7"/>
              <w:spacing w:before="5" w:line="200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.皮肤镜等影像技术检查确诊。</w:t>
            </w:r>
          </w:p>
        </w:tc>
        <w:tc>
          <w:tcPr>
            <w:tcW w:w="2897" w:type="dxa"/>
            <w:vAlign w:val="top"/>
          </w:tcPr>
          <w:p w14:paraId="4DB39EEB">
            <w:pPr>
              <w:pStyle w:val="7"/>
              <w:spacing w:before="295" w:line="225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06867BF1">
            <w:pPr>
              <w:pStyle w:val="7"/>
              <w:spacing w:before="4" w:line="224" w:lineRule="auto"/>
              <w:ind w:left="119" w:right="143" w:hanging="3"/>
            </w:pPr>
            <w:r>
              <w:rPr>
                <w:spacing w:val="-1"/>
              </w:rPr>
              <w:t>2.有符合认定标准的病史资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料和检查报告。</w:t>
            </w:r>
          </w:p>
        </w:tc>
        <w:tc>
          <w:tcPr>
            <w:tcW w:w="809" w:type="dxa"/>
            <w:vAlign w:val="top"/>
          </w:tcPr>
          <w:p w14:paraId="1B6CE4A9">
            <w:pPr>
              <w:spacing w:line="312" w:lineRule="auto"/>
              <w:rPr>
                <w:rFonts w:ascii="Arial"/>
                <w:sz w:val="21"/>
              </w:rPr>
            </w:pPr>
          </w:p>
          <w:p w14:paraId="28F72AC7">
            <w:pPr>
              <w:spacing w:line="313" w:lineRule="auto"/>
              <w:rPr>
                <w:rFonts w:ascii="Arial"/>
                <w:sz w:val="21"/>
              </w:rPr>
            </w:pPr>
          </w:p>
          <w:p w14:paraId="003228E4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76CE5BE8">
            <w:pPr>
              <w:spacing w:line="333" w:lineRule="auto"/>
              <w:rPr>
                <w:rFonts w:ascii="Arial"/>
                <w:sz w:val="21"/>
              </w:rPr>
            </w:pPr>
          </w:p>
          <w:p w14:paraId="495FCA65">
            <w:pPr>
              <w:spacing w:line="334" w:lineRule="auto"/>
              <w:rPr>
                <w:rFonts w:ascii="Arial"/>
                <w:sz w:val="21"/>
              </w:rPr>
            </w:pPr>
          </w:p>
          <w:p w14:paraId="3BAB452D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4873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4" w:hRule="atLeast"/>
        </w:trPr>
        <w:tc>
          <w:tcPr>
            <w:tcW w:w="711" w:type="dxa"/>
            <w:vAlign w:val="top"/>
          </w:tcPr>
          <w:p w14:paraId="7C91B4FA">
            <w:pPr>
              <w:spacing w:line="241" w:lineRule="auto"/>
              <w:rPr>
                <w:rFonts w:ascii="Arial"/>
                <w:sz w:val="21"/>
              </w:rPr>
            </w:pPr>
          </w:p>
          <w:p w14:paraId="7A3EFBAF">
            <w:pPr>
              <w:spacing w:line="241" w:lineRule="auto"/>
              <w:rPr>
                <w:rFonts w:ascii="Arial"/>
                <w:sz w:val="21"/>
              </w:rPr>
            </w:pPr>
          </w:p>
          <w:p w14:paraId="4F12DFD6">
            <w:pPr>
              <w:spacing w:line="241" w:lineRule="auto"/>
              <w:rPr>
                <w:rFonts w:ascii="Arial"/>
                <w:sz w:val="21"/>
              </w:rPr>
            </w:pPr>
          </w:p>
          <w:p w14:paraId="310ECE81">
            <w:pPr>
              <w:spacing w:line="241" w:lineRule="auto"/>
              <w:rPr>
                <w:rFonts w:ascii="Arial"/>
                <w:sz w:val="21"/>
              </w:rPr>
            </w:pPr>
          </w:p>
          <w:p w14:paraId="6AFE7D0D">
            <w:pPr>
              <w:spacing w:line="242" w:lineRule="auto"/>
              <w:rPr>
                <w:rFonts w:ascii="Arial"/>
                <w:sz w:val="21"/>
              </w:rPr>
            </w:pPr>
          </w:p>
          <w:p w14:paraId="7267166F">
            <w:pPr>
              <w:spacing w:line="242" w:lineRule="auto"/>
              <w:rPr>
                <w:rFonts w:ascii="Arial"/>
                <w:sz w:val="21"/>
              </w:rPr>
            </w:pPr>
          </w:p>
          <w:p w14:paraId="63558656">
            <w:pPr>
              <w:spacing w:line="242" w:lineRule="auto"/>
              <w:rPr>
                <w:rFonts w:ascii="Arial"/>
                <w:sz w:val="21"/>
              </w:rPr>
            </w:pPr>
          </w:p>
          <w:p w14:paraId="3CC871C8">
            <w:pPr>
              <w:spacing w:line="242" w:lineRule="auto"/>
              <w:rPr>
                <w:rFonts w:ascii="Arial"/>
                <w:sz w:val="21"/>
              </w:rPr>
            </w:pPr>
          </w:p>
          <w:p w14:paraId="05C4B680">
            <w:pPr>
              <w:spacing w:line="242" w:lineRule="auto"/>
              <w:rPr>
                <w:rFonts w:ascii="Arial"/>
                <w:sz w:val="21"/>
              </w:rPr>
            </w:pPr>
          </w:p>
          <w:p w14:paraId="1DCBD066">
            <w:pPr>
              <w:spacing w:line="242" w:lineRule="auto"/>
              <w:rPr>
                <w:rFonts w:ascii="Arial"/>
                <w:sz w:val="21"/>
              </w:rPr>
            </w:pPr>
          </w:p>
          <w:p w14:paraId="5CEB4F08">
            <w:pPr>
              <w:spacing w:before="63" w:line="189" w:lineRule="auto"/>
              <w:ind w:left="2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1102" w:type="dxa"/>
            <w:vAlign w:val="top"/>
          </w:tcPr>
          <w:p w14:paraId="4B752B13">
            <w:pPr>
              <w:spacing w:line="241" w:lineRule="auto"/>
              <w:rPr>
                <w:rFonts w:ascii="Arial"/>
                <w:sz w:val="21"/>
              </w:rPr>
            </w:pPr>
          </w:p>
          <w:p w14:paraId="4338293E">
            <w:pPr>
              <w:spacing w:line="241" w:lineRule="auto"/>
              <w:rPr>
                <w:rFonts w:ascii="Arial"/>
                <w:sz w:val="21"/>
              </w:rPr>
            </w:pPr>
          </w:p>
          <w:p w14:paraId="6580AACA">
            <w:pPr>
              <w:spacing w:line="241" w:lineRule="auto"/>
              <w:rPr>
                <w:rFonts w:ascii="Arial"/>
                <w:sz w:val="21"/>
              </w:rPr>
            </w:pPr>
          </w:p>
          <w:p w14:paraId="3E6DD382">
            <w:pPr>
              <w:spacing w:line="241" w:lineRule="auto"/>
              <w:rPr>
                <w:rFonts w:ascii="Arial"/>
                <w:sz w:val="21"/>
              </w:rPr>
            </w:pPr>
          </w:p>
          <w:p w14:paraId="4366A131">
            <w:pPr>
              <w:spacing w:line="241" w:lineRule="auto"/>
              <w:rPr>
                <w:rFonts w:ascii="Arial"/>
                <w:sz w:val="21"/>
              </w:rPr>
            </w:pPr>
          </w:p>
          <w:p w14:paraId="6C363A9D">
            <w:pPr>
              <w:spacing w:line="242" w:lineRule="auto"/>
              <w:rPr>
                <w:rFonts w:ascii="Arial"/>
                <w:sz w:val="21"/>
              </w:rPr>
            </w:pPr>
          </w:p>
          <w:p w14:paraId="342BD830">
            <w:pPr>
              <w:spacing w:line="242" w:lineRule="auto"/>
              <w:rPr>
                <w:rFonts w:ascii="Arial"/>
                <w:sz w:val="21"/>
              </w:rPr>
            </w:pPr>
          </w:p>
          <w:p w14:paraId="04ECF54E">
            <w:pPr>
              <w:spacing w:line="242" w:lineRule="auto"/>
              <w:rPr>
                <w:rFonts w:ascii="Arial"/>
                <w:sz w:val="21"/>
              </w:rPr>
            </w:pPr>
          </w:p>
          <w:p w14:paraId="411EEC4B">
            <w:pPr>
              <w:spacing w:line="242" w:lineRule="auto"/>
              <w:rPr>
                <w:rFonts w:ascii="Arial"/>
                <w:sz w:val="21"/>
              </w:rPr>
            </w:pPr>
          </w:p>
          <w:p w14:paraId="0C82419C">
            <w:pPr>
              <w:spacing w:line="242" w:lineRule="auto"/>
              <w:rPr>
                <w:rFonts w:ascii="Arial"/>
                <w:sz w:val="21"/>
              </w:rPr>
            </w:pPr>
          </w:p>
          <w:p w14:paraId="6AF08F54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M03600</w:t>
            </w:r>
          </w:p>
        </w:tc>
        <w:tc>
          <w:tcPr>
            <w:tcW w:w="990" w:type="dxa"/>
            <w:vAlign w:val="top"/>
          </w:tcPr>
          <w:p w14:paraId="371EA4C1">
            <w:pPr>
              <w:spacing w:line="263" w:lineRule="auto"/>
              <w:rPr>
                <w:rFonts w:ascii="Arial"/>
                <w:sz w:val="21"/>
              </w:rPr>
            </w:pPr>
          </w:p>
          <w:p w14:paraId="52CB6E4D">
            <w:pPr>
              <w:spacing w:line="263" w:lineRule="auto"/>
              <w:rPr>
                <w:rFonts w:ascii="Arial"/>
                <w:sz w:val="21"/>
              </w:rPr>
            </w:pPr>
          </w:p>
          <w:p w14:paraId="69919DA2">
            <w:pPr>
              <w:spacing w:line="263" w:lineRule="auto"/>
              <w:rPr>
                <w:rFonts w:ascii="Arial"/>
                <w:sz w:val="21"/>
              </w:rPr>
            </w:pPr>
          </w:p>
          <w:p w14:paraId="770AF966">
            <w:pPr>
              <w:spacing w:line="263" w:lineRule="auto"/>
              <w:rPr>
                <w:rFonts w:ascii="Arial"/>
                <w:sz w:val="21"/>
              </w:rPr>
            </w:pPr>
          </w:p>
          <w:p w14:paraId="6F7597AA">
            <w:pPr>
              <w:spacing w:line="263" w:lineRule="auto"/>
              <w:rPr>
                <w:rFonts w:ascii="Arial"/>
                <w:sz w:val="21"/>
              </w:rPr>
            </w:pPr>
          </w:p>
          <w:p w14:paraId="46BACA67">
            <w:pPr>
              <w:spacing w:line="263" w:lineRule="auto"/>
              <w:rPr>
                <w:rFonts w:ascii="Arial"/>
                <w:sz w:val="21"/>
              </w:rPr>
            </w:pPr>
          </w:p>
          <w:p w14:paraId="4C9B8F2C">
            <w:pPr>
              <w:spacing w:line="264" w:lineRule="auto"/>
              <w:rPr>
                <w:rFonts w:ascii="Arial"/>
                <w:sz w:val="21"/>
              </w:rPr>
            </w:pPr>
          </w:p>
          <w:p w14:paraId="443B8DB8">
            <w:pPr>
              <w:spacing w:line="264" w:lineRule="auto"/>
              <w:rPr>
                <w:rFonts w:ascii="Arial"/>
                <w:sz w:val="21"/>
              </w:rPr>
            </w:pPr>
          </w:p>
          <w:p w14:paraId="69780867">
            <w:pPr>
              <w:spacing w:line="264" w:lineRule="auto"/>
              <w:rPr>
                <w:rFonts w:ascii="Arial"/>
                <w:sz w:val="21"/>
              </w:rPr>
            </w:pPr>
          </w:p>
          <w:p w14:paraId="0A13C0F6">
            <w:pPr>
              <w:pStyle w:val="7"/>
              <w:spacing w:before="71" w:line="223" w:lineRule="auto"/>
              <w:ind w:left="180"/>
            </w:pPr>
            <w:r>
              <w:rPr>
                <w:spacing w:val="-7"/>
              </w:rPr>
              <w:t>青光眼</w:t>
            </w:r>
          </w:p>
        </w:tc>
        <w:tc>
          <w:tcPr>
            <w:tcW w:w="1042" w:type="dxa"/>
            <w:vAlign w:val="top"/>
          </w:tcPr>
          <w:p w14:paraId="2494924A">
            <w:pPr>
              <w:spacing w:line="241" w:lineRule="auto"/>
              <w:rPr>
                <w:rFonts w:ascii="Arial"/>
                <w:sz w:val="21"/>
              </w:rPr>
            </w:pPr>
          </w:p>
          <w:p w14:paraId="1219B066">
            <w:pPr>
              <w:spacing w:line="241" w:lineRule="auto"/>
              <w:rPr>
                <w:rFonts w:ascii="Arial"/>
                <w:sz w:val="21"/>
              </w:rPr>
            </w:pPr>
          </w:p>
          <w:p w14:paraId="265FF337">
            <w:pPr>
              <w:spacing w:line="241" w:lineRule="auto"/>
              <w:rPr>
                <w:rFonts w:ascii="Arial"/>
                <w:sz w:val="21"/>
              </w:rPr>
            </w:pPr>
          </w:p>
          <w:p w14:paraId="4B9934DE">
            <w:pPr>
              <w:spacing w:line="241" w:lineRule="auto"/>
              <w:rPr>
                <w:rFonts w:ascii="Arial"/>
                <w:sz w:val="21"/>
              </w:rPr>
            </w:pPr>
          </w:p>
          <w:p w14:paraId="5DA35FFE">
            <w:pPr>
              <w:spacing w:line="241" w:lineRule="auto"/>
              <w:rPr>
                <w:rFonts w:ascii="Arial"/>
                <w:sz w:val="21"/>
              </w:rPr>
            </w:pPr>
          </w:p>
          <w:p w14:paraId="5DF4819B">
            <w:pPr>
              <w:spacing w:line="241" w:lineRule="auto"/>
              <w:rPr>
                <w:rFonts w:ascii="Arial"/>
                <w:sz w:val="21"/>
              </w:rPr>
            </w:pPr>
          </w:p>
          <w:p w14:paraId="0C8A09CA">
            <w:pPr>
              <w:spacing w:line="241" w:lineRule="auto"/>
              <w:rPr>
                <w:rFonts w:ascii="Arial"/>
                <w:sz w:val="21"/>
              </w:rPr>
            </w:pPr>
          </w:p>
          <w:p w14:paraId="551C57E0">
            <w:pPr>
              <w:spacing w:line="241" w:lineRule="auto"/>
              <w:rPr>
                <w:rFonts w:ascii="Arial"/>
                <w:sz w:val="21"/>
              </w:rPr>
            </w:pPr>
          </w:p>
          <w:p w14:paraId="68B8EB24">
            <w:pPr>
              <w:spacing w:line="241" w:lineRule="auto"/>
              <w:rPr>
                <w:rFonts w:ascii="Arial"/>
                <w:sz w:val="21"/>
              </w:rPr>
            </w:pPr>
          </w:p>
          <w:p w14:paraId="40FC08E4">
            <w:pPr>
              <w:spacing w:line="242" w:lineRule="auto"/>
              <w:rPr>
                <w:rFonts w:ascii="Arial"/>
                <w:sz w:val="21"/>
              </w:rPr>
            </w:pPr>
          </w:p>
          <w:p w14:paraId="06FD271F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67A6C2D2">
            <w:pPr>
              <w:spacing w:line="241" w:lineRule="auto"/>
              <w:rPr>
                <w:rFonts w:ascii="Arial"/>
                <w:sz w:val="21"/>
              </w:rPr>
            </w:pPr>
          </w:p>
          <w:p w14:paraId="6FAF9DF4">
            <w:pPr>
              <w:spacing w:line="241" w:lineRule="auto"/>
              <w:rPr>
                <w:rFonts w:ascii="Arial"/>
                <w:sz w:val="21"/>
              </w:rPr>
            </w:pPr>
          </w:p>
          <w:p w14:paraId="1CEAE2E1">
            <w:pPr>
              <w:spacing w:line="241" w:lineRule="auto"/>
              <w:rPr>
                <w:rFonts w:ascii="Arial"/>
                <w:sz w:val="21"/>
              </w:rPr>
            </w:pPr>
          </w:p>
          <w:p w14:paraId="1ECCD794">
            <w:pPr>
              <w:spacing w:line="241" w:lineRule="auto"/>
              <w:rPr>
                <w:rFonts w:ascii="Arial"/>
                <w:sz w:val="21"/>
              </w:rPr>
            </w:pPr>
          </w:p>
          <w:p w14:paraId="0FD30F29">
            <w:pPr>
              <w:spacing w:line="241" w:lineRule="auto"/>
              <w:rPr>
                <w:rFonts w:ascii="Arial"/>
                <w:sz w:val="21"/>
              </w:rPr>
            </w:pPr>
          </w:p>
          <w:p w14:paraId="676BC88C">
            <w:pPr>
              <w:spacing w:line="241" w:lineRule="auto"/>
              <w:rPr>
                <w:rFonts w:ascii="Arial"/>
                <w:sz w:val="21"/>
              </w:rPr>
            </w:pPr>
          </w:p>
          <w:p w14:paraId="198C56C4">
            <w:pPr>
              <w:spacing w:line="241" w:lineRule="auto"/>
              <w:rPr>
                <w:rFonts w:ascii="Arial"/>
                <w:sz w:val="21"/>
              </w:rPr>
            </w:pPr>
          </w:p>
          <w:p w14:paraId="15742FE3">
            <w:pPr>
              <w:spacing w:line="241" w:lineRule="auto"/>
              <w:rPr>
                <w:rFonts w:ascii="Arial"/>
                <w:sz w:val="21"/>
              </w:rPr>
            </w:pPr>
          </w:p>
          <w:p w14:paraId="28186CC6">
            <w:pPr>
              <w:spacing w:line="241" w:lineRule="auto"/>
              <w:rPr>
                <w:rFonts w:ascii="Arial"/>
                <w:sz w:val="21"/>
              </w:rPr>
            </w:pPr>
          </w:p>
          <w:p w14:paraId="366434E7">
            <w:pPr>
              <w:spacing w:line="242" w:lineRule="auto"/>
              <w:rPr>
                <w:rFonts w:ascii="Arial"/>
                <w:sz w:val="21"/>
              </w:rPr>
            </w:pPr>
          </w:p>
          <w:p w14:paraId="3B716BCB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1B595E93">
            <w:pPr>
              <w:spacing w:line="263" w:lineRule="auto"/>
              <w:rPr>
                <w:rFonts w:ascii="Arial"/>
                <w:sz w:val="21"/>
              </w:rPr>
            </w:pPr>
          </w:p>
          <w:p w14:paraId="2BD27B66">
            <w:pPr>
              <w:spacing w:line="263" w:lineRule="auto"/>
              <w:rPr>
                <w:rFonts w:ascii="Arial"/>
                <w:sz w:val="21"/>
              </w:rPr>
            </w:pPr>
          </w:p>
          <w:p w14:paraId="130E6683">
            <w:pPr>
              <w:spacing w:line="263" w:lineRule="auto"/>
              <w:rPr>
                <w:rFonts w:ascii="Arial"/>
                <w:sz w:val="21"/>
              </w:rPr>
            </w:pPr>
          </w:p>
          <w:p w14:paraId="1A7E7CA9">
            <w:pPr>
              <w:spacing w:line="263" w:lineRule="auto"/>
              <w:rPr>
                <w:rFonts w:ascii="Arial"/>
                <w:sz w:val="21"/>
              </w:rPr>
            </w:pPr>
          </w:p>
          <w:p w14:paraId="78D5A95B">
            <w:pPr>
              <w:spacing w:line="263" w:lineRule="auto"/>
              <w:rPr>
                <w:rFonts w:ascii="Arial"/>
                <w:sz w:val="21"/>
              </w:rPr>
            </w:pPr>
          </w:p>
          <w:p w14:paraId="0DC1E7E0">
            <w:pPr>
              <w:spacing w:line="263" w:lineRule="auto"/>
              <w:rPr>
                <w:rFonts w:ascii="Arial"/>
                <w:sz w:val="21"/>
              </w:rPr>
            </w:pPr>
          </w:p>
          <w:p w14:paraId="712AF2A9">
            <w:pPr>
              <w:spacing w:line="264" w:lineRule="auto"/>
              <w:rPr>
                <w:rFonts w:ascii="Arial"/>
                <w:sz w:val="21"/>
              </w:rPr>
            </w:pPr>
          </w:p>
          <w:p w14:paraId="48F35300">
            <w:pPr>
              <w:spacing w:line="264" w:lineRule="auto"/>
              <w:rPr>
                <w:rFonts w:ascii="Arial"/>
                <w:sz w:val="21"/>
              </w:rPr>
            </w:pPr>
          </w:p>
          <w:p w14:paraId="01E73D01">
            <w:pPr>
              <w:spacing w:line="264" w:lineRule="auto"/>
              <w:rPr>
                <w:rFonts w:ascii="Arial"/>
                <w:sz w:val="21"/>
              </w:rPr>
            </w:pPr>
          </w:p>
          <w:p w14:paraId="1B3E84B7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7F3E598D">
            <w:pPr>
              <w:pStyle w:val="7"/>
              <w:spacing w:before="29" w:line="225" w:lineRule="auto"/>
              <w:ind w:left="107" w:right="30" w:firstLine="32"/>
              <w:jc w:val="both"/>
            </w:pPr>
            <w:r>
              <w:rPr>
                <w:spacing w:val="-4"/>
              </w:rPr>
              <w:t>闭角性青光眼同时具备以下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4"/>
              </w:rPr>
              <w:t xml:space="preserve">条；原发性开角型  </w:t>
            </w:r>
            <w:r>
              <w:rPr>
                <w:spacing w:val="-10"/>
              </w:rPr>
              <w:t>青光眼、先天性青光眼同时具备以下第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0"/>
              </w:rPr>
              <w:t>条及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</w:t>
            </w:r>
            <w:r>
              <w:rPr>
                <w:spacing w:val="-1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4</w:t>
            </w:r>
            <w:r>
              <w:rPr>
                <w:spacing w:val="-1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5</w:t>
            </w:r>
            <w:r>
              <w:rPr>
                <w:spacing w:val="-11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其中两条；继发性青光眼同时具备以下第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4"/>
              </w:rPr>
              <w:t>条及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9"/>
              </w:rPr>
              <w:t>其中一条。</w:t>
            </w:r>
          </w:p>
          <w:p w14:paraId="183E6B22">
            <w:pPr>
              <w:pStyle w:val="7"/>
              <w:spacing w:before="7" w:line="225" w:lineRule="auto"/>
              <w:ind w:left="121" w:right="203" w:firstLine="8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.裂隙灯检查：开角型青光眼眼前房不浅，闭角</w:t>
            </w:r>
            <w:r>
              <w:rPr>
                <w:spacing w:val="-2"/>
              </w:rPr>
              <w:t>性青</w:t>
            </w:r>
            <w:r>
              <w:t xml:space="preserve"> </w:t>
            </w:r>
            <w:r>
              <w:rPr>
                <w:spacing w:val="-1"/>
              </w:rPr>
              <w:t>光眼表现为前房浅、房角窄，继发性青光眼表现为和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原发病相关的眼前改变，先天性青光眼可有眼前节扩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张的改变（也可无）；</w:t>
            </w:r>
          </w:p>
          <w:p w14:paraId="2EE45C05">
            <w:pPr>
              <w:pStyle w:val="7"/>
              <w:spacing w:before="4" w:line="224" w:lineRule="auto"/>
              <w:ind w:left="117" w:right="198" w:hanging="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.房角镜或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UBM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3"/>
              </w:rPr>
              <w:t>、前段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OCT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检查：闭角型青光眼表</w:t>
            </w:r>
            <w:r>
              <w:t xml:space="preserve"> </w:t>
            </w:r>
            <w:r>
              <w:rPr>
                <w:spacing w:val="-1"/>
              </w:rPr>
              <w:t>现为窄房角或不同程度的房角关闭；</w:t>
            </w:r>
          </w:p>
          <w:p w14:paraId="7AD4B40A">
            <w:pPr>
              <w:pStyle w:val="7"/>
              <w:spacing w:before="6" w:line="21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.眼压测量：眼压高于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21mmHg</w:t>
            </w:r>
            <w:r>
              <w:rPr>
                <w:spacing w:val="-1"/>
              </w:rPr>
              <w:t>；</w:t>
            </w:r>
          </w:p>
          <w:p w14:paraId="48A54C6F">
            <w:pPr>
              <w:pStyle w:val="7"/>
              <w:spacing w:before="14" w:line="228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.视野检查：特征性青光眼视野损害；</w:t>
            </w:r>
          </w:p>
          <w:p w14:paraId="097AD81B">
            <w:pPr>
              <w:pStyle w:val="7"/>
              <w:spacing w:line="221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.眼底检查：青光眼视盘改变；</w:t>
            </w:r>
          </w:p>
          <w:p w14:paraId="4AD65C71">
            <w:pPr>
              <w:pStyle w:val="7"/>
              <w:spacing w:before="5" w:line="226" w:lineRule="auto"/>
              <w:ind w:left="121" w:right="104" w:hanging="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6</w:t>
            </w:r>
            <w:r>
              <w:rPr>
                <w:spacing w:val="-2"/>
              </w:rPr>
              <w:t>.视盘或黄斑节细胞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OCT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检查：青光眼视神经纤维层</w:t>
            </w:r>
            <w:r>
              <w:t xml:space="preserve"> </w:t>
            </w:r>
            <w:r>
              <w:rPr>
                <w:spacing w:val="-4"/>
              </w:rPr>
              <w:t>厚度变薄。</w:t>
            </w:r>
          </w:p>
          <w:p w14:paraId="5B337958">
            <w:pPr>
              <w:pStyle w:val="7"/>
              <w:spacing w:before="2" w:line="228" w:lineRule="auto"/>
              <w:ind w:left="102"/>
            </w:pPr>
            <w:r>
              <w:t>【注】排除标准：</w:t>
            </w:r>
          </w:p>
          <w:p w14:paraId="4F5E1FA2">
            <w:pPr>
              <w:pStyle w:val="7"/>
              <w:spacing w:line="22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.绝对期青光眼；</w:t>
            </w:r>
          </w:p>
          <w:p w14:paraId="33426CC0">
            <w:pPr>
              <w:pStyle w:val="7"/>
              <w:spacing w:before="3" w:line="213" w:lineRule="auto"/>
              <w:ind w:left="118" w:right="203" w:hanging="1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.青光眼术后眼压正常范围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2"/>
              </w:rPr>
              <w:t>月以上或术后视野无恶</w:t>
            </w:r>
            <w:r>
              <w:t xml:space="preserve"> </w:t>
            </w:r>
            <w:r>
              <w:rPr>
                <w:spacing w:val="-8"/>
              </w:rPr>
              <w:t>化改变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8"/>
              </w:rPr>
              <w:t>年以上。</w:t>
            </w:r>
          </w:p>
        </w:tc>
        <w:tc>
          <w:tcPr>
            <w:tcW w:w="2897" w:type="dxa"/>
            <w:vAlign w:val="top"/>
          </w:tcPr>
          <w:p w14:paraId="195822ED">
            <w:pPr>
              <w:spacing w:line="246" w:lineRule="auto"/>
              <w:rPr>
                <w:rFonts w:ascii="Arial"/>
                <w:sz w:val="21"/>
              </w:rPr>
            </w:pPr>
          </w:p>
          <w:p w14:paraId="76EC627C">
            <w:pPr>
              <w:spacing w:line="246" w:lineRule="auto"/>
              <w:rPr>
                <w:rFonts w:ascii="Arial"/>
                <w:sz w:val="21"/>
              </w:rPr>
            </w:pPr>
          </w:p>
          <w:p w14:paraId="1B184E47">
            <w:pPr>
              <w:spacing w:line="246" w:lineRule="auto"/>
              <w:rPr>
                <w:rFonts w:ascii="Arial"/>
                <w:sz w:val="21"/>
              </w:rPr>
            </w:pPr>
          </w:p>
          <w:p w14:paraId="355F0B87">
            <w:pPr>
              <w:spacing w:line="246" w:lineRule="auto"/>
              <w:rPr>
                <w:rFonts w:ascii="Arial"/>
                <w:sz w:val="21"/>
              </w:rPr>
            </w:pPr>
          </w:p>
          <w:p w14:paraId="786A391E">
            <w:pPr>
              <w:spacing w:line="246" w:lineRule="auto"/>
              <w:rPr>
                <w:rFonts w:ascii="Arial"/>
                <w:sz w:val="21"/>
              </w:rPr>
            </w:pPr>
          </w:p>
          <w:p w14:paraId="32F5A4ED">
            <w:pPr>
              <w:spacing w:line="246" w:lineRule="auto"/>
              <w:rPr>
                <w:rFonts w:ascii="Arial"/>
                <w:sz w:val="21"/>
              </w:rPr>
            </w:pPr>
          </w:p>
          <w:p w14:paraId="609F0C1F">
            <w:pPr>
              <w:spacing w:line="246" w:lineRule="auto"/>
              <w:rPr>
                <w:rFonts w:ascii="Arial"/>
                <w:sz w:val="21"/>
              </w:rPr>
            </w:pPr>
          </w:p>
          <w:p w14:paraId="65C6E2D2">
            <w:pPr>
              <w:spacing w:line="247" w:lineRule="auto"/>
              <w:rPr>
                <w:rFonts w:ascii="Arial"/>
                <w:sz w:val="21"/>
              </w:rPr>
            </w:pPr>
          </w:p>
          <w:p w14:paraId="2E229E35">
            <w:pPr>
              <w:pStyle w:val="7"/>
              <w:spacing w:before="71" w:line="224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52982E52">
            <w:pPr>
              <w:pStyle w:val="7"/>
              <w:spacing w:before="6" w:line="223" w:lineRule="auto"/>
              <w:ind w:left="119" w:right="143" w:hanging="3"/>
            </w:pPr>
            <w:r>
              <w:rPr>
                <w:spacing w:val="-1"/>
              </w:rPr>
              <w:t>2.有符合认定标准的病史资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料和检查报告。</w:t>
            </w:r>
          </w:p>
        </w:tc>
        <w:tc>
          <w:tcPr>
            <w:tcW w:w="809" w:type="dxa"/>
            <w:vAlign w:val="top"/>
          </w:tcPr>
          <w:p w14:paraId="27AA79B0">
            <w:pPr>
              <w:spacing w:line="261" w:lineRule="auto"/>
              <w:rPr>
                <w:rFonts w:ascii="Arial"/>
                <w:sz w:val="21"/>
              </w:rPr>
            </w:pPr>
          </w:p>
          <w:p w14:paraId="611AC528">
            <w:pPr>
              <w:spacing w:line="261" w:lineRule="auto"/>
              <w:rPr>
                <w:rFonts w:ascii="Arial"/>
                <w:sz w:val="21"/>
              </w:rPr>
            </w:pPr>
          </w:p>
          <w:p w14:paraId="1A690495">
            <w:pPr>
              <w:spacing w:line="262" w:lineRule="auto"/>
              <w:rPr>
                <w:rFonts w:ascii="Arial"/>
                <w:sz w:val="21"/>
              </w:rPr>
            </w:pPr>
          </w:p>
          <w:p w14:paraId="3B5A77E6">
            <w:pPr>
              <w:spacing w:line="262" w:lineRule="auto"/>
              <w:rPr>
                <w:rFonts w:ascii="Arial"/>
                <w:sz w:val="21"/>
              </w:rPr>
            </w:pPr>
          </w:p>
          <w:p w14:paraId="40834207">
            <w:pPr>
              <w:spacing w:line="262" w:lineRule="auto"/>
              <w:rPr>
                <w:rFonts w:ascii="Arial"/>
                <w:sz w:val="21"/>
              </w:rPr>
            </w:pPr>
          </w:p>
          <w:p w14:paraId="1149FDDD">
            <w:pPr>
              <w:spacing w:line="262" w:lineRule="auto"/>
              <w:rPr>
                <w:rFonts w:ascii="Arial"/>
                <w:sz w:val="21"/>
              </w:rPr>
            </w:pPr>
          </w:p>
          <w:p w14:paraId="62E384A9">
            <w:pPr>
              <w:spacing w:line="262" w:lineRule="auto"/>
              <w:rPr>
                <w:rFonts w:ascii="Arial"/>
                <w:sz w:val="21"/>
              </w:rPr>
            </w:pPr>
          </w:p>
          <w:p w14:paraId="5D207BC3">
            <w:pPr>
              <w:pStyle w:val="7"/>
              <w:spacing w:before="72" w:line="228" w:lineRule="auto"/>
              <w:ind w:left="197"/>
            </w:pPr>
            <w:r>
              <w:rPr>
                <w:spacing w:val="-7"/>
              </w:rPr>
              <w:t>长期</w:t>
            </w:r>
          </w:p>
          <w:p w14:paraId="458AA4A4">
            <w:pPr>
              <w:pStyle w:val="7"/>
              <w:spacing w:line="224" w:lineRule="auto"/>
              <w:ind w:left="197"/>
            </w:pPr>
            <w:r>
              <w:rPr>
                <w:spacing w:val="-7"/>
              </w:rPr>
              <w:t>（除</w:t>
            </w:r>
          </w:p>
          <w:p w14:paraId="213FD106">
            <w:pPr>
              <w:pStyle w:val="7"/>
              <w:spacing w:before="1" w:line="223" w:lineRule="auto"/>
              <w:ind w:left="200"/>
            </w:pPr>
            <w:r>
              <w:rPr>
                <w:spacing w:val="-8"/>
              </w:rPr>
              <w:t>外排</w:t>
            </w:r>
          </w:p>
          <w:p w14:paraId="301520F9">
            <w:pPr>
              <w:pStyle w:val="7"/>
              <w:spacing w:before="5" w:line="223" w:lineRule="auto"/>
              <w:ind w:left="207"/>
            </w:pPr>
            <w:r>
              <w:rPr>
                <w:spacing w:val="-12"/>
              </w:rPr>
              <w:t>除标</w:t>
            </w:r>
          </w:p>
          <w:p w14:paraId="2EB5731A">
            <w:pPr>
              <w:pStyle w:val="7"/>
              <w:spacing w:before="3" w:line="223" w:lineRule="auto"/>
              <w:ind w:left="200"/>
            </w:pPr>
            <w:r>
              <w:rPr>
                <w:spacing w:val="-9"/>
              </w:rPr>
              <w:t>准）</w:t>
            </w:r>
          </w:p>
        </w:tc>
        <w:tc>
          <w:tcPr>
            <w:tcW w:w="675" w:type="dxa"/>
            <w:vAlign w:val="top"/>
          </w:tcPr>
          <w:p w14:paraId="04DC1B62">
            <w:pPr>
              <w:spacing w:line="241" w:lineRule="auto"/>
              <w:rPr>
                <w:rFonts w:ascii="Arial"/>
                <w:sz w:val="21"/>
              </w:rPr>
            </w:pPr>
          </w:p>
          <w:p w14:paraId="286FC16D">
            <w:pPr>
              <w:spacing w:line="241" w:lineRule="auto"/>
              <w:rPr>
                <w:rFonts w:ascii="Arial"/>
                <w:sz w:val="21"/>
              </w:rPr>
            </w:pPr>
          </w:p>
          <w:p w14:paraId="6D013E2C">
            <w:pPr>
              <w:spacing w:line="241" w:lineRule="auto"/>
              <w:rPr>
                <w:rFonts w:ascii="Arial"/>
                <w:sz w:val="21"/>
              </w:rPr>
            </w:pPr>
          </w:p>
          <w:p w14:paraId="410D6A6E">
            <w:pPr>
              <w:spacing w:line="241" w:lineRule="auto"/>
              <w:rPr>
                <w:rFonts w:ascii="Arial"/>
                <w:sz w:val="21"/>
              </w:rPr>
            </w:pPr>
          </w:p>
          <w:p w14:paraId="4C2689E0">
            <w:pPr>
              <w:spacing w:line="241" w:lineRule="auto"/>
              <w:rPr>
                <w:rFonts w:ascii="Arial"/>
                <w:sz w:val="21"/>
              </w:rPr>
            </w:pPr>
          </w:p>
          <w:p w14:paraId="5037856F">
            <w:pPr>
              <w:spacing w:line="241" w:lineRule="auto"/>
              <w:rPr>
                <w:rFonts w:ascii="Arial"/>
                <w:sz w:val="21"/>
              </w:rPr>
            </w:pPr>
          </w:p>
          <w:p w14:paraId="4258CAB4">
            <w:pPr>
              <w:spacing w:line="241" w:lineRule="auto"/>
              <w:rPr>
                <w:rFonts w:ascii="Arial"/>
                <w:sz w:val="21"/>
              </w:rPr>
            </w:pPr>
          </w:p>
          <w:p w14:paraId="0F58C4B6">
            <w:pPr>
              <w:spacing w:line="241" w:lineRule="auto"/>
              <w:rPr>
                <w:rFonts w:ascii="Arial"/>
                <w:sz w:val="21"/>
              </w:rPr>
            </w:pPr>
          </w:p>
          <w:p w14:paraId="7ED9D7A7">
            <w:pPr>
              <w:spacing w:line="241" w:lineRule="auto"/>
              <w:rPr>
                <w:rFonts w:ascii="Arial"/>
                <w:sz w:val="21"/>
              </w:rPr>
            </w:pPr>
          </w:p>
          <w:p w14:paraId="1A511479">
            <w:pPr>
              <w:spacing w:line="242" w:lineRule="auto"/>
              <w:rPr>
                <w:rFonts w:ascii="Arial"/>
                <w:sz w:val="21"/>
              </w:rPr>
            </w:pPr>
          </w:p>
          <w:p w14:paraId="1787D1DA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2B1D8644">
      <w:pPr>
        <w:rPr>
          <w:rFonts w:ascii="Arial"/>
          <w:sz w:val="21"/>
        </w:rPr>
      </w:pPr>
    </w:p>
    <w:p w14:paraId="3CA300FB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36B9AFD8">
      <w:pPr>
        <w:spacing w:before="30"/>
      </w:pPr>
    </w:p>
    <w:p w14:paraId="083E6113">
      <w:pPr>
        <w:spacing w:before="30"/>
      </w:pPr>
    </w:p>
    <w:p w14:paraId="04F31168">
      <w:pPr>
        <w:spacing w:before="30"/>
      </w:pPr>
    </w:p>
    <w:p w14:paraId="1E02B82C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618DC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40F910B6">
            <w:pPr>
              <w:spacing w:line="336" w:lineRule="auto"/>
              <w:rPr>
                <w:rFonts w:ascii="Arial"/>
                <w:sz w:val="21"/>
              </w:rPr>
            </w:pPr>
          </w:p>
          <w:p w14:paraId="1DFA9093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016E1FF4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53432E14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1C249D71">
            <w:pPr>
              <w:spacing w:line="336" w:lineRule="auto"/>
              <w:rPr>
                <w:rFonts w:ascii="Arial"/>
                <w:sz w:val="21"/>
              </w:rPr>
            </w:pPr>
          </w:p>
          <w:p w14:paraId="376A75F7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76173321">
            <w:pPr>
              <w:spacing w:line="337" w:lineRule="auto"/>
              <w:rPr>
                <w:rFonts w:ascii="Arial"/>
                <w:sz w:val="21"/>
              </w:rPr>
            </w:pPr>
          </w:p>
          <w:p w14:paraId="1AD9C972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6B6EEB0A">
            <w:pPr>
              <w:spacing w:line="337" w:lineRule="auto"/>
              <w:rPr>
                <w:rFonts w:ascii="Arial"/>
                <w:sz w:val="21"/>
              </w:rPr>
            </w:pPr>
          </w:p>
          <w:p w14:paraId="155BD0FF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49A13DBD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213DF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7B9592BF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71591B7E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4FD4CB36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5B7C9F57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4F36737D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01671B8F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520A134C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332FB1B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2A9AB9A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07EF14B7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42887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711" w:type="dxa"/>
            <w:vAlign w:val="top"/>
          </w:tcPr>
          <w:p w14:paraId="66F926C1">
            <w:pPr>
              <w:spacing w:line="279" w:lineRule="auto"/>
              <w:rPr>
                <w:rFonts w:ascii="Arial"/>
                <w:sz w:val="21"/>
              </w:rPr>
            </w:pPr>
          </w:p>
          <w:p w14:paraId="074C7AFE">
            <w:pPr>
              <w:spacing w:line="279" w:lineRule="auto"/>
              <w:rPr>
                <w:rFonts w:ascii="Arial"/>
                <w:sz w:val="21"/>
              </w:rPr>
            </w:pPr>
          </w:p>
          <w:p w14:paraId="24EA8E0D">
            <w:pPr>
              <w:spacing w:line="279" w:lineRule="auto"/>
              <w:rPr>
                <w:rFonts w:ascii="Arial"/>
                <w:sz w:val="21"/>
              </w:rPr>
            </w:pPr>
          </w:p>
          <w:p w14:paraId="4DA5F8F4">
            <w:pPr>
              <w:spacing w:line="280" w:lineRule="auto"/>
              <w:rPr>
                <w:rFonts w:ascii="Arial"/>
                <w:sz w:val="21"/>
              </w:rPr>
            </w:pPr>
          </w:p>
          <w:p w14:paraId="4E5AB58E">
            <w:pPr>
              <w:spacing w:before="63" w:line="189" w:lineRule="auto"/>
              <w:ind w:left="2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102" w:type="dxa"/>
            <w:vAlign w:val="top"/>
          </w:tcPr>
          <w:p w14:paraId="13316F58">
            <w:pPr>
              <w:spacing w:line="279" w:lineRule="auto"/>
              <w:rPr>
                <w:rFonts w:ascii="Arial"/>
                <w:sz w:val="21"/>
              </w:rPr>
            </w:pPr>
          </w:p>
          <w:p w14:paraId="49BF984A">
            <w:pPr>
              <w:spacing w:line="279" w:lineRule="auto"/>
              <w:rPr>
                <w:rFonts w:ascii="Arial"/>
                <w:sz w:val="21"/>
              </w:rPr>
            </w:pPr>
          </w:p>
          <w:p w14:paraId="3CC8B236">
            <w:pPr>
              <w:spacing w:line="279" w:lineRule="auto"/>
              <w:rPr>
                <w:rFonts w:ascii="Arial"/>
                <w:sz w:val="21"/>
              </w:rPr>
            </w:pPr>
          </w:p>
          <w:p w14:paraId="71DFDE65">
            <w:pPr>
              <w:spacing w:line="280" w:lineRule="auto"/>
              <w:rPr>
                <w:rFonts w:ascii="Arial"/>
                <w:sz w:val="21"/>
              </w:rPr>
            </w:pPr>
          </w:p>
          <w:p w14:paraId="05851E5C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M04301</w:t>
            </w:r>
          </w:p>
        </w:tc>
        <w:tc>
          <w:tcPr>
            <w:tcW w:w="990" w:type="dxa"/>
            <w:vAlign w:val="top"/>
          </w:tcPr>
          <w:p w14:paraId="115ECF4E">
            <w:pPr>
              <w:spacing w:line="298" w:lineRule="auto"/>
              <w:rPr>
                <w:rFonts w:ascii="Arial"/>
                <w:sz w:val="21"/>
              </w:rPr>
            </w:pPr>
          </w:p>
          <w:p w14:paraId="53E5E833">
            <w:pPr>
              <w:spacing w:line="298" w:lineRule="auto"/>
              <w:rPr>
                <w:rFonts w:ascii="Arial"/>
                <w:sz w:val="21"/>
              </w:rPr>
            </w:pPr>
          </w:p>
          <w:p w14:paraId="4A34664C">
            <w:pPr>
              <w:spacing w:line="299" w:lineRule="auto"/>
              <w:rPr>
                <w:rFonts w:ascii="Arial"/>
                <w:sz w:val="21"/>
              </w:rPr>
            </w:pPr>
          </w:p>
          <w:p w14:paraId="486A7A80">
            <w:pPr>
              <w:pStyle w:val="7"/>
              <w:spacing w:before="72" w:line="263" w:lineRule="auto"/>
              <w:ind w:left="122" w:right="105" w:firstLine="1"/>
            </w:pPr>
            <w:r>
              <w:rPr>
                <w:spacing w:val="31"/>
              </w:rPr>
              <w:t>慢性心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力衰竭</w:t>
            </w:r>
          </w:p>
        </w:tc>
        <w:tc>
          <w:tcPr>
            <w:tcW w:w="1042" w:type="dxa"/>
            <w:vAlign w:val="top"/>
          </w:tcPr>
          <w:p w14:paraId="15B616A2">
            <w:pPr>
              <w:spacing w:line="278" w:lineRule="auto"/>
              <w:rPr>
                <w:rFonts w:ascii="Arial"/>
                <w:sz w:val="21"/>
              </w:rPr>
            </w:pPr>
          </w:p>
          <w:p w14:paraId="0851253D">
            <w:pPr>
              <w:spacing w:line="278" w:lineRule="auto"/>
              <w:rPr>
                <w:rFonts w:ascii="Arial"/>
                <w:sz w:val="21"/>
              </w:rPr>
            </w:pPr>
          </w:p>
          <w:p w14:paraId="6351890A">
            <w:pPr>
              <w:spacing w:line="278" w:lineRule="auto"/>
              <w:rPr>
                <w:rFonts w:ascii="Arial"/>
                <w:sz w:val="21"/>
              </w:rPr>
            </w:pPr>
          </w:p>
          <w:p w14:paraId="1D219E73">
            <w:pPr>
              <w:spacing w:line="279" w:lineRule="auto"/>
              <w:rPr>
                <w:rFonts w:ascii="Arial"/>
                <w:sz w:val="21"/>
              </w:rPr>
            </w:pPr>
          </w:p>
          <w:p w14:paraId="1E252786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794FE23B">
            <w:pPr>
              <w:spacing w:line="278" w:lineRule="auto"/>
              <w:rPr>
                <w:rFonts w:ascii="Arial"/>
                <w:sz w:val="21"/>
              </w:rPr>
            </w:pPr>
          </w:p>
          <w:p w14:paraId="10EF6E43">
            <w:pPr>
              <w:spacing w:line="278" w:lineRule="auto"/>
              <w:rPr>
                <w:rFonts w:ascii="Arial"/>
                <w:sz w:val="21"/>
              </w:rPr>
            </w:pPr>
          </w:p>
          <w:p w14:paraId="093384C5">
            <w:pPr>
              <w:spacing w:line="278" w:lineRule="auto"/>
              <w:rPr>
                <w:rFonts w:ascii="Arial"/>
                <w:sz w:val="21"/>
              </w:rPr>
            </w:pPr>
          </w:p>
          <w:p w14:paraId="3D932D55">
            <w:pPr>
              <w:spacing w:line="279" w:lineRule="auto"/>
              <w:rPr>
                <w:rFonts w:ascii="Arial"/>
                <w:sz w:val="21"/>
              </w:rPr>
            </w:pPr>
          </w:p>
          <w:p w14:paraId="10D7E384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1FD50D62">
            <w:pPr>
              <w:spacing w:line="268" w:lineRule="auto"/>
              <w:rPr>
                <w:rFonts w:ascii="Arial"/>
                <w:sz w:val="21"/>
              </w:rPr>
            </w:pPr>
          </w:p>
          <w:p w14:paraId="0A027531">
            <w:pPr>
              <w:spacing w:line="268" w:lineRule="auto"/>
              <w:rPr>
                <w:rFonts w:ascii="Arial"/>
                <w:sz w:val="21"/>
              </w:rPr>
            </w:pPr>
          </w:p>
          <w:p w14:paraId="375D239B">
            <w:pPr>
              <w:spacing w:line="269" w:lineRule="auto"/>
              <w:rPr>
                <w:rFonts w:ascii="Arial"/>
                <w:sz w:val="21"/>
              </w:rPr>
            </w:pPr>
          </w:p>
          <w:p w14:paraId="3C113911">
            <w:pPr>
              <w:spacing w:line="269" w:lineRule="auto"/>
              <w:rPr>
                <w:rFonts w:ascii="Arial"/>
                <w:sz w:val="21"/>
              </w:rPr>
            </w:pPr>
          </w:p>
          <w:p w14:paraId="6CD8A97B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1EA6A43B">
            <w:pPr>
              <w:pStyle w:val="7"/>
              <w:spacing w:before="72" w:line="223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6CD8EF02">
            <w:pPr>
              <w:pStyle w:val="7"/>
              <w:spacing w:before="94" w:line="262" w:lineRule="auto"/>
              <w:ind w:left="120" w:right="30" w:firstLine="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.病史资料示劳力性呼吸困难、夜间阵发性呼吸困难、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运动耐量降低、疲劳、双侧踝关节水肿、心脏杂音、</w:t>
            </w:r>
          </w:p>
          <w:p w14:paraId="7B46895E">
            <w:pPr>
              <w:pStyle w:val="7"/>
              <w:spacing w:before="95" w:line="223" w:lineRule="auto"/>
              <w:ind w:left="118"/>
            </w:pPr>
            <w:r>
              <w:rPr>
                <w:spacing w:val="-1"/>
              </w:rPr>
              <w:t>颈静脉扩张等心衰症状或体征；</w:t>
            </w:r>
          </w:p>
          <w:p w14:paraId="243D590A">
            <w:pPr>
              <w:pStyle w:val="7"/>
              <w:spacing w:before="94" w:line="211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NT-proBNP&gt;125ng/L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2"/>
              </w:rPr>
              <w:t>或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BNP&gt;35ng/L</w:t>
            </w:r>
            <w:r>
              <w:rPr>
                <w:spacing w:val="-2"/>
              </w:rPr>
              <w:t>；</w:t>
            </w:r>
          </w:p>
          <w:p w14:paraId="61C80C45">
            <w:pPr>
              <w:pStyle w:val="7"/>
              <w:spacing w:before="108" w:line="269" w:lineRule="auto"/>
              <w:ind w:left="128" w:right="143" w:hanging="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.超声心动图显示心脏结构和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或功能异常（射血分数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＜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50%</w:t>
            </w:r>
            <w:r>
              <w:rPr>
                <w:spacing w:val="-5"/>
              </w:rPr>
              <w:t>）</w:t>
            </w:r>
          </w:p>
        </w:tc>
        <w:tc>
          <w:tcPr>
            <w:tcW w:w="2897" w:type="dxa"/>
            <w:vAlign w:val="top"/>
          </w:tcPr>
          <w:p w14:paraId="19898FF3">
            <w:pPr>
              <w:spacing w:line="269" w:lineRule="auto"/>
              <w:rPr>
                <w:rFonts w:ascii="Arial"/>
                <w:sz w:val="21"/>
              </w:rPr>
            </w:pPr>
          </w:p>
          <w:p w14:paraId="14F0AE24">
            <w:pPr>
              <w:spacing w:line="269" w:lineRule="auto"/>
              <w:rPr>
                <w:rFonts w:ascii="Arial"/>
                <w:sz w:val="21"/>
              </w:rPr>
            </w:pPr>
          </w:p>
          <w:p w14:paraId="7835F2AA">
            <w:pPr>
              <w:pStyle w:val="7"/>
              <w:spacing w:before="71" w:line="262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2458F711">
            <w:pPr>
              <w:pStyle w:val="7"/>
              <w:spacing w:before="93" w:line="262" w:lineRule="auto"/>
              <w:ind w:left="119" w:right="143" w:hanging="3"/>
            </w:pPr>
            <w:r>
              <w:rPr>
                <w:spacing w:val="-1"/>
              </w:rPr>
              <w:t>2.有符合认定标准的病史资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料、检验、检查报告。</w:t>
            </w:r>
          </w:p>
        </w:tc>
        <w:tc>
          <w:tcPr>
            <w:tcW w:w="809" w:type="dxa"/>
            <w:vAlign w:val="top"/>
          </w:tcPr>
          <w:p w14:paraId="7B96E155">
            <w:pPr>
              <w:spacing w:line="268" w:lineRule="auto"/>
              <w:rPr>
                <w:rFonts w:ascii="Arial"/>
                <w:sz w:val="21"/>
              </w:rPr>
            </w:pPr>
          </w:p>
          <w:p w14:paraId="20445D1D">
            <w:pPr>
              <w:spacing w:line="268" w:lineRule="auto"/>
              <w:rPr>
                <w:rFonts w:ascii="Arial"/>
                <w:sz w:val="21"/>
              </w:rPr>
            </w:pPr>
          </w:p>
          <w:p w14:paraId="5B1C5B3C">
            <w:pPr>
              <w:spacing w:line="268" w:lineRule="auto"/>
              <w:rPr>
                <w:rFonts w:ascii="Arial"/>
                <w:sz w:val="21"/>
              </w:rPr>
            </w:pPr>
          </w:p>
          <w:p w14:paraId="63A99F8A">
            <w:pPr>
              <w:spacing w:line="269" w:lineRule="auto"/>
              <w:rPr>
                <w:rFonts w:ascii="Arial"/>
                <w:sz w:val="21"/>
              </w:rPr>
            </w:pPr>
          </w:p>
          <w:p w14:paraId="752C8D5D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61326F10">
            <w:pPr>
              <w:spacing w:line="278" w:lineRule="auto"/>
              <w:rPr>
                <w:rFonts w:ascii="Arial"/>
                <w:sz w:val="21"/>
              </w:rPr>
            </w:pPr>
          </w:p>
          <w:p w14:paraId="097486AB">
            <w:pPr>
              <w:spacing w:line="278" w:lineRule="auto"/>
              <w:rPr>
                <w:rFonts w:ascii="Arial"/>
                <w:sz w:val="21"/>
              </w:rPr>
            </w:pPr>
          </w:p>
          <w:p w14:paraId="0C850287">
            <w:pPr>
              <w:spacing w:line="278" w:lineRule="auto"/>
              <w:rPr>
                <w:rFonts w:ascii="Arial"/>
                <w:sz w:val="21"/>
              </w:rPr>
            </w:pPr>
          </w:p>
          <w:p w14:paraId="5DBD1F83">
            <w:pPr>
              <w:spacing w:line="279" w:lineRule="auto"/>
              <w:rPr>
                <w:rFonts w:ascii="Arial"/>
                <w:sz w:val="21"/>
              </w:rPr>
            </w:pPr>
          </w:p>
          <w:p w14:paraId="4DFC53A8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0810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711" w:type="dxa"/>
            <w:vAlign w:val="top"/>
          </w:tcPr>
          <w:p w14:paraId="4C248374">
            <w:pPr>
              <w:spacing w:line="246" w:lineRule="auto"/>
              <w:rPr>
                <w:rFonts w:ascii="Arial"/>
                <w:sz w:val="21"/>
              </w:rPr>
            </w:pPr>
          </w:p>
          <w:p w14:paraId="30570E84">
            <w:pPr>
              <w:spacing w:line="246" w:lineRule="auto"/>
              <w:rPr>
                <w:rFonts w:ascii="Arial"/>
                <w:sz w:val="21"/>
              </w:rPr>
            </w:pPr>
          </w:p>
          <w:p w14:paraId="31C52919">
            <w:pPr>
              <w:spacing w:line="246" w:lineRule="auto"/>
              <w:rPr>
                <w:rFonts w:ascii="Arial"/>
                <w:sz w:val="21"/>
              </w:rPr>
            </w:pPr>
          </w:p>
          <w:p w14:paraId="2EA5D24B">
            <w:pPr>
              <w:spacing w:line="246" w:lineRule="auto"/>
              <w:rPr>
                <w:rFonts w:ascii="Arial"/>
                <w:sz w:val="21"/>
              </w:rPr>
            </w:pPr>
          </w:p>
          <w:p w14:paraId="579E45CE">
            <w:pPr>
              <w:spacing w:line="246" w:lineRule="auto"/>
              <w:rPr>
                <w:rFonts w:ascii="Arial"/>
                <w:sz w:val="21"/>
              </w:rPr>
            </w:pPr>
          </w:p>
          <w:p w14:paraId="22F48D5C">
            <w:pPr>
              <w:spacing w:line="247" w:lineRule="auto"/>
              <w:rPr>
                <w:rFonts w:ascii="Arial"/>
                <w:sz w:val="21"/>
              </w:rPr>
            </w:pPr>
          </w:p>
          <w:p w14:paraId="2D94C57B">
            <w:pPr>
              <w:spacing w:before="63" w:line="189" w:lineRule="auto"/>
              <w:ind w:left="2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26</w:t>
            </w:r>
          </w:p>
        </w:tc>
        <w:tc>
          <w:tcPr>
            <w:tcW w:w="1102" w:type="dxa"/>
            <w:vAlign w:val="top"/>
          </w:tcPr>
          <w:p w14:paraId="168A4234">
            <w:pPr>
              <w:spacing w:line="246" w:lineRule="auto"/>
              <w:rPr>
                <w:rFonts w:ascii="Arial"/>
                <w:sz w:val="21"/>
              </w:rPr>
            </w:pPr>
          </w:p>
          <w:p w14:paraId="5EFEC8D2">
            <w:pPr>
              <w:spacing w:line="246" w:lineRule="auto"/>
              <w:rPr>
                <w:rFonts w:ascii="Arial"/>
                <w:sz w:val="21"/>
              </w:rPr>
            </w:pPr>
          </w:p>
          <w:p w14:paraId="5C859D00">
            <w:pPr>
              <w:spacing w:line="246" w:lineRule="auto"/>
              <w:rPr>
                <w:rFonts w:ascii="Arial"/>
                <w:sz w:val="21"/>
              </w:rPr>
            </w:pPr>
          </w:p>
          <w:p w14:paraId="6B08D481">
            <w:pPr>
              <w:spacing w:line="246" w:lineRule="auto"/>
              <w:rPr>
                <w:rFonts w:ascii="Arial"/>
                <w:sz w:val="21"/>
              </w:rPr>
            </w:pPr>
          </w:p>
          <w:p w14:paraId="5D445D84">
            <w:pPr>
              <w:spacing w:line="246" w:lineRule="auto"/>
              <w:rPr>
                <w:rFonts w:ascii="Arial"/>
                <w:sz w:val="21"/>
              </w:rPr>
            </w:pPr>
          </w:p>
          <w:p w14:paraId="3A632784">
            <w:pPr>
              <w:spacing w:line="247" w:lineRule="auto"/>
              <w:rPr>
                <w:rFonts w:ascii="Arial"/>
                <w:sz w:val="21"/>
              </w:rPr>
            </w:pPr>
          </w:p>
          <w:p w14:paraId="48486C80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M06101</w:t>
            </w:r>
          </w:p>
        </w:tc>
        <w:tc>
          <w:tcPr>
            <w:tcW w:w="990" w:type="dxa"/>
            <w:vAlign w:val="top"/>
          </w:tcPr>
          <w:p w14:paraId="0BCE9E72">
            <w:pPr>
              <w:spacing w:line="268" w:lineRule="auto"/>
              <w:rPr>
                <w:rFonts w:ascii="Arial"/>
                <w:sz w:val="21"/>
              </w:rPr>
            </w:pPr>
          </w:p>
          <w:p w14:paraId="4F24FBEE">
            <w:pPr>
              <w:spacing w:line="269" w:lineRule="auto"/>
              <w:rPr>
                <w:rFonts w:ascii="Arial"/>
                <w:sz w:val="21"/>
              </w:rPr>
            </w:pPr>
          </w:p>
          <w:p w14:paraId="6DE5C2FC">
            <w:pPr>
              <w:spacing w:line="269" w:lineRule="auto"/>
              <w:rPr>
                <w:rFonts w:ascii="Arial"/>
                <w:sz w:val="21"/>
              </w:rPr>
            </w:pPr>
          </w:p>
          <w:p w14:paraId="016DE747">
            <w:pPr>
              <w:spacing w:line="269" w:lineRule="auto"/>
              <w:rPr>
                <w:rFonts w:ascii="Arial"/>
                <w:sz w:val="21"/>
              </w:rPr>
            </w:pPr>
          </w:p>
          <w:p w14:paraId="2E12CD14">
            <w:pPr>
              <w:pStyle w:val="7"/>
              <w:spacing w:before="72" w:line="276" w:lineRule="auto"/>
              <w:ind w:left="119" w:right="105" w:firstLine="40"/>
              <w:jc w:val="both"/>
            </w:pPr>
            <w:r>
              <w:rPr>
                <w:spacing w:val="19"/>
              </w:rPr>
              <w:t>自身免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疫性肝</w:t>
            </w:r>
            <w:r>
              <w:t xml:space="preserve"> 炎</w:t>
            </w:r>
          </w:p>
        </w:tc>
        <w:tc>
          <w:tcPr>
            <w:tcW w:w="1042" w:type="dxa"/>
            <w:vAlign w:val="top"/>
          </w:tcPr>
          <w:p w14:paraId="6A2FB700">
            <w:pPr>
              <w:spacing w:line="245" w:lineRule="auto"/>
              <w:rPr>
                <w:rFonts w:ascii="Arial"/>
                <w:sz w:val="21"/>
              </w:rPr>
            </w:pPr>
          </w:p>
          <w:p w14:paraId="0AFF0F31">
            <w:pPr>
              <w:spacing w:line="245" w:lineRule="auto"/>
              <w:rPr>
                <w:rFonts w:ascii="Arial"/>
                <w:sz w:val="21"/>
              </w:rPr>
            </w:pPr>
          </w:p>
          <w:p w14:paraId="2179B280">
            <w:pPr>
              <w:spacing w:line="245" w:lineRule="auto"/>
              <w:rPr>
                <w:rFonts w:ascii="Arial"/>
                <w:sz w:val="21"/>
              </w:rPr>
            </w:pPr>
          </w:p>
          <w:p w14:paraId="7480D037">
            <w:pPr>
              <w:spacing w:line="245" w:lineRule="auto"/>
              <w:rPr>
                <w:rFonts w:ascii="Arial"/>
                <w:sz w:val="21"/>
              </w:rPr>
            </w:pPr>
          </w:p>
          <w:p w14:paraId="3BCC843B">
            <w:pPr>
              <w:spacing w:line="246" w:lineRule="auto"/>
              <w:rPr>
                <w:rFonts w:ascii="Arial"/>
                <w:sz w:val="21"/>
              </w:rPr>
            </w:pPr>
          </w:p>
          <w:p w14:paraId="609519DF">
            <w:pPr>
              <w:spacing w:line="246" w:lineRule="auto"/>
              <w:rPr>
                <w:rFonts w:ascii="Arial"/>
                <w:sz w:val="21"/>
              </w:rPr>
            </w:pPr>
          </w:p>
          <w:p w14:paraId="77ABF262">
            <w:pPr>
              <w:spacing w:before="64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6F58E818">
            <w:pPr>
              <w:spacing w:line="245" w:lineRule="auto"/>
              <w:rPr>
                <w:rFonts w:ascii="Arial"/>
                <w:sz w:val="21"/>
              </w:rPr>
            </w:pPr>
          </w:p>
          <w:p w14:paraId="46D63EC5">
            <w:pPr>
              <w:spacing w:line="245" w:lineRule="auto"/>
              <w:rPr>
                <w:rFonts w:ascii="Arial"/>
                <w:sz w:val="21"/>
              </w:rPr>
            </w:pPr>
          </w:p>
          <w:p w14:paraId="5C902EE2">
            <w:pPr>
              <w:spacing w:line="245" w:lineRule="auto"/>
              <w:rPr>
                <w:rFonts w:ascii="Arial"/>
                <w:sz w:val="21"/>
              </w:rPr>
            </w:pPr>
          </w:p>
          <w:p w14:paraId="78E015A0">
            <w:pPr>
              <w:spacing w:line="245" w:lineRule="auto"/>
              <w:rPr>
                <w:rFonts w:ascii="Arial"/>
                <w:sz w:val="21"/>
              </w:rPr>
            </w:pPr>
          </w:p>
          <w:p w14:paraId="1AFD687D">
            <w:pPr>
              <w:spacing w:line="246" w:lineRule="auto"/>
              <w:rPr>
                <w:rFonts w:ascii="Arial"/>
                <w:sz w:val="21"/>
              </w:rPr>
            </w:pPr>
          </w:p>
          <w:p w14:paraId="3B5BC224">
            <w:pPr>
              <w:spacing w:line="246" w:lineRule="auto"/>
              <w:rPr>
                <w:rFonts w:ascii="Arial"/>
                <w:sz w:val="21"/>
              </w:rPr>
            </w:pPr>
          </w:p>
          <w:p w14:paraId="35EB09A9">
            <w:pPr>
              <w:spacing w:before="64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2DA1138A">
            <w:pPr>
              <w:spacing w:line="286" w:lineRule="auto"/>
              <w:rPr>
                <w:rFonts w:ascii="Arial"/>
                <w:sz w:val="21"/>
              </w:rPr>
            </w:pPr>
          </w:p>
          <w:p w14:paraId="7CE1F906">
            <w:pPr>
              <w:spacing w:line="286" w:lineRule="auto"/>
              <w:rPr>
                <w:rFonts w:ascii="Arial"/>
                <w:sz w:val="21"/>
              </w:rPr>
            </w:pPr>
          </w:p>
          <w:p w14:paraId="5945C6A3">
            <w:pPr>
              <w:spacing w:line="287" w:lineRule="auto"/>
              <w:rPr>
                <w:rFonts w:ascii="Arial"/>
                <w:sz w:val="21"/>
              </w:rPr>
            </w:pPr>
          </w:p>
          <w:p w14:paraId="71DA0F0E">
            <w:pPr>
              <w:spacing w:line="287" w:lineRule="auto"/>
              <w:rPr>
                <w:rFonts w:ascii="Arial"/>
                <w:sz w:val="21"/>
              </w:rPr>
            </w:pPr>
          </w:p>
          <w:p w14:paraId="1F671647">
            <w:pPr>
              <w:spacing w:line="287" w:lineRule="auto"/>
              <w:rPr>
                <w:rFonts w:ascii="Arial"/>
                <w:sz w:val="21"/>
              </w:rPr>
            </w:pPr>
          </w:p>
          <w:p w14:paraId="61554895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4F00E3AC">
            <w:pPr>
              <w:pStyle w:val="7"/>
              <w:spacing w:before="73" w:line="223" w:lineRule="auto"/>
              <w:ind w:left="119"/>
            </w:pPr>
            <w:r>
              <w:rPr>
                <w:spacing w:val="-3"/>
              </w:rPr>
              <w:t>满足以下条件：</w:t>
            </w:r>
          </w:p>
          <w:p w14:paraId="73A4F880">
            <w:pPr>
              <w:pStyle w:val="7"/>
              <w:spacing w:before="92" w:line="262" w:lineRule="auto"/>
              <w:ind w:left="130" w:right="229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.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自身抗体检查：成人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ANA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SMA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6"/>
              </w:rPr>
              <w:t>或抗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LKMI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6"/>
              </w:rPr>
              <w:t>大于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1:80</w:t>
            </w:r>
            <w:r>
              <w:rPr>
                <w:spacing w:val="-4"/>
              </w:rPr>
              <w:t>；儿童大于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1:20</w:t>
            </w:r>
            <w:r>
              <w:rPr>
                <w:spacing w:val="-4"/>
              </w:rPr>
              <w:t>；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AMA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4"/>
              </w:rPr>
              <w:t>阴性；</w:t>
            </w:r>
          </w:p>
          <w:p w14:paraId="0871296E">
            <w:pPr>
              <w:pStyle w:val="7"/>
              <w:spacing w:before="95" w:line="276" w:lineRule="auto"/>
              <w:ind w:left="117" w:right="203" w:hanging="9"/>
              <w:jc w:val="both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.无活动性病毒感染（无感染甲、乙、丙肝</w:t>
            </w:r>
            <w:r>
              <w:rPr>
                <w:spacing w:val="-1"/>
              </w:rPr>
              <w:t>炎病毒的</w:t>
            </w:r>
            <w:r>
              <w:t xml:space="preserve"> </w:t>
            </w:r>
            <w:r>
              <w:rPr>
                <w:spacing w:val="-2"/>
              </w:rPr>
              <w:t>证据</w:t>
            </w:r>
            <w:r>
              <w:rPr>
                <w:spacing w:val="14"/>
              </w:rPr>
              <w:t>），</w:t>
            </w:r>
            <w:r>
              <w:rPr>
                <w:spacing w:val="-2"/>
              </w:rPr>
              <w:t>无过度饮酒、输血史及服用致肝损药物史及</w:t>
            </w:r>
            <w:r>
              <w:t xml:space="preserve"> </w:t>
            </w:r>
            <w:r>
              <w:rPr>
                <w:spacing w:val="-2"/>
              </w:rPr>
              <w:t>遗传肝脏疾病；</w:t>
            </w:r>
          </w:p>
          <w:p w14:paraId="4856804C">
            <w:pPr>
              <w:pStyle w:val="7"/>
              <w:spacing w:before="94" w:line="263" w:lineRule="auto"/>
              <w:ind w:left="129" w:right="253" w:hanging="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.血清转氨酶异常，球蛋白、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γ-</w:t>
            </w:r>
            <w:r>
              <w:rPr>
                <w:spacing w:val="-1"/>
              </w:rPr>
              <w:t>球蛋白水平超过正常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spacing w:val="-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8"/>
              </w:rPr>
              <w:t>倍；</w:t>
            </w:r>
          </w:p>
          <w:p w14:paraId="656BF0AD">
            <w:pPr>
              <w:pStyle w:val="7"/>
              <w:spacing w:before="94" w:line="221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.肝组织学符合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AIH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表现：界面性肝炎。</w:t>
            </w:r>
          </w:p>
        </w:tc>
        <w:tc>
          <w:tcPr>
            <w:tcW w:w="2897" w:type="dxa"/>
            <w:vAlign w:val="top"/>
          </w:tcPr>
          <w:p w14:paraId="40818E71">
            <w:pPr>
              <w:spacing w:line="299" w:lineRule="auto"/>
              <w:rPr>
                <w:rFonts w:ascii="Arial"/>
                <w:sz w:val="21"/>
              </w:rPr>
            </w:pPr>
          </w:p>
          <w:p w14:paraId="7F417CA6">
            <w:pPr>
              <w:spacing w:line="299" w:lineRule="auto"/>
              <w:rPr>
                <w:rFonts w:ascii="Arial"/>
                <w:sz w:val="21"/>
              </w:rPr>
            </w:pPr>
          </w:p>
          <w:p w14:paraId="1AAF2CB4">
            <w:pPr>
              <w:spacing w:line="299" w:lineRule="auto"/>
              <w:rPr>
                <w:rFonts w:ascii="Arial"/>
                <w:sz w:val="21"/>
              </w:rPr>
            </w:pPr>
          </w:p>
          <w:p w14:paraId="5443166B">
            <w:pPr>
              <w:pStyle w:val="7"/>
              <w:spacing w:before="71" w:line="262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5B33A1B4">
            <w:pPr>
              <w:pStyle w:val="7"/>
              <w:spacing w:before="94" w:line="263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.符合认定标准的检查、检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验报告。</w:t>
            </w:r>
          </w:p>
        </w:tc>
        <w:tc>
          <w:tcPr>
            <w:tcW w:w="809" w:type="dxa"/>
            <w:vAlign w:val="top"/>
          </w:tcPr>
          <w:p w14:paraId="18BE1439">
            <w:pPr>
              <w:spacing w:line="286" w:lineRule="auto"/>
              <w:rPr>
                <w:rFonts w:ascii="Arial"/>
                <w:sz w:val="21"/>
              </w:rPr>
            </w:pPr>
          </w:p>
          <w:p w14:paraId="27BC3F5B">
            <w:pPr>
              <w:spacing w:line="286" w:lineRule="auto"/>
              <w:rPr>
                <w:rFonts w:ascii="Arial"/>
                <w:sz w:val="21"/>
              </w:rPr>
            </w:pPr>
          </w:p>
          <w:p w14:paraId="6F51E5A0">
            <w:pPr>
              <w:spacing w:line="287" w:lineRule="auto"/>
              <w:rPr>
                <w:rFonts w:ascii="Arial"/>
                <w:sz w:val="21"/>
              </w:rPr>
            </w:pPr>
          </w:p>
          <w:p w14:paraId="565E44D5">
            <w:pPr>
              <w:spacing w:line="287" w:lineRule="auto"/>
              <w:rPr>
                <w:rFonts w:ascii="Arial"/>
                <w:sz w:val="21"/>
              </w:rPr>
            </w:pPr>
          </w:p>
          <w:p w14:paraId="72A0D39F">
            <w:pPr>
              <w:spacing w:line="287" w:lineRule="auto"/>
              <w:rPr>
                <w:rFonts w:ascii="Arial"/>
                <w:sz w:val="21"/>
              </w:rPr>
            </w:pPr>
          </w:p>
          <w:p w14:paraId="30765EB3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2FEA4559">
            <w:pPr>
              <w:spacing w:line="245" w:lineRule="auto"/>
              <w:rPr>
                <w:rFonts w:ascii="Arial"/>
                <w:sz w:val="21"/>
              </w:rPr>
            </w:pPr>
          </w:p>
          <w:p w14:paraId="0CD1BCCB">
            <w:pPr>
              <w:spacing w:line="245" w:lineRule="auto"/>
              <w:rPr>
                <w:rFonts w:ascii="Arial"/>
                <w:sz w:val="21"/>
              </w:rPr>
            </w:pPr>
          </w:p>
          <w:p w14:paraId="7756F6B1">
            <w:pPr>
              <w:spacing w:line="245" w:lineRule="auto"/>
              <w:rPr>
                <w:rFonts w:ascii="Arial"/>
                <w:sz w:val="21"/>
              </w:rPr>
            </w:pPr>
          </w:p>
          <w:p w14:paraId="032B48C9">
            <w:pPr>
              <w:spacing w:line="245" w:lineRule="auto"/>
              <w:rPr>
                <w:rFonts w:ascii="Arial"/>
                <w:sz w:val="21"/>
              </w:rPr>
            </w:pPr>
          </w:p>
          <w:p w14:paraId="40DB9FC8">
            <w:pPr>
              <w:spacing w:line="246" w:lineRule="auto"/>
              <w:rPr>
                <w:rFonts w:ascii="Arial"/>
                <w:sz w:val="21"/>
              </w:rPr>
            </w:pPr>
          </w:p>
          <w:p w14:paraId="2DC57612">
            <w:pPr>
              <w:spacing w:line="246" w:lineRule="auto"/>
              <w:rPr>
                <w:rFonts w:ascii="Arial"/>
                <w:sz w:val="21"/>
              </w:rPr>
            </w:pPr>
          </w:p>
          <w:p w14:paraId="7DBBB07B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5799B73C">
      <w:pPr>
        <w:rPr>
          <w:rFonts w:ascii="Arial"/>
          <w:sz w:val="21"/>
        </w:rPr>
      </w:pPr>
    </w:p>
    <w:p w14:paraId="3228C8DE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2A189852">
      <w:pPr>
        <w:spacing w:before="30"/>
      </w:pPr>
    </w:p>
    <w:p w14:paraId="49FCDAA6">
      <w:pPr>
        <w:spacing w:before="30"/>
      </w:pPr>
    </w:p>
    <w:p w14:paraId="424841E3">
      <w:pPr>
        <w:spacing w:before="30"/>
      </w:pPr>
    </w:p>
    <w:p w14:paraId="3FA937C7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6FA5A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4CDA71C5">
            <w:pPr>
              <w:spacing w:line="336" w:lineRule="auto"/>
              <w:rPr>
                <w:rFonts w:ascii="Arial"/>
                <w:sz w:val="21"/>
              </w:rPr>
            </w:pPr>
          </w:p>
          <w:p w14:paraId="0F8CE6D7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69286443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438C4D72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0BC65BBD">
            <w:pPr>
              <w:spacing w:line="336" w:lineRule="auto"/>
              <w:rPr>
                <w:rFonts w:ascii="Arial"/>
                <w:sz w:val="21"/>
              </w:rPr>
            </w:pPr>
          </w:p>
          <w:p w14:paraId="2D2C3FE9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636C048C">
            <w:pPr>
              <w:spacing w:line="337" w:lineRule="auto"/>
              <w:rPr>
                <w:rFonts w:ascii="Arial"/>
                <w:sz w:val="21"/>
              </w:rPr>
            </w:pPr>
          </w:p>
          <w:p w14:paraId="18768638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7190817A">
            <w:pPr>
              <w:spacing w:line="337" w:lineRule="auto"/>
              <w:rPr>
                <w:rFonts w:ascii="Arial"/>
                <w:sz w:val="21"/>
              </w:rPr>
            </w:pPr>
          </w:p>
          <w:p w14:paraId="40338524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42FB1C74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34325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2E715AA7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0BAFD4A5">
            <w:pPr>
              <w:spacing w:before="231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7CF8E2A5">
            <w:pPr>
              <w:spacing w:before="232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4CB910BB">
            <w:pPr>
              <w:spacing w:before="231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231FA103">
            <w:pPr>
              <w:spacing w:before="232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5C34E524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2C481893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6CB59564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3F7B379">
            <w:pPr>
              <w:spacing w:before="60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47B81A6A">
            <w:pPr>
              <w:spacing w:before="232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64F51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11" w:type="dxa"/>
            <w:vAlign w:val="top"/>
          </w:tcPr>
          <w:p w14:paraId="71293091">
            <w:pPr>
              <w:spacing w:line="243" w:lineRule="auto"/>
              <w:rPr>
                <w:rFonts w:ascii="Arial"/>
                <w:sz w:val="21"/>
              </w:rPr>
            </w:pPr>
          </w:p>
          <w:p w14:paraId="7E7A3A99">
            <w:pPr>
              <w:spacing w:line="243" w:lineRule="auto"/>
              <w:rPr>
                <w:rFonts w:ascii="Arial"/>
                <w:sz w:val="21"/>
              </w:rPr>
            </w:pPr>
          </w:p>
          <w:p w14:paraId="43315D04">
            <w:pPr>
              <w:spacing w:line="243" w:lineRule="auto"/>
              <w:rPr>
                <w:rFonts w:ascii="Arial"/>
                <w:sz w:val="21"/>
              </w:rPr>
            </w:pPr>
          </w:p>
          <w:p w14:paraId="3D6667AA">
            <w:pPr>
              <w:spacing w:line="243" w:lineRule="auto"/>
              <w:rPr>
                <w:rFonts w:ascii="Arial"/>
                <w:sz w:val="21"/>
              </w:rPr>
            </w:pPr>
          </w:p>
          <w:p w14:paraId="3CAB33FD">
            <w:pPr>
              <w:spacing w:line="244" w:lineRule="auto"/>
              <w:rPr>
                <w:rFonts w:ascii="Arial"/>
                <w:sz w:val="21"/>
              </w:rPr>
            </w:pPr>
          </w:p>
          <w:p w14:paraId="6AC33B43">
            <w:pPr>
              <w:spacing w:line="244" w:lineRule="auto"/>
              <w:rPr>
                <w:rFonts w:ascii="Arial"/>
                <w:sz w:val="21"/>
              </w:rPr>
            </w:pPr>
          </w:p>
          <w:p w14:paraId="5C1AF444">
            <w:pPr>
              <w:spacing w:line="244" w:lineRule="auto"/>
              <w:rPr>
                <w:rFonts w:ascii="Arial"/>
                <w:sz w:val="21"/>
              </w:rPr>
            </w:pPr>
          </w:p>
          <w:p w14:paraId="63CE1053">
            <w:pPr>
              <w:spacing w:line="244" w:lineRule="auto"/>
              <w:rPr>
                <w:rFonts w:ascii="Arial"/>
                <w:sz w:val="21"/>
              </w:rPr>
            </w:pPr>
          </w:p>
          <w:p w14:paraId="51192898">
            <w:pPr>
              <w:spacing w:line="244" w:lineRule="auto"/>
              <w:rPr>
                <w:rFonts w:ascii="Arial"/>
                <w:sz w:val="21"/>
              </w:rPr>
            </w:pPr>
          </w:p>
          <w:p w14:paraId="673E3BC4">
            <w:pPr>
              <w:spacing w:before="63" w:line="189" w:lineRule="auto"/>
              <w:ind w:left="2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27</w:t>
            </w:r>
          </w:p>
        </w:tc>
        <w:tc>
          <w:tcPr>
            <w:tcW w:w="1102" w:type="dxa"/>
            <w:vAlign w:val="top"/>
          </w:tcPr>
          <w:p w14:paraId="3DC9887A">
            <w:pPr>
              <w:spacing w:line="243" w:lineRule="auto"/>
              <w:rPr>
                <w:rFonts w:ascii="Arial"/>
                <w:sz w:val="21"/>
              </w:rPr>
            </w:pPr>
          </w:p>
          <w:p w14:paraId="1FB84E26">
            <w:pPr>
              <w:spacing w:line="243" w:lineRule="auto"/>
              <w:rPr>
                <w:rFonts w:ascii="Arial"/>
                <w:sz w:val="21"/>
              </w:rPr>
            </w:pPr>
          </w:p>
          <w:p w14:paraId="30E87A4B">
            <w:pPr>
              <w:spacing w:line="243" w:lineRule="auto"/>
              <w:rPr>
                <w:rFonts w:ascii="Arial"/>
                <w:sz w:val="21"/>
              </w:rPr>
            </w:pPr>
          </w:p>
          <w:p w14:paraId="3884758E">
            <w:pPr>
              <w:spacing w:line="243" w:lineRule="auto"/>
              <w:rPr>
                <w:rFonts w:ascii="Arial"/>
                <w:sz w:val="21"/>
              </w:rPr>
            </w:pPr>
          </w:p>
          <w:p w14:paraId="5E7C9F76">
            <w:pPr>
              <w:spacing w:line="244" w:lineRule="auto"/>
              <w:rPr>
                <w:rFonts w:ascii="Arial"/>
                <w:sz w:val="21"/>
              </w:rPr>
            </w:pPr>
          </w:p>
          <w:p w14:paraId="6C51604A">
            <w:pPr>
              <w:spacing w:line="244" w:lineRule="auto"/>
              <w:rPr>
                <w:rFonts w:ascii="Arial"/>
                <w:sz w:val="21"/>
              </w:rPr>
            </w:pPr>
          </w:p>
          <w:p w14:paraId="07F71873">
            <w:pPr>
              <w:spacing w:line="244" w:lineRule="auto"/>
              <w:rPr>
                <w:rFonts w:ascii="Arial"/>
                <w:sz w:val="21"/>
              </w:rPr>
            </w:pPr>
          </w:p>
          <w:p w14:paraId="1D2A601E">
            <w:pPr>
              <w:spacing w:line="244" w:lineRule="auto"/>
              <w:rPr>
                <w:rFonts w:ascii="Arial"/>
                <w:sz w:val="21"/>
              </w:rPr>
            </w:pPr>
          </w:p>
          <w:p w14:paraId="4312AB24">
            <w:pPr>
              <w:spacing w:line="244" w:lineRule="auto"/>
              <w:rPr>
                <w:rFonts w:ascii="Arial"/>
                <w:sz w:val="21"/>
              </w:rPr>
            </w:pPr>
          </w:p>
          <w:p w14:paraId="2360D7EF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M07110</w:t>
            </w:r>
          </w:p>
        </w:tc>
        <w:tc>
          <w:tcPr>
            <w:tcW w:w="990" w:type="dxa"/>
            <w:vAlign w:val="top"/>
          </w:tcPr>
          <w:p w14:paraId="303606D1">
            <w:pPr>
              <w:spacing w:line="287" w:lineRule="auto"/>
              <w:rPr>
                <w:rFonts w:ascii="Arial"/>
                <w:sz w:val="21"/>
              </w:rPr>
            </w:pPr>
          </w:p>
          <w:p w14:paraId="7F5AE66E">
            <w:pPr>
              <w:spacing w:line="287" w:lineRule="auto"/>
              <w:rPr>
                <w:rFonts w:ascii="Arial"/>
                <w:sz w:val="21"/>
              </w:rPr>
            </w:pPr>
          </w:p>
          <w:p w14:paraId="4E748E04">
            <w:pPr>
              <w:spacing w:line="287" w:lineRule="auto"/>
              <w:rPr>
                <w:rFonts w:ascii="Arial"/>
                <w:sz w:val="21"/>
              </w:rPr>
            </w:pPr>
          </w:p>
          <w:p w14:paraId="1EDA63A4">
            <w:pPr>
              <w:spacing w:line="287" w:lineRule="auto"/>
              <w:rPr>
                <w:rFonts w:ascii="Arial"/>
                <w:sz w:val="21"/>
              </w:rPr>
            </w:pPr>
          </w:p>
          <w:p w14:paraId="1174262D">
            <w:pPr>
              <w:spacing w:line="287" w:lineRule="auto"/>
              <w:rPr>
                <w:rFonts w:ascii="Arial"/>
                <w:sz w:val="21"/>
              </w:rPr>
            </w:pPr>
          </w:p>
          <w:p w14:paraId="60D6907E">
            <w:pPr>
              <w:pStyle w:val="7"/>
              <w:spacing w:before="72" w:line="286" w:lineRule="auto"/>
              <w:ind w:left="118" w:right="105"/>
              <w:jc w:val="both"/>
            </w:pPr>
            <w:r>
              <w:rPr>
                <w:spacing w:val="33"/>
              </w:rPr>
              <w:t>特发性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炎性肌</w:t>
            </w:r>
            <w:r>
              <w:rPr>
                <w:spacing w:val="1"/>
              </w:rPr>
              <w:t xml:space="preserve"> </w:t>
            </w:r>
            <w:r>
              <w:rPr>
                <w:spacing w:val="-30"/>
              </w:rPr>
              <w:t>病（皮肌</w:t>
            </w:r>
            <w:r>
              <w:t xml:space="preserve"> </w:t>
            </w:r>
            <w:r>
              <w:rPr>
                <w:spacing w:val="33"/>
              </w:rPr>
              <w:t>炎和多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肌炎）</w:t>
            </w:r>
          </w:p>
        </w:tc>
        <w:tc>
          <w:tcPr>
            <w:tcW w:w="1042" w:type="dxa"/>
            <w:vAlign w:val="top"/>
          </w:tcPr>
          <w:p w14:paraId="2909B6FA">
            <w:pPr>
              <w:spacing w:line="243" w:lineRule="auto"/>
              <w:rPr>
                <w:rFonts w:ascii="Arial"/>
                <w:sz w:val="21"/>
              </w:rPr>
            </w:pPr>
          </w:p>
          <w:p w14:paraId="4E1D90A9">
            <w:pPr>
              <w:spacing w:line="243" w:lineRule="auto"/>
              <w:rPr>
                <w:rFonts w:ascii="Arial"/>
                <w:sz w:val="21"/>
              </w:rPr>
            </w:pPr>
          </w:p>
          <w:p w14:paraId="71A6A4EE">
            <w:pPr>
              <w:spacing w:line="243" w:lineRule="auto"/>
              <w:rPr>
                <w:rFonts w:ascii="Arial"/>
                <w:sz w:val="21"/>
              </w:rPr>
            </w:pPr>
          </w:p>
          <w:p w14:paraId="22140B20">
            <w:pPr>
              <w:spacing w:line="243" w:lineRule="auto"/>
              <w:rPr>
                <w:rFonts w:ascii="Arial"/>
                <w:sz w:val="21"/>
              </w:rPr>
            </w:pPr>
          </w:p>
          <w:p w14:paraId="2CD33528">
            <w:pPr>
              <w:spacing w:line="243" w:lineRule="auto"/>
              <w:rPr>
                <w:rFonts w:ascii="Arial"/>
                <w:sz w:val="21"/>
              </w:rPr>
            </w:pPr>
          </w:p>
          <w:p w14:paraId="03C23582">
            <w:pPr>
              <w:spacing w:line="243" w:lineRule="auto"/>
              <w:rPr>
                <w:rFonts w:ascii="Arial"/>
                <w:sz w:val="21"/>
              </w:rPr>
            </w:pPr>
          </w:p>
          <w:p w14:paraId="710EA1C1">
            <w:pPr>
              <w:spacing w:line="243" w:lineRule="auto"/>
              <w:rPr>
                <w:rFonts w:ascii="Arial"/>
                <w:sz w:val="21"/>
              </w:rPr>
            </w:pPr>
          </w:p>
          <w:p w14:paraId="5BD4CC5D">
            <w:pPr>
              <w:spacing w:line="243" w:lineRule="auto"/>
              <w:rPr>
                <w:rFonts w:ascii="Arial"/>
                <w:sz w:val="21"/>
              </w:rPr>
            </w:pPr>
          </w:p>
          <w:p w14:paraId="0E6626FF">
            <w:pPr>
              <w:spacing w:line="243" w:lineRule="auto"/>
              <w:rPr>
                <w:rFonts w:ascii="Arial"/>
                <w:sz w:val="21"/>
              </w:rPr>
            </w:pPr>
          </w:p>
          <w:p w14:paraId="3749E8F4">
            <w:pPr>
              <w:spacing w:before="64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7124E918">
            <w:pPr>
              <w:spacing w:line="243" w:lineRule="auto"/>
              <w:rPr>
                <w:rFonts w:ascii="Arial"/>
                <w:sz w:val="21"/>
              </w:rPr>
            </w:pPr>
          </w:p>
          <w:p w14:paraId="3F987332">
            <w:pPr>
              <w:spacing w:line="243" w:lineRule="auto"/>
              <w:rPr>
                <w:rFonts w:ascii="Arial"/>
                <w:sz w:val="21"/>
              </w:rPr>
            </w:pPr>
          </w:p>
          <w:p w14:paraId="719D1F21">
            <w:pPr>
              <w:spacing w:line="243" w:lineRule="auto"/>
              <w:rPr>
                <w:rFonts w:ascii="Arial"/>
                <w:sz w:val="21"/>
              </w:rPr>
            </w:pPr>
          </w:p>
          <w:p w14:paraId="2C55D226">
            <w:pPr>
              <w:spacing w:line="243" w:lineRule="auto"/>
              <w:rPr>
                <w:rFonts w:ascii="Arial"/>
                <w:sz w:val="21"/>
              </w:rPr>
            </w:pPr>
          </w:p>
          <w:p w14:paraId="72450222">
            <w:pPr>
              <w:spacing w:line="243" w:lineRule="auto"/>
              <w:rPr>
                <w:rFonts w:ascii="Arial"/>
                <w:sz w:val="21"/>
              </w:rPr>
            </w:pPr>
          </w:p>
          <w:p w14:paraId="3A599B2B">
            <w:pPr>
              <w:spacing w:line="243" w:lineRule="auto"/>
              <w:rPr>
                <w:rFonts w:ascii="Arial"/>
                <w:sz w:val="21"/>
              </w:rPr>
            </w:pPr>
          </w:p>
          <w:p w14:paraId="643A24B8">
            <w:pPr>
              <w:spacing w:line="243" w:lineRule="auto"/>
              <w:rPr>
                <w:rFonts w:ascii="Arial"/>
                <w:sz w:val="21"/>
              </w:rPr>
            </w:pPr>
          </w:p>
          <w:p w14:paraId="6A4673D0">
            <w:pPr>
              <w:spacing w:line="243" w:lineRule="auto"/>
              <w:rPr>
                <w:rFonts w:ascii="Arial"/>
                <w:sz w:val="21"/>
              </w:rPr>
            </w:pPr>
          </w:p>
          <w:p w14:paraId="091ACA7D">
            <w:pPr>
              <w:spacing w:line="243" w:lineRule="auto"/>
              <w:rPr>
                <w:rFonts w:ascii="Arial"/>
                <w:sz w:val="21"/>
              </w:rPr>
            </w:pPr>
          </w:p>
          <w:p w14:paraId="628051BF">
            <w:pPr>
              <w:spacing w:before="64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5A1885F4">
            <w:pPr>
              <w:spacing w:line="268" w:lineRule="auto"/>
              <w:rPr>
                <w:rFonts w:ascii="Arial"/>
                <w:sz w:val="21"/>
              </w:rPr>
            </w:pPr>
          </w:p>
          <w:p w14:paraId="458DF90C">
            <w:pPr>
              <w:spacing w:line="268" w:lineRule="auto"/>
              <w:rPr>
                <w:rFonts w:ascii="Arial"/>
                <w:sz w:val="21"/>
              </w:rPr>
            </w:pPr>
          </w:p>
          <w:p w14:paraId="7AE2B123">
            <w:pPr>
              <w:spacing w:line="268" w:lineRule="auto"/>
              <w:rPr>
                <w:rFonts w:ascii="Arial"/>
                <w:sz w:val="21"/>
              </w:rPr>
            </w:pPr>
          </w:p>
          <w:p w14:paraId="58BAF7A4">
            <w:pPr>
              <w:spacing w:line="268" w:lineRule="auto"/>
              <w:rPr>
                <w:rFonts w:ascii="Arial"/>
                <w:sz w:val="21"/>
              </w:rPr>
            </w:pPr>
          </w:p>
          <w:p w14:paraId="110B6D97">
            <w:pPr>
              <w:spacing w:line="269" w:lineRule="auto"/>
              <w:rPr>
                <w:rFonts w:ascii="Arial"/>
                <w:sz w:val="21"/>
              </w:rPr>
            </w:pPr>
          </w:p>
          <w:p w14:paraId="7B30D5BB">
            <w:pPr>
              <w:spacing w:line="269" w:lineRule="auto"/>
              <w:rPr>
                <w:rFonts w:ascii="Arial"/>
                <w:sz w:val="21"/>
              </w:rPr>
            </w:pPr>
          </w:p>
          <w:p w14:paraId="2EF39298">
            <w:pPr>
              <w:spacing w:line="269" w:lineRule="auto"/>
              <w:rPr>
                <w:rFonts w:ascii="Arial"/>
                <w:sz w:val="21"/>
              </w:rPr>
            </w:pPr>
          </w:p>
          <w:p w14:paraId="44D4B219">
            <w:pPr>
              <w:spacing w:line="269" w:lineRule="auto"/>
              <w:rPr>
                <w:rFonts w:ascii="Arial"/>
                <w:sz w:val="21"/>
              </w:rPr>
            </w:pPr>
          </w:p>
          <w:p w14:paraId="225E91CD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14F1BA8C">
            <w:pPr>
              <w:pStyle w:val="7"/>
              <w:spacing w:before="73" w:line="223" w:lineRule="auto"/>
              <w:ind w:left="129"/>
            </w:pPr>
            <w:r>
              <w:rPr>
                <w:spacing w:val="-3"/>
              </w:rPr>
              <w:t>皮肌炎需同时满足下列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3"/>
              </w:rPr>
              <w:t>条，多肌炎需满足第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3"/>
              </w:rPr>
              <w:t>条：</w:t>
            </w:r>
          </w:p>
          <w:p w14:paraId="5ADC2D1C">
            <w:pPr>
              <w:pStyle w:val="7"/>
              <w:spacing w:before="92" w:line="262" w:lineRule="auto"/>
              <w:ind w:left="119" w:right="104" w:firstLine="10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.临床检查发现（至少需要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4"/>
              </w:rPr>
              <w:t>条）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:Gottron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4"/>
              </w:rPr>
              <w:t>征、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Gottron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2"/>
              </w:rPr>
              <w:t>斑疹和（或）向阳性皮疹；</w:t>
            </w:r>
          </w:p>
          <w:p w14:paraId="39B0DCCE">
            <w:pPr>
              <w:pStyle w:val="7"/>
              <w:spacing w:before="96" w:line="221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.皮肤活检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</w:t>
            </w:r>
            <w:r>
              <w:rPr>
                <w:spacing w:val="-1"/>
              </w:rPr>
              <w:t>界面性皮炎。</w:t>
            </w:r>
          </w:p>
          <w:p w14:paraId="0165249D">
            <w:pPr>
              <w:pStyle w:val="7"/>
              <w:spacing w:before="96" w:line="263" w:lineRule="auto"/>
              <w:ind w:left="124" w:right="203" w:hanging="1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.皮肌炎肌肉特点满足下列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条或肌肉活检</w:t>
            </w:r>
            <w:r>
              <w:rPr>
                <w:spacing w:val="-2"/>
              </w:rPr>
              <w:t>确诊皮肌</w:t>
            </w:r>
            <w:r>
              <w:t xml:space="preserve"> </w:t>
            </w:r>
            <w:r>
              <w:rPr>
                <w:spacing w:val="-4"/>
              </w:rPr>
              <w:t>炎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多肌炎：</w:t>
            </w:r>
          </w:p>
          <w:p w14:paraId="3BB6AAF3">
            <w:pPr>
              <w:pStyle w:val="7"/>
              <w:spacing w:before="94" w:line="223" w:lineRule="auto"/>
              <w:ind w:left="119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）四肢近端肌无力；</w:t>
            </w:r>
          </w:p>
          <w:p w14:paraId="7DE61F96">
            <w:pPr>
              <w:pStyle w:val="7"/>
              <w:spacing w:before="94" w:line="223" w:lineRule="auto"/>
              <w:ind w:left="119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）肌酶升高；</w:t>
            </w:r>
          </w:p>
          <w:p w14:paraId="54740A67">
            <w:pPr>
              <w:pStyle w:val="7"/>
              <w:spacing w:before="94" w:line="275" w:lineRule="auto"/>
              <w:ind w:left="122" w:right="102" w:hanging="3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spacing w:val="-4"/>
              </w:rPr>
              <w:t>）肌活检提示皮肌炎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多肌炎：淋巴细胞浸润（常在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血管周围）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;</w:t>
            </w:r>
            <w:r>
              <w:rPr>
                <w:spacing w:val="-2"/>
              </w:rPr>
              <w:t>束周病变的依据（即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  <w:r>
              <w:rPr>
                <w:spacing w:val="-2"/>
              </w:rPr>
              <w:t>束周肌纤维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COX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染</w:t>
            </w:r>
            <w:r>
              <w:t xml:space="preserve"> </w:t>
            </w:r>
            <w:r>
              <w:rPr>
                <w:spacing w:val="-2"/>
              </w:rPr>
              <w:t>色淡染和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或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NCAM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染色阳性）。</w:t>
            </w:r>
          </w:p>
          <w:p w14:paraId="7961DED2">
            <w:pPr>
              <w:pStyle w:val="7"/>
              <w:spacing w:before="96" w:line="262" w:lineRule="auto"/>
              <w:ind w:left="118" w:right="244" w:hanging="11"/>
            </w:pP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spacing w:val="-4"/>
              </w:rPr>
              <w:t>.皮肌炎特异性抗体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:</w:t>
            </w:r>
            <w:r>
              <w:rPr>
                <w:spacing w:val="-4"/>
              </w:rPr>
              <w:t>抗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TIF1-g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，抗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NXP2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，抗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Mi2</w:t>
            </w:r>
            <w:r>
              <w:rPr>
                <w:spacing w:val="-4"/>
              </w:rPr>
              <w:t>，</w:t>
            </w:r>
            <w:r>
              <w:t xml:space="preserve"> </w:t>
            </w:r>
            <w:r>
              <w:rPr>
                <w:spacing w:val="-5"/>
              </w:rPr>
              <w:t>抗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MDA5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5"/>
              </w:rPr>
              <w:t>或抗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SAE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</w:rPr>
              <w:t xml:space="preserve"> </w:t>
            </w:r>
            <w:r>
              <w:rPr>
                <w:spacing w:val="-5"/>
              </w:rPr>
              <w:t>中任何一种抗体阳性。</w:t>
            </w:r>
          </w:p>
        </w:tc>
        <w:tc>
          <w:tcPr>
            <w:tcW w:w="2897" w:type="dxa"/>
            <w:vAlign w:val="top"/>
          </w:tcPr>
          <w:p w14:paraId="24952DAD">
            <w:pPr>
              <w:spacing w:line="268" w:lineRule="auto"/>
              <w:rPr>
                <w:rFonts w:ascii="Arial"/>
                <w:sz w:val="21"/>
              </w:rPr>
            </w:pPr>
          </w:p>
          <w:p w14:paraId="43D2BC8B">
            <w:pPr>
              <w:spacing w:line="268" w:lineRule="auto"/>
              <w:rPr>
                <w:rFonts w:ascii="Arial"/>
                <w:sz w:val="21"/>
              </w:rPr>
            </w:pPr>
          </w:p>
          <w:p w14:paraId="393B3A04">
            <w:pPr>
              <w:spacing w:line="269" w:lineRule="auto"/>
              <w:rPr>
                <w:rFonts w:ascii="Arial"/>
                <w:sz w:val="21"/>
              </w:rPr>
            </w:pPr>
          </w:p>
          <w:p w14:paraId="179F1C33">
            <w:pPr>
              <w:spacing w:line="269" w:lineRule="auto"/>
              <w:rPr>
                <w:rFonts w:ascii="Arial"/>
                <w:sz w:val="21"/>
              </w:rPr>
            </w:pPr>
          </w:p>
          <w:p w14:paraId="35B150C4">
            <w:pPr>
              <w:spacing w:line="269" w:lineRule="auto"/>
              <w:rPr>
                <w:rFonts w:ascii="Arial"/>
                <w:sz w:val="21"/>
              </w:rPr>
            </w:pPr>
          </w:p>
          <w:p w14:paraId="3D65662D">
            <w:pPr>
              <w:spacing w:line="269" w:lineRule="auto"/>
              <w:rPr>
                <w:rFonts w:ascii="Arial"/>
                <w:sz w:val="21"/>
              </w:rPr>
            </w:pPr>
          </w:p>
          <w:p w14:paraId="2580E702">
            <w:pPr>
              <w:pStyle w:val="7"/>
              <w:spacing w:before="71" w:line="262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1B3F7CB4">
            <w:pPr>
              <w:pStyle w:val="7"/>
              <w:spacing w:before="93" w:line="262" w:lineRule="auto"/>
              <w:ind w:left="119" w:right="143" w:hanging="3"/>
            </w:pPr>
            <w:r>
              <w:rPr>
                <w:spacing w:val="-1"/>
              </w:rPr>
              <w:t>2.有符合认定标准的病史资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料、检验、检查报告。</w:t>
            </w:r>
          </w:p>
        </w:tc>
        <w:tc>
          <w:tcPr>
            <w:tcW w:w="809" w:type="dxa"/>
            <w:vAlign w:val="top"/>
          </w:tcPr>
          <w:p w14:paraId="209FC1D9">
            <w:pPr>
              <w:spacing w:line="268" w:lineRule="auto"/>
              <w:rPr>
                <w:rFonts w:ascii="Arial"/>
                <w:sz w:val="21"/>
              </w:rPr>
            </w:pPr>
          </w:p>
          <w:p w14:paraId="3F8AF3A5">
            <w:pPr>
              <w:spacing w:line="268" w:lineRule="auto"/>
              <w:rPr>
                <w:rFonts w:ascii="Arial"/>
                <w:sz w:val="21"/>
              </w:rPr>
            </w:pPr>
          </w:p>
          <w:p w14:paraId="089D5522">
            <w:pPr>
              <w:spacing w:line="268" w:lineRule="auto"/>
              <w:rPr>
                <w:rFonts w:ascii="Arial"/>
                <w:sz w:val="21"/>
              </w:rPr>
            </w:pPr>
          </w:p>
          <w:p w14:paraId="4079D8BE">
            <w:pPr>
              <w:spacing w:line="268" w:lineRule="auto"/>
              <w:rPr>
                <w:rFonts w:ascii="Arial"/>
                <w:sz w:val="21"/>
              </w:rPr>
            </w:pPr>
          </w:p>
          <w:p w14:paraId="69190C0F">
            <w:pPr>
              <w:spacing w:line="269" w:lineRule="auto"/>
              <w:rPr>
                <w:rFonts w:ascii="Arial"/>
                <w:sz w:val="21"/>
              </w:rPr>
            </w:pPr>
          </w:p>
          <w:p w14:paraId="1D8FCC7C">
            <w:pPr>
              <w:spacing w:line="269" w:lineRule="auto"/>
              <w:rPr>
                <w:rFonts w:ascii="Arial"/>
                <w:sz w:val="21"/>
              </w:rPr>
            </w:pPr>
          </w:p>
          <w:p w14:paraId="284072E5">
            <w:pPr>
              <w:spacing w:line="269" w:lineRule="auto"/>
              <w:rPr>
                <w:rFonts w:ascii="Arial"/>
                <w:sz w:val="21"/>
              </w:rPr>
            </w:pPr>
          </w:p>
          <w:p w14:paraId="6DC4E385">
            <w:pPr>
              <w:spacing w:line="269" w:lineRule="auto"/>
              <w:rPr>
                <w:rFonts w:ascii="Arial"/>
                <w:sz w:val="21"/>
              </w:rPr>
            </w:pPr>
          </w:p>
          <w:p w14:paraId="44704789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6A035466">
            <w:pPr>
              <w:spacing w:line="243" w:lineRule="auto"/>
              <w:rPr>
                <w:rFonts w:ascii="Arial"/>
                <w:sz w:val="21"/>
              </w:rPr>
            </w:pPr>
          </w:p>
          <w:p w14:paraId="290FDBE0">
            <w:pPr>
              <w:spacing w:line="243" w:lineRule="auto"/>
              <w:rPr>
                <w:rFonts w:ascii="Arial"/>
                <w:sz w:val="21"/>
              </w:rPr>
            </w:pPr>
          </w:p>
          <w:p w14:paraId="3FEB4F60">
            <w:pPr>
              <w:spacing w:line="243" w:lineRule="auto"/>
              <w:rPr>
                <w:rFonts w:ascii="Arial"/>
                <w:sz w:val="21"/>
              </w:rPr>
            </w:pPr>
          </w:p>
          <w:p w14:paraId="0029AEF4">
            <w:pPr>
              <w:spacing w:line="243" w:lineRule="auto"/>
              <w:rPr>
                <w:rFonts w:ascii="Arial"/>
                <w:sz w:val="21"/>
              </w:rPr>
            </w:pPr>
          </w:p>
          <w:p w14:paraId="6457BDC8">
            <w:pPr>
              <w:spacing w:line="243" w:lineRule="auto"/>
              <w:rPr>
                <w:rFonts w:ascii="Arial"/>
                <w:sz w:val="21"/>
              </w:rPr>
            </w:pPr>
          </w:p>
          <w:p w14:paraId="476F8D6F">
            <w:pPr>
              <w:spacing w:line="243" w:lineRule="auto"/>
              <w:rPr>
                <w:rFonts w:ascii="Arial"/>
                <w:sz w:val="21"/>
              </w:rPr>
            </w:pPr>
          </w:p>
          <w:p w14:paraId="4FB968C9">
            <w:pPr>
              <w:spacing w:line="243" w:lineRule="auto"/>
              <w:rPr>
                <w:rFonts w:ascii="Arial"/>
                <w:sz w:val="21"/>
              </w:rPr>
            </w:pPr>
          </w:p>
          <w:p w14:paraId="319B34BF">
            <w:pPr>
              <w:spacing w:line="243" w:lineRule="auto"/>
              <w:rPr>
                <w:rFonts w:ascii="Arial"/>
                <w:sz w:val="21"/>
              </w:rPr>
            </w:pPr>
          </w:p>
          <w:p w14:paraId="3214F4A6">
            <w:pPr>
              <w:spacing w:line="243" w:lineRule="auto"/>
              <w:rPr>
                <w:rFonts w:ascii="Arial"/>
                <w:sz w:val="21"/>
              </w:rPr>
            </w:pPr>
          </w:p>
          <w:p w14:paraId="58D49702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1B52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711" w:type="dxa"/>
            <w:vAlign w:val="top"/>
          </w:tcPr>
          <w:p w14:paraId="71A04369">
            <w:pPr>
              <w:spacing w:line="254" w:lineRule="auto"/>
              <w:rPr>
                <w:rFonts w:ascii="Arial"/>
                <w:sz w:val="21"/>
              </w:rPr>
            </w:pPr>
          </w:p>
          <w:p w14:paraId="49C847C0">
            <w:pPr>
              <w:spacing w:line="254" w:lineRule="auto"/>
              <w:rPr>
                <w:rFonts w:ascii="Arial"/>
                <w:sz w:val="21"/>
              </w:rPr>
            </w:pPr>
          </w:p>
          <w:p w14:paraId="2637A0F3">
            <w:pPr>
              <w:spacing w:line="255" w:lineRule="auto"/>
              <w:rPr>
                <w:rFonts w:ascii="Arial"/>
                <w:sz w:val="21"/>
              </w:rPr>
            </w:pPr>
          </w:p>
          <w:p w14:paraId="7DA70B47">
            <w:pPr>
              <w:spacing w:before="63" w:line="189" w:lineRule="auto"/>
              <w:ind w:left="2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28</w:t>
            </w:r>
          </w:p>
        </w:tc>
        <w:tc>
          <w:tcPr>
            <w:tcW w:w="1102" w:type="dxa"/>
            <w:vAlign w:val="top"/>
          </w:tcPr>
          <w:p w14:paraId="7E0E7BF9">
            <w:pPr>
              <w:spacing w:line="254" w:lineRule="auto"/>
              <w:rPr>
                <w:rFonts w:ascii="Arial"/>
                <w:sz w:val="21"/>
              </w:rPr>
            </w:pPr>
          </w:p>
          <w:p w14:paraId="707B6709">
            <w:pPr>
              <w:spacing w:line="254" w:lineRule="auto"/>
              <w:rPr>
                <w:rFonts w:ascii="Arial"/>
                <w:sz w:val="21"/>
              </w:rPr>
            </w:pPr>
          </w:p>
          <w:p w14:paraId="5E3E3027">
            <w:pPr>
              <w:spacing w:line="255" w:lineRule="auto"/>
              <w:rPr>
                <w:rFonts w:ascii="Arial"/>
                <w:sz w:val="21"/>
              </w:rPr>
            </w:pPr>
          </w:p>
          <w:p w14:paraId="3AE29C80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M12700</w:t>
            </w:r>
          </w:p>
        </w:tc>
        <w:tc>
          <w:tcPr>
            <w:tcW w:w="990" w:type="dxa"/>
            <w:vAlign w:val="top"/>
          </w:tcPr>
          <w:p w14:paraId="0080CCC6">
            <w:pPr>
              <w:spacing w:line="362" w:lineRule="auto"/>
              <w:rPr>
                <w:rFonts w:ascii="Arial"/>
                <w:sz w:val="21"/>
              </w:rPr>
            </w:pPr>
          </w:p>
          <w:p w14:paraId="06FFB3AB">
            <w:pPr>
              <w:pStyle w:val="7"/>
              <w:spacing w:before="71" w:line="276" w:lineRule="auto"/>
              <w:ind w:left="118" w:right="105" w:firstLine="5"/>
              <w:jc w:val="both"/>
            </w:pPr>
            <w:r>
              <w:rPr>
                <w:spacing w:val="31"/>
              </w:rPr>
              <w:t>慢性高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原性心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脏病</w:t>
            </w:r>
          </w:p>
        </w:tc>
        <w:tc>
          <w:tcPr>
            <w:tcW w:w="1042" w:type="dxa"/>
            <w:vAlign w:val="top"/>
          </w:tcPr>
          <w:p w14:paraId="685AC5FC">
            <w:pPr>
              <w:spacing w:line="253" w:lineRule="auto"/>
              <w:rPr>
                <w:rFonts w:ascii="Arial"/>
                <w:sz w:val="21"/>
              </w:rPr>
            </w:pPr>
          </w:p>
          <w:p w14:paraId="087270C4">
            <w:pPr>
              <w:spacing w:line="253" w:lineRule="auto"/>
              <w:rPr>
                <w:rFonts w:ascii="Arial"/>
                <w:sz w:val="21"/>
              </w:rPr>
            </w:pPr>
          </w:p>
          <w:p w14:paraId="69F6E7F3">
            <w:pPr>
              <w:spacing w:line="253" w:lineRule="auto"/>
              <w:rPr>
                <w:rFonts w:ascii="Arial"/>
                <w:sz w:val="21"/>
              </w:rPr>
            </w:pPr>
          </w:p>
          <w:p w14:paraId="05FABAFE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58C0A37F">
            <w:pPr>
              <w:spacing w:line="253" w:lineRule="auto"/>
              <w:rPr>
                <w:rFonts w:ascii="Arial"/>
                <w:sz w:val="21"/>
              </w:rPr>
            </w:pPr>
          </w:p>
          <w:p w14:paraId="750010A9">
            <w:pPr>
              <w:spacing w:line="253" w:lineRule="auto"/>
              <w:rPr>
                <w:rFonts w:ascii="Arial"/>
                <w:sz w:val="21"/>
              </w:rPr>
            </w:pPr>
          </w:p>
          <w:p w14:paraId="3436A81A">
            <w:pPr>
              <w:spacing w:line="253" w:lineRule="auto"/>
              <w:rPr>
                <w:rFonts w:ascii="Arial"/>
                <w:sz w:val="21"/>
              </w:rPr>
            </w:pPr>
          </w:p>
          <w:p w14:paraId="5AE8EB4E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13ECD005">
            <w:pPr>
              <w:rPr>
                <w:rFonts w:ascii="Arial"/>
                <w:sz w:val="21"/>
              </w:rPr>
            </w:pPr>
          </w:p>
          <w:p w14:paraId="3E511015">
            <w:pPr>
              <w:rPr>
                <w:rFonts w:ascii="Arial"/>
                <w:sz w:val="21"/>
              </w:rPr>
            </w:pPr>
          </w:p>
          <w:p w14:paraId="439268BE">
            <w:pPr>
              <w:rPr>
                <w:rFonts w:ascii="Arial"/>
                <w:sz w:val="21"/>
              </w:rPr>
            </w:pPr>
          </w:p>
          <w:p w14:paraId="38627B57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4B4B0334">
            <w:pPr>
              <w:pStyle w:val="7"/>
              <w:spacing w:before="75" w:line="223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28803545">
            <w:pPr>
              <w:pStyle w:val="7"/>
              <w:spacing w:before="94" w:line="221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.有较长的高原工作生活史；</w:t>
            </w:r>
          </w:p>
          <w:p w14:paraId="6AFD5D34">
            <w:pPr>
              <w:pStyle w:val="7"/>
              <w:spacing w:before="96" w:line="221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.具有高原性心脏病的临床表现；</w:t>
            </w:r>
          </w:p>
          <w:p w14:paraId="7D9470E5">
            <w:pPr>
              <w:pStyle w:val="7"/>
              <w:spacing w:before="95" w:line="262" w:lineRule="auto"/>
              <w:ind w:left="126" w:right="155" w:hanging="1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.有肺动脉高压征象，经心电图、心脏彩超或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线胸</w:t>
            </w:r>
            <w:r>
              <w:t xml:space="preserve"> </w:t>
            </w:r>
            <w:r>
              <w:rPr>
                <w:spacing w:val="-4"/>
              </w:rPr>
              <w:t>片检查证实。</w:t>
            </w:r>
          </w:p>
        </w:tc>
        <w:tc>
          <w:tcPr>
            <w:tcW w:w="2897" w:type="dxa"/>
            <w:vAlign w:val="top"/>
          </w:tcPr>
          <w:p w14:paraId="78101808">
            <w:pPr>
              <w:pStyle w:val="7"/>
              <w:spacing w:before="256" w:line="262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59092CDD">
            <w:pPr>
              <w:pStyle w:val="7"/>
              <w:spacing w:before="94" w:line="263" w:lineRule="auto"/>
              <w:ind w:left="119" w:right="364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.符合认定标准的检查报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告。</w:t>
            </w:r>
          </w:p>
        </w:tc>
        <w:tc>
          <w:tcPr>
            <w:tcW w:w="809" w:type="dxa"/>
            <w:vAlign w:val="top"/>
          </w:tcPr>
          <w:p w14:paraId="0D1881BD">
            <w:pPr>
              <w:spacing w:line="359" w:lineRule="auto"/>
              <w:rPr>
                <w:rFonts w:ascii="Arial"/>
                <w:sz w:val="21"/>
              </w:rPr>
            </w:pPr>
          </w:p>
          <w:p w14:paraId="3D30D5AF">
            <w:pPr>
              <w:spacing w:line="360" w:lineRule="auto"/>
              <w:rPr>
                <w:rFonts w:ascii="Arial"/>
                <w:sz w:val="21"/>
              </w:rPr>
            </w:pPr>
          </w:p>
          <w:p w14:paraId="376D0D3B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7B020335">
            <w:pPr>
              <w:spacing w:line="253" w:lineRule="auto"/>
              <w:rPr>
                <w:rFonts w:ascii="Arial"/>
                <w:sz w:val="21"/>
              </w:rPr>
            </w:pPr>
          </w:p>
          <w:p w14:paraId="23CCC0F9">
            <w:pPr>
              <w:spacing w:line="253" w:lineRule="auto"/>
              <w:rPr>
                <w:rFonts w:ascii="Arial"/>
                <w:sz w:val="21"/>
              </w:rPr>
            </w:pPr>
          </w:p>
          <w:p w14:paraId="0ECF3C56">
            <w:pPr>
              <w:spacing w:line="253" w:lineRule="auto"/>
              <w:rPr>
                <w:rFonts w:ascii="Arial"/>
                <w:sz w:val="21"/>
              </w:rPr>
            </w:pPr>
          </w:p>
          <w:p w14:paraId="10E8E38E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56A805F1">
      <w:pPr>
        <w:rPr>
          <w:rFonts w:ascii="Arial"/>
          <w:sz w:val="21"/>
        </w:rPr>
      </w:pPr>
    </w:p>
    <w:p w14:paraId="165B43A7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4657A5E7">
      <w:pPr>
        <w:spacing w:before="30"/>
      </w:pPr>
    </w:p>
    <w:p w14:paraId="3DC4BD7B">
      <w:pPr>
        <w:spacing w:before="30"/>
      </w:pPr>
    </w:p>
    <w:p w14:paraId="4A287FB8">
      <w:pPr>
        <w:spacing w:before="30"/>
      </w:pPr>
    </w:p>
    <w:p w14:paraId="7343A2A1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6C335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1AC71181">
            <w:pPr>
              <w:spacing w:line="336" w:lineRule="auto"/>
              <w:rPr>
                <w:rFonts w:ascii="Arial"/>
                <w:sz w:val="21"/>
              </w:rPr>
            </w:pPr>
          </w:p>
          <w:p w14:paraId="1CFD3A9C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5CE0BFA9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6E7B0795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E65BD08">
            <w:pPr>
              <w:spacing w:line="336" w:lineRule="auto"/>
              <w:rPr>
                <w:rFonts w:ascii="Arial"/>
                <w:sz w:val="21"/>
              </w:rPr>
            </w:pPr>
          </w:p>
          <w:p w14:paraId="4E67FDD7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405C06B1">
            <w:pPr>
              <w:spacing w:line="337" w:lineRule="auto"/>
              <w:rPr>
                <w:rFonts w:ascii="Arial"/>
                <w:sz w:val="21"/>
              </w:rPr>
            </w:pPr>
          </w:p>
          <w:p w14:paraId="1967375A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4738E742">
            <w:pPr>
              <w:spacing w:line="337" w:lineRule="auto"/>
              <w:rPr>
                <w:rFonts w:ascii="Arial"/>
                <w:sz w:val="21"/>
              </w:rPr>
            </w:pPr>
          </w:p>
          <w:p w14:paraId="0728898A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6B8FE31D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5ED61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2E406662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47E4CDE9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48D21C79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33A10409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49C852D1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415FB5F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698836D7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11E26B9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34C3DA7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60278790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5D55E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711" w:type="dxa"/>
            <w:vAlign w:val="top"/>
          </w:tcPr>
          <w:p w14:paraId="04F83A5C">
            <w:pPr>
              <w:spacing w:line="357" w:lineRule="auto"/>
              <w:rPr>
                <w:rFonts w:ascii="Arial"/>
                <w:sz w:val="21"/>
              </w:rPr>
            </w:pPr>
          </w:p>
          <w:p w14:paraId="0A1CE992">
            <w:pPr>
              <w:spacing w:line="357" w:lineRule="auto"/>
              <w:rPr>
                <w:rFonts w:ascii="Arial"/>
                <w:sz w:val="21"/>
              </w:rPr>
            </w:pPr>
          </w:p>
          <w:p w14:paraId="097E7C6C">
            <w:pPr>
              <w:spacing w:before="63" w:line="189" w:lineRule="auto"/>
              <w:ind w:left="2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29</w:t>
            </w:r>
          </w:p>
        </w:tc>
        <w:tc>
          <w:tcPr>
            <w:tcW w:w="1102" w:type="dxa"/>
            <w:vAlign w:val="top"/>
          </w:tcPr>
          <w:p w14:paraId="13077A68">
            <w:pPr>
              <w:spacing w:line="357" w:lineRule="auto"/>
              <w:rPr>
                <w:rFonts w:ascii="Arial"/>
                <w:sz w:val="21"/>
              </w:rPr>
            </w:pPr>
          </w:p>
          <w:p w14:paraId="33D5F1C9">
            <w:pPr>
              <w:spacing w:line="357" w:lineRule="auto"/>
              <w:rPr>
                <w:rFonts w:ascii="Arial"/>
                <w:sz w:val="21"/>
              </w:rPr>
            </w:pPr>
          </w:p>
          <w:p w14:paraId="20B71531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M00406</w:t>
            </w:r>
          </w:p>
        </w:tc>
        <w:tc>
          <w:tcPr>
            <w:tcW w:w="990" w:type="dxa"/>
            <w:vAlign w:val="top"/>
          </w:tcPr>
          <w:p w14:paraId="15AAA874">
            <w:pPr>
              <w:spacing w:line="335" w:lineRule="auto"/>
              <w:rPr>
                <w:rFonts w:ascii="Arial"/>
                <w:sz w:val="21"/>
              </w:rPr>
            </w:pPr>
          </w:p>
          <w:p w14:paraId="2A25E607">
            <w:pPr>
              <w:spacing w:line="335" w:lineRule="auto"/>
              <w:rPr>
                <w:rFonts w:ascii="Arial"/>
                <w:sz w:val="21"/>
              </w:rPr>
            </w:pPr>
          </w:p>
          <w:p w14:paraId="7941B491">
            <w:pPr>
              <w:pStyle w:val="7"/>
              <w:spacing w:before="72" w:line="224" w:lineRule="auto"/>
              <w:ind w:left="182"/>
            </w:pPr>
            <w:r>
              <w:rPr>
                <w:spacing w:val="-8"/>
              </w:rPr>
              <w:t>包虫病</w:t>
            </w:r>
          </w:p>
        </w:tc>
        <w:tc>
          <w:tcPr>
            <w:tcW w:w="1042" w:type="dxa"/>
            <w:vAlign w:val="top"/>
          </w:tcPr>
          <w:p w14:paraId="1241DD6B">
            <w:pPr>
              <w:spacing w:line="355" w:lineRule="auto"/>
              <w:rPr>
                <w:rFonts w:ascii="Arial"/>
                <w:sz w:val="21"/>
              </w:rPr>
            </w:pPr>
          </w:p>
          <w:p w14:paraId="64DF3D8A">
            <w:pPr>
              <w:spacing w:line="355" w:lineRule="auto"/>
              <w:rPr>
                <w:rFonts w:ascii="Arial"/>
                <w:sz w:val="21"/>
              </w:rPr>
            </w:pPr>
          </w:p>
          <w:p w14:paraId="02A77250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4C9C7705">
            <w:pPr>
              <w:spacing w:line="355" w:lineRule="auto"/>
              <w:rPr>
                <w:rFonts w:ascii="Arial"/>
                <w:sz w:val="21"/>
              </w:rPr>
            </w:pPr>
          </w:p>
          <w:p w14:paraId="1CB40581">
            <w:pPr>
              <w:spacing w:line="355" w:lineRule="auto"/>
              <w:rPr>
                <w:rFonts w:ascii="Arial"/>
                <w:sz w:val="21"/>
              </w:rPr>
            </w:pPr>
          </w:p>
          <w:p w14:paraId="6B9C6CD7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1D8E0EBE">
            <w:pPr>
              <w:spacing w:line="335" w:lineRule="auto"/>
              <w:rPr>
                <w:rFonts w:ascii="Arial"/>
                <w:sz w:val="21"/>
              </w:rPr>
            </w:pPr>
          </w:p>
          <w:p w14:paraId="4D777183">
            <w:pPr>
              <w:spacing w:line="336" w:lineRule="auto"/>
              <w:rPr>
                <w:rFonts w:ascii="Arial"/>
                <w:sz w:val="21"/>
              </w:rPr>
            </w:pPr>
          </w:p>
          <w:p w14:paraId="20A0630F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048EFE15">
            <w:pPr>
              <w:pStyle w:val="7"/>
              <w:spacing w:before="206" w:line="223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74F4229D">
            <w:pPr>
              <w:pStyle w:val="7"/>
              <w:spacing w:before="94" w:line="262" w:lineRule="auto"/>
              <w:ind w:left="122" w:right="203" w:firstLine="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.已确诊包虫病且影像学检查不适合手术治疗或</w:t>
            </w:r>
            <w:r>
              <w:rPr>
                <w:spacing w:val="-2"/>
              </w:rPr>
              <w:t>手术</w:t>
            </w:r>
            <w:r>
              <w:t xml:space="preserve"> </w:t>
            </w:r>
            <w:r>
              <w:rPr>
                <w:spacing w:val="-2"/>
              </w:rPr>
              <w:t>治疗后复发不能再次手术治疗；</w:t>
            </w:r>
          </w:p>
          <w:p w14:paraId="5E33AD33">
            <w:pPr>
              <w:pStyle w:val="7"/>
              <w:spacing w:before="95" w:line="223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.需长期服药治疗者。</w:t>
            </w:r>
          </w:p>
        </w:tc>
        <w:tc>
          <w:tcPr>
            <w:tcW w:w="2897" w:type="dxa"/>
            <w:vAlign w:val="top"/>
          </w:tcPr>
          <w:p w14:paraId="2B71C134">
            <w:pPr>
              <w:pStyle w:val="7"/>
              <w:spacing w:before="207" w:line="262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12D29F9F">
            <w:pPr>
              <w:pStyle w:val="7"/>
              <w:spacing w:before="93" w:line="262" w:lineRule="auto"/>
              <w:ind w:left="119" w:right="143" w:hanging="3"/>
            </w:pPr>
            <w:r>
              <w:rPr>
                <w:spacing w:val="-1"/>
              </w:rPr>
              <w:t>2.有符合认定标准的病史资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料和检查报告。</w:t>
            </w:r>
          </w:p>
        </w:tc>
        <w:tc>
          <w:tcPr>
            <w:tcW w:w="809" w:type="dxa"/>
            <w:vAlign w:val="top"/>
          </w:tcPr>
          <w:p w14:paraId="0ABAC67E">
            <w:pPr>
              <w:spacing w:line="357" w:lineRule="auto"/>
              <w:rPr>
                <w:rFonts w:ascii="Arial"/>
                <w:sz w:val="21"/>
              </w:rPr>
            </w:pPr>
          </w:p>
          <w:p w14:paraId="6D37AE61">
            <w:pPr>
              <w:spacing w:line="357" w:lineRule="auto"/>
              <w:rPr>
                <w:rFonts w:ascii="Arial"/>
                <w:sz w:val="21"/>
              </w:rPr>
            </w:pPr>
          </w:p>
          <w:p w14:paraId="1E591E8A">
            <w:pPr>
              <w:spacing w:before="63" w:line="189" w:lineRule="auto"/>
              <w:ind w:left="3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675" w:type="dxa"/>
            <w:vAlign w:val="top"/>
          </w:tcPr>
          <w:p w14:paraId="5C3D1BF3">
            <w:pPr>
              <w:spacing w:line="313" w:lineRule="auto"/>
              <w:rPr>
                <w:rFonts w:ascii="Arial"/>
                <w:sz w:val="21"/>
              </w:rPr>
            </w:pPr>
          </w:p>
          <w:p w14:paraId="634D36E6">
            <w:pPr>
              <w:pStyle w:val="7"/>
              <w:spacing w:before="71" w:line="276" w:lineRule="auto"/>
              <w:ind w:left="134" w:right="112" w:firstLine="21"/>
              <w:jc w:val="both"/>
            </w:pPr>
            <w:r>
              <w:rPr>
                <w:spacing w:val="-20"/>
              </w:rPr>
              <w:t>同认</w:t>
            </w:r>
            <w:r>
              <w:t xml:space="preserve"> </w:t>
            </w:r>
            <w:r>
              <w:rPr>
                <w:spacing w:val="-9"/>
              </w:rPr>
              <w:t>定依</w:t>
            </w:r>
            <w:r>
              <w:t xml:space="preserve"> </w:t>
            </w:r>
            <w:r>
              <w:rPr>
                <w:spacing w:val="37"/>
                <w:w w:val="125"/>
              </w:rPr>
              <w:t>据</w:t>
            </w:r>
          </w:p>
        </w:tc>
      </w:tr>
      <w:tr w14:paraId="09F71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711" w:type="dxa"/>
            <w:vAlign w:val="top"/>
          </w:tcPr>
          <w:p w14:paraId="13B357CB">
            <w:pPr>
              <w:spacing w:line="279" w:lineRule="auto"/>
              <w:rPr>
                <w:rFonts w:ascii="Arial"/>
                <w:sz w:val="21"/>
              </w:rPr>
            </w:pPr>
          </w:p>
          <w:p w14:paraId="3376F648">
            <w:pPr>
              <w:spacing w:line="279" w:lineRule="auto"/>
              <w:rPr>
                <w:rFonts w:ascii="Arial"/>
                <w:sz w:val="21"/>
              </w:rPr>
            </w:pPr>
          </w:p>
          <w:p w14:paraId="37E5063C">
            <w:pPr>
              <w:spacing w:line="280" w:lineRule="auto"/>
              <w:rPr>
                <w:rFonts w:ascii="Arial"/>
                <w:sz w:val="21"/>
              </w:rPr>
            </w:pPr>
          </w:p>
          <w:p w14:paraId="73415CC0">
            <w:pPr>
              <w:spacing w:line="280" w:lineRule="auto"/>
              <w:rPr>
                <w:rFonts w:ascii="Arial"/>
                <w:sz w:val="21"/>
              </w:rPr>
            </w:pPr>
          </w:p>
          <w:p w14:paraId="172A6D5F">
            <w:pPr>
              <w:spacing w:before="63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30</w:t>
            </w:r>
          </w:p>
        </w:tc>
        <w:tc>
          <w:tcPr>
            <w:tcW w:w="1102" w:type="dxa"/>
            <w:vAlign w:val="top"/>
          </w:tcPr>
          <w:p w14:paraId="73F70B3A">
            <w:pPr>
              <w:spacing w:line="279" w:lineRule="auto"/>
              <w:rPr>
                <w:rFonts w:ascii="Arial"/>
                <w:sz w:val="21"/>
              </w:rPr>
            </w:pPr>
          </w:p>
          <w:p w14:paraId="0D13EFD1">
            <w:pPr>
              <w:spacing w:line="279" w:lineRule="auto"/>
              <w:rPr>
                <w:rFonts w:ascii="Arial"/>
                <w:sz w:val="21"/>
              </w:rPr>
            </w:pPr>
          </w:p>
          <w:p w14:paraId="6D3CF545">
            <w:pPr>
              <w:spacing w:line="280" w:lineRule="auto"/>
              <w:rPr>
                <w:rFonts w:ascii="Arial"/>
                <w:sz w:val="21"/>
              </w:rPr>
            </w:pPr>
          </w:p>
          <w:p w14:paraId="25F0EC5B">
            <w:pPr>
              <w:spacing w:line="280" w:lineRule="auto"/>
              <w:rPr>
                <w:rFonts w:ascii="Arial"/>
                <w:sz w:val="21"/>
              </w:rPr>
            </w:pPr>
          </w:p>
          <w:p w14:paraId="428008D5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M07300</w:t>
            </w:r>
          </w:p>
        </w:tc>
        <w:tc>
          <w:tcPr>
            <w:tcW w:w="990" w:type="dxa"/>
            <w:vAlign w:val="top"/>
          </w:tcPr>
          <w:p w14:paraId="5F4E071D">
            <w:pPr>
              <w:spacing w:line="298" w:lineRule="auto"/>
              <w:rPr>
                <w:rFonts w:ascii="Arial"/>
                <w:sz w:val="21"/>
              </w:rPr>
            </w:pPr>
          </w:p>
          <w:p w14:paraId="5A87DF93">
            <w:pPr>
              <w:spacing w:line="298" w:lineRule="auto"/>
              <w:rPr>
                <w:rFonts w:ascii="Arial"/>
                <w:sz w:val="21"/>
              </w:rPr>
            </w:pPr>
          </w:p>
          <w:p w14:paraId="188B77BE">
            <w:pPr>
              <w:spacing w:line="299" w:lineRule="auto"/>
              <w:rPr>
                <w:rFonts w:ascii="Arial"/>
                <w:sz w:val="21"/>
              </w:rPr>
            </w:pPr>
          </w:p>
          <w:p w14:paraId="7A1DEF3E">
            <w:pPr>
              <w:pStyle w:val="7"/>
              <w:spacing w:before="72" w:line="263" w:lineRule="auto"/>
              <w:ind w:left="119" w:right="105" w:firstLine="4"/>
            </w:pPr>
            <w:r>
              <w:rPr>
                <w:spacing w:val="31"/>
              </w:rPr>
              <w:t>慢性骨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髓炎</w:t>
            </w:r>
          </w:p>
        </w:tc>
        <w:tc>
          <w:tcPr>
            <w:tcW w:w="1042" w:type="dxa"/>
            <w:vAlign w:val="top"/>
          </w:tcPr>
          <w:p w14:paraId="2065E37F">
            <w:pPr>
              <w:spacing w:line="278" w:lineRule="auto"/>
              <w:rPr>
                <w:rFonts w:ascii="Arial"/>
                <w:sz w:val="21"/>
              </w:rPr>
            </w:pPr>
          </w:p>
          <w:p w14:paraId="037E3D6C">
            <w:pPr>
              <w:spacing w:line="278" w:lineRule="auto"/>
              <w:rPr>
                <w:rFonts w:ascii="Arial"/>
                <w:sz w:val="21"/>
              </w:rPr>
            </w:pPr>
          </w:p>
          <w:p w14:paraId="301EDA68">
            <w:pPr>
              <w:spacing w:line="279" w:lineRule="auto"/>
              <w:rPr>
                <w:rFonts w:ascii="Arial"/>
                <w:sz w:val="21"/>
              </w:rPr>
            </w:pPr>
          </w:p>
          <w:p w14:paraId="32D906E4">
            <w:pPr>
              <w:spacing w:line="279" w:lineRule="auto"/>
              <w:rPr>
                <w:rFonts w:ascii="Arial"/>
                <w:sz w:val="21"/>
              </w:rPr>
            </w:pPr>
          </w:p>
          <w:p w14:paraId="4428446F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78642A7B">
            <w:pPr>
              <w:spacing w:line="278" w:lineRule="auto"/>
              <w:rPr>
                <w:rFonts w:ascii="Arial"/>
                <w:sz w:val="21"/>
              </w:rPr>
            </w:pPr>
          </w:p>
          <w:p w14:paraId="4FE0CA58">
            <w:pPr>
              <w:spacing w:line="278" w:lineRule="auto"/>
              <w:rPr>
                <w:rFonts w:ascii="Arial"/>
                <w:sz w:val="21"/>
              </w:rPr>
            </w:pPr>
          </w:p>
          <w:p w14:paraId="6DC13AA7">
            <w:pPr>
              <w:spacing w:line="279" w:lineRule="auto"/>
              <w:rPr>
                <w:rFonts w:ascii="Arial"/>
                <w:sz w:val="21"/>
              </w:rPr>
            </w:pPr>
          </w:p>
          <w:p w14:paraId="6A372D5D">
            <w:pPr>
              <w:spacing w:line="279" w:lineRule="auto"/>
              <w:rPr>
                <w:rFonts w:ascii="Arial"/>
                <w:sz w:val="21"/>
              </w:rPr>
            </w:pPr>
          </w:p>
          <w:p w14:paraId="5B439264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523A9A9B">
            <w:pPr>
              <w:spacing w:line="268" w:lineRule="auto"/>
              <w:rPr>
                <w:rFonts w:ascii="Arial"/>
                <w:sz w:val="21"/>
              </w:rPr>
            </w:pPr>
          </w:p>
          <w:p w14:paraId="40BC720F">
            <w:pPr>
              <w:spacing w:line="269" w:lineRule="auto"/>
              <w:rPr>
                <w:rFonts w:ascii="Arial"/>
                <w:sz w:val="21"/>
              </w:rPr>
            </w:pPr>
          </w:p>
          <w:p w14:paraId="47E9C79D">
            <w:pPr>
              <w:spacing w:line="269" w:lineRule="auto"/>
              <w:rPr>
                <w:rFonts w:ascii="Arial"/>
                <w:sz w:val="21"/>
              </w:rPr>
            </w:pPr>
          </w:p>
          <w:p w14:paraId="5C9D9DC5">
            <w:pPr>
              <w:spacing w:line="269" w:lineRule="auto"/>
              <w:rPr>
                <w:rFonts w:ascii="Arial"/>
                <w:sz w:val="21"/>
              </w:rPr>
            </w:pPr>
          </w:p>
          <w:p w14:paraId="5A63D6ED">
            <w:pPr>
              <w:pStyle w:val="7"/>
              <w:spacing w:before="71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52F84B10">
            <w:pPr>
              <w:pStyle w:val="7"/>
              <w:spacing w:before="73" w:line="223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5D7E3FB5">
            <w:pPr>
              <w:pStyle w:val="7"/>
              <w:spacing w:before="92" w:line="262" w:lineRule="auto"/>
              <w:ind w:left="134" w:right="150" w:hanging="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.有急性骨髓炎、开放性骨折或创伤史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spacing w:val="-1"/>
              </w:rPr>
              <w:t>或慢性</w:t>
            </w:r>
            <w:r>
              <w:rPr>
                <w:spacing w:val="-2"/>
              </w:rPr>
              <w:t>化脓性</w:t>
            </w:r>
            <w:r>
              <w:t xml:space="preserve"> </w:t>
            </w:r>
            <w:r>
              <w:rPr>
                <w:spacing w:val="-4"/>
              </w:rPr>
              <w:t>骨髓炎反复发作史超过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4"/>
              </w:rPr>
              <w:t>个月；</w:t>
            </w:r>
          </w:p>
          <w:p w14:paraId="2620A6E6">
            <w:pPr>
              <w:pStyle w:val="7"/>
              <w:spacing w:before="97" w:line="272" w:lineRule="auto"/>
              <w:ind w:left="118" w:right="102" w:hanging="10"/>
              <w:jc w:val="both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.病史资料示有慢性骨髓炎相关临床症状，</w:t>
            </w:r>
            <w:r>
              <w:rPr>
                <w:spacing w:val="-1"/>
              </w:rPr>
              <w:t>包括局部</w:t>
            </w:r>
            <w:r>
              <w:t xml:space="preserve">  </w:t>
            </w:r>
            <w:r>
              <w:rPr>
                <w:spacing w:val="-2"/>
              </w:rPr>
              <w:t>红肿、疼痛、流脓等反复发作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,</w:t>
            </w:r>
            <w:r>
              <w:rPr>
                <w:spacing w:val="-2"/>
              </w:rPr>
              <w:t>死骨片自窦道排出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2"/>
              </w:rPr>
              <w:t>窦道</w:t>
            </w:r>
            <w:r>
              <w:t xml:space="preserve"> </w:t>
            </w:r>
            <w:r>
              <w:rPr>
                <w:spacing w:val="-1"/>
              </w:rPr>
              <w:t>周围皮肤色素沉着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spacing w:val="-1"/>
              </w:rPr>
              <w:t>窦道口肉芽组织增生；</w:t>
            </w:r>
          </w:p>
          <w:p w14:paraId="4F1DC82A">
            <w:pPr>
              <w:pStyle w:val="7"/>
              <w:spacing w:before="106" w:line="221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.影像学检查或骨活检结果符合慢性骨髓炎诊断。</w:t>
            </w:r>
          </w:p>
        </w:tc>
        <w:tc>
          <w:tcPr>
            <w:tcW w:w="2897" w:type="dxa"/>
            <w:vAlign w:val="top"/>
          </w:tcPr>
          <w:p w14:paraId="14F2EBFA">
            <w:pPr>
              <w:spacing w:line="269" w:lineRule="auto"/>
              <w:rPr>
                <w:rFonts w:ascii="Arial"/>
                <w:sz w:val="21"/>
              </w:rPr>
            </w:pPr>
          </w:p>
          <w:p w14:paraId="7A948333">
            <w:pPr>
              <w:spacing w:line="269" w:lineRule="auto"/>
              <w:rPr>
                <w:rFonts w:ascii="Arial"/>
                <w:sz w:val="21"/>
              </w:rPr>
            </w:pPr>
          </w:p>
          <w:p w14:paraId="28F5299A">
            <w:pPr>
              <w:pStyle w:val="7"/>
              <w:spacing w:before="72" w:line="262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2F9114F2">
            <w:pPr>
              <w:pStyle w:val="7"/>
              <w:spacing w:before="93" w:line="262" w:lineRule="auto"/>
              <w:ind w:left="119" w:right="143" w:hanging="3"/>
            </w:pPr>
            <w:r>
              <w:rPr>
                <w:spacing w:val="-1"/>
              </w:rPr>
              <w:t>2.有符合认定标准的病史资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料和检查报告。</w:t>
            </w:r>
          </w:p>
        </w:tc>
        <w:tc>
          <w:tcPr>
            <w:tcW w:w="809" w:type="dxa"/>
            <w:vAlign w:val="top"/>
          </w:tcPr>
          <w:p w14:paraId="3C00B3E2">
            <w:pPr>
              <w:spacing w:line="279" w:lineRule="auto"/>
              <w:rPr>
                <w:rFonts w:ascii="Arial"/>
                <w:sz w:val="21"/>
              </w:rPr>
            </w:pPr>
          </w:p>
          <w:p w14:paraId="0448C907">
            <w:pPr>
              <w:spacing w:line="279" w:lineRule="auto"/>
              <w:rPr>
                <w:rFonts w:ascii="Arial"/>
                <w:sz w:val="21"/>
              </w:rPr>
            </w:pPr>
          </w:p>
          <w:p w14:paraId="6204C7A8">
            <w:pPr>
              <w:spacing w:line="280" w:lineRule="auto"/>
              <w:rPr>
                <w:rFonts w:ascii="Arial"/>
                <w:sz w:val="21"/>
              </w:rPr>
            </w:pPr>
          </w:p>
          <w:p w14:paraId="5E3A72C8">
            <w:pPr>
              <w:spacing w:line="280" w:lineRule="auto"/>
              <w:rPr>
                <w:rFonts w:ascii="Arial"/>
                <w:sz w:val="21"/>
              </w:rPr>
            </w:pPr>
          </w:p>
          <w:p w14:paraId="49C96924">
            <w:pPr>
              <w:spacing w:before="63" w:line="189" w:lineRule="auto"/>
              <w:ind w:left="2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675" w:type="dxa"/>
            <w:vAlign w:val="top"/>
          </w:tcPr>
          <w:p w14:paraId="39A4C420">
            <w:pPr>
              <w:spacing w:line="358" w:lineRule="auto"/>
              <w:rPr>
                <w:rFonts w:ascii="Arial"/>
                <w:sz w:val="21"/>
              </w:rPr>
            </w:pPr>
          </w:p>
          <w:p w14:paraId="2A0B1979">
            <w:pPr>
              <w:spacing w:line="359" w:lineRule="auto"/>
              <w:rPr>
                <w:rFonts w:ascii="Arial"/>
                <w:sz w:val="21"/>
              </w:rPr>
            </w:pPr>
          </w:p>
          <w:p w14:paraId="0E415AEB">
            <w:pPr>
              <w:pStyle w:val="7"/>
              <w:spacing w:before="71" w:line="276" w:lineRule="auto"/>
              <w:ind w:left="134" w:right="112" w:firstLine="21"/>
              <w:jc w:val="both"/>
            </w:pPr>
            <w:r>
              <w:rPr>
                <w:spacing w:val="-20"/>
              </w:rPr>
              <w:t>同认</w:t>
            </w:r>
            <w:r>
              <w:t xml:space="preserve"> </w:t>
            </w:r>
            <w:r>
              <w:rPr>
                <w:spacing w:val="-9"/>
              </w:rPr>
              <w:t>定依</w:t>
            </w:r>
            <w:r>
              <w:t xml:space="preserve"> </w:t>
            </w:r>
            <w:r>
              <w:rPr>
                <w:spacing w:val="37"/>
                <w:w w:val="125"/>
              </w:rPr>
              <w:t>据</w:t>
            </w:r>
          </w:p>
        </w:tc>
      </w:tr>
      <w:tr w14:paraId="7BE5B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711" w:type="dxa"/>
            <w:vAlign w:val="top"/>
          </w:tcPr>
          <w:p w14:paraId="131DA94C">
            <w:pPr>
              <w:spacing w:line="313" w:lineRule="auto"/>
              <w:rPr>
                <w:rFonts w:ascii="Arial"/>
                <w:sz w:val="21"/>
              </w:rPr>
            </w:pPr>
          </w:p>
          <w:p w14:paraId="342ED34B">
            <w:pPr>
              <w:spacing w:line="314" w:lineRule="auto"/>
              <w:rPr>
                <w:rFonts w:ascii="Arial"/>
                <w:sz w:val="21"/>
              </w:rPr>
            </w:pPr>
          </w:p>
          <w:p w14:paraId="2EBDB1C2">
            <w:pPr>
              <w:spacing w:line="314" w:lineRule="auto"/>
              <w:rPr>
                <w:rFonts w:ascii="Arial"/>
                <w:sz w:val="21"/>
              </w:rPr>
            </w:pPr>
          </w:p>
          <w:p w14:paraId="3C0227D7">
            <w:pPr>
              <w:spacing w:before="63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31</w:t>
            </w:r>
          </w:p>
        </w:tc>
        <w:tc>
          <w:tcPr>
            <w:tcW w:w="1102" w:type="dxa"/>
            <w:vAlign w:val="top"/>
          </w:tcPr>
          <w:p w14:paraId="2E0DF48D">
            <w:pPr>
              <w:spacing w:line="313" w:lineRule="auto"/>
              <w:rPr>
                <w:rFonts w:ascii="Arial"/>
                <w:sz w:val="21"/>
              </w:rPr>
            </w:pPr>
          </w:p>
          <w:p w14:paraId="43C7C595">
            <w:pPr>
              <w:spacing w:line="314" w:lineRule="auto"/>
              <w:rPr>
                <w:rFonts w:ascii="Arial"/>
                <w:sz w:val="21"/>
              </w:rPr>
            </w:pPr>
          </w:p>
          <w:p w14:paraId="55C143D1">
            <w:pPr>
              <w:spacing w:line="314" w:lineRule="auto"/>
              <w:rPr>
                <w:rFonts w:ascii="Arial"/>
                <w:sz w:val="21"/>
              </w:rPr>
            </w:pPr>
          </w:p>
          <w:p w14:paraId="4CDB285F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M03300</w:t>
            </w:r>
          </w:p>
        </w:tc>
        <w:tc>
          <w:tcPr>
            <w:tcW w:w="990" w:type="dxa"/>
            <w:vAlign w:val="top"/>
          </w:tcPr>
          <w:p w14:paraId="041F3452">
            <w:pPr>
              <w:spacing w:line="270" w:lineRule="auto"/>
              <w:rPr>
                <w:rFonts w:ascii="Arial"/>
                <w:sz w:val="21"/>
              </w:rPr>
            </w:pPr>
          </w:p>
          <w:p w14:paraId="71F46169">
            <w:pPr>
              <w:spacing w:line="270" w:lineRule="auto"/>
              <w:rPr>
                <w:rFonts w:ascii="Arial"/>
                <w:sz w:val="21"/>
              </w:rPr>
            </w:pPr>
          </w:p>
          <w:p w14:paraId="42FD5782">
            <w:pPr>
              <w:pStyle w:val="7"/>
              <w:spacing w:before="72" w:line="276" w:lineRule="auto"/>
              <w:ind w:left="118" w:right="105" w:firstLine="2"/>
              <w:jc w:val="both"/>
            </w:pPr>
            <w:r>
              <w:rPr>
                <w:spacing w:val="33"/>
              </w:rPr>
              <w:t>进行性</w:t>
            </w:r>
            <w:r>
              <w:t xml:space="preserve"> </w:t>
            </w:r>
            <w:r>
              <w:rPr>
                <w:spacing w:val="33"/>
              </w:rPr>
              <w:t>肌营养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不良</w:t>
            </w:r>
          </w:p>
        </w:tc>
        <w:tc>
          <w:tcPr>
            <w:tcW w:w="1042" w:type="dxa"/>
            <w:vAlign w:val="top"/>
          </w:tcPr>
          <w:p w14:paraId="018E2996">
            <w:pPr>
              <w:spacing w:line="312" w:lineRule="auto"/>
              <w:rPr>
                <w:rFonts w:ascii="Arial"/>
                <w:sz w:val="21"/>
              </w:rPr>
            </w:pPr>
          </w:p>
          <w:p w14:paraId="1C127A5B">
            <w:pPr>
              <w:spacing w:line="312" w:lineRule="auto"/>
              <w:rPr>
                <w:rFonts w:ascii="Arial"/>
                <w:sz w:val="21"/>
              </w:rPr>
            </w:pPr>
          </w:p>
          <w:p w14:paraId="5F9A8FF5">
            <w:pPr>
              <w:spacing w:line="312" w:lineRule="auto"/>
              <w:rPr>
                <w:rFonts w:ascii="Arial"/>
                <w:sz w:val="21"/>
              </w:rPr>
            </w:pPr>
          </w:p>
          <w:p w14:paraId="5BD13306">
            <w:pPr>
              <w:spacing w:before="64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082499DB">
            <w:pPr>
              <w:spacing w:line="312" w:lineRule="auto"/>
              <w:rPr>
                <w:rFonts w:ascii="Arial"/>
                <w:sz w:val="21"/>
              </w:rPr>
            </w:pPr>
          </w:p>
          <w:p w14:paraId="526D8D17">
            <w:pPr>
              <w:spacing w:line="312" w:lineRule="auto"/>
              <w:rPr>
                <w:rFonts w:ascii="Arial"/>
                <w:sz w:val="21"/>
              </w:rPr>
            </w:pPr>
          </w:p>
          <w:p w14:paraId="607D7125">
            <w:pPr>
              <w:spacing w:line="312" w:lineRule="auto"/>
              <w:rPr>
                <w:rFonts w:ascii="Arial"/>
                <w:sz w:val="21"/>
              </w:rPr>
            </w:pPr>
          </w:p>
          <w:p w14:paraId="44482801">
            <w:pPr>
              <w:spacing w:before="64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2D1D271F">
            <w:pPr>
              <w:spacing w:line="299" w:lineRule="auto"/>
              <w:rPr>
                <w:rFonts w:ascii="Arial"/>
                <w:sz w:val="21"/>
              </w:rPr>
            </w:pPr>
          </w:p>
          <w:p w14:paraId="2D376FA3">
            <w:pPr>
              <w:spacing w:line="299" w:lineRule="auto"/>
              <w:rPr>
                <w:rFonts w:ascii="Arial"/>
                <w:sz w:val="21"/>
              </w:rPr>
            </w:pPr>
          </w:p>
          <w:p w14:paraId="5AEDD26E">
            <w:pPr>
              <w:spacing w:line="299" w:lineRule="auto"/>
              <w:rPr>
                <w:rFonts w:ascii="Arial"/>
                <w:sz w:val="21"/>
              </w:rPr>
            </w:pPr>
          </w:p>
          <w:p w14:paraId="7F49246F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45BFA524">
            <w:pPr>
              <w:pStyle w:val="7"/>
              <w:spacing w:before="73" w:line="263" w:lineRule="auto"/>
              <w:ind w:left="121" w:right="203"/>
            </w:pPr>
            <w:r>
              <w:rPr>
                <w:spacing w:val="-1"/>
              </w:rPr>
              <w:t>具有进行性肌肉无力和萎缩临床特征，同时符合以下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条件之一：</w:t>
            </w:r>
          </w:p>
          <w:p w14:paraId="4D84E31D">
            <w:pPr>
              <w:pStyle w:val="7"/>
              <w:spacing w:before="94" w:line="22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.肌酶明显增高；</w:t>
            </w:r>
          </w:p>
          <w:p w14:paraId="7FFF68A9">
            <w:pPr>
              <w:pStyle w:val="7"/>
              <w:spacing w:before="94" w:line="221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.肌电图检查提示肌源性损伤；</w:t>
            </w:r>
          </w:p>
          <w:p w14:paraId="61899E59">
            <w:pPr>
              <w:pStyle w:val="7"/>
              <w:spacing w:before="96" w:line="360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  <w:position w:val="10"/>
              </w:rPr>
              <w:t>3</w:t>
            </w:r>
            <w:r>
              <w:rPr>
                <w:spacing w:val="-1"/>
                <w:position w:val="10"/>
              </w:rPr>
              <w:t>.肌肉病理组织学结果符合诊断标准；</w:t>
            </w:r>
          </w:p>
          <w:p w14:paraId="46F598AA">
            <w:pPr>
              <w:pStyle w:val="7"/>
              <w:spacing w:line="221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.基因检测提示致病变异。</w:t>
            </w:r>
          </w:p>
        </w:tc>
        <w:tc>
          <w:tcPr>
            <w:tcW w:w="2897" w:type="dxa"/>
            <w:vAlign w:val="top"/>
          </w:tcPr>
          <w:p w14:paraId="459C5971">
            <w:pPr>
              <w:spacing w:line="361" w:lineRule="auto"/>
              <w:rPr>
                <w:rFonts w:ascii="Arial"/>
                <w:sz w:val="21"/>
              </w:rPr>
            </w:pPr>
          </w:p>
          <w:p w14:paraId="1BDFC5C9">
            <w:pPr>
              <w:pStyle w:val="7"/>
              <w:spacing w:before="71" w:line="262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7BBD28BF">
            <w:pPr>
              <w:pStyle w:val="7"/>
              <w:spacing w:before="93" w:line="262" w:lineRule="auto"/>
              <w:ind w:left="119" w:right="143" w:hanging="3"/>
            </w:pPr>
            <w:r>
              <w:rPr>
                <w:spacing w:val="-1"/>
              </w:rPr>
              <w:t>2.有符合认定标准的病史资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料和检查报告。</w:t>
            </w:r>
          </w:p>
        </w:tc>
        <w:tc>
          <w:tcPr>
            <w:tcW w:w="809" w:type="dxa"/>
            <w:vAlign w:val="top"/>
          </w:tcPr>
          <w:p w14:paraId="0891CBF2">
            <w:pPr>
              <w:spacing w:line="299" w:lineRule="auto"/>
              <w:rPr>
                <w:rFonts w:ascii="Arial"/>
                <w:sz w:val="21"/>
              </w:rPr>
            </w:pPr>
          </w:p>
          <w:p w14:paraId="7D2BFD0D">
            <w:pPr>
              <w:spacing w:line="299" w:lineRule="auto"/>
              <w:rPr>
                <w:rFonts w:ascii="Arial"/>
                <w:sz w:val="21"/>
              </w:rPr>
            </w:pPr>
          </w:p>
          <w:p w14:paraId="7218E66F">
            <w:pPr>
              <w:spacing w:line="299" w:lineRule="auto"/>
              <w:rPr>
                <w:rFonts w:ascii="Arial"/>
                <w:sz w:val="21"/>
              </w:rPr>
            </w:pPr>
          </w:p>
          <w:p w14:paraId="3B1E75CB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1D79BA3E">
            <w:pPr>
              <w:spacing w:line="312" w:lineRule="auto"/>
              <w:rPr>
                <w:rFonts w:ascii="Arial"/>
                <w:sz w:val="21"/>
              </w:rPr>
            </w:pPr>
          </w:p>
          <w:p w14:paraId="29E0D076">
            <w:pPr>
              <w:spacing w:line="312" w:lineRule="auto"/>
              <w:rPr>
                <w:rFonts w:ascii="Arial"/>
                <w:sz w:val="21"/>
              </w:rPr>
            </w:pPr>
          </w:p>
          <w:p w14:paraId="1F91171D">
            <w:pPr>
              <w:spacing w:line="312" w:lineRule="auto"/>
              <w:rPr>
                <w:rFonts w:ascii="Arial"/>
                <w:sz w:val="21"/>
              </w:rPr>
            </w:pPr>
          </w:p>
          <w:p w14:paraId="44940489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0CA7F611">
      <w:pPr>
        <w:rPr>
          <w:rFonts w:ascii="Arial"/>
          <w:sz w:val="21"/>
        </w:rPr>
      </w:pPr>
    </w:p>
    <w:p w14:paraId="6D7E442C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4B80FE46">
      <w:pPr>
        <w:spacing w:before="30"/>
      </w:pPr>
    </w:p>
    <w:p w14:paraId="141B6115">
      <w:pPr>
        <w:spacing w:before="30"/>
      </w:pPr>
    </w:p>
    <w:p w14:paraId="2F4E2387">
      <w:pPr>
        <w:spacing w:before="30"/>
      </w:pPr>
    </w:p>
    <w:p w14:paraId="164BC177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6C043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36DE4AE2">
            <w:pPr>
              <w:spacing w:line="336" w:lineRule="auto"/>
              <w:rPr>
                <w:rFonts w:ascii="Arial"/>
                <w:sz w:val="21"/>
              </w:rPr>
            </w:pPr>
          </w:p>
          <w:p w14:paraId="2965349D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43CE84EB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0B266C06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7ADE7F39">
            <w:pPr>
              <w:spacing w:line="336" w:lineRule="auto"/>
              <w:rPr>
                <w:rFonts w:ascii="Arial"/>
                <w:sz w:val="21"/>
              </w:rPr>
            </w:pPr>
          </w:p>
          <w:p w14:paraId="0CB6D9F9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3263ACDC">
            <w:pPr>
              <w:spacing w:line="337" w:lineRule="auto"/>
              <w:rPr>
                <w:rFonts w:ascii="Arial"/>
                <w:sz w:val="21"/>
              </w:rPr>
            </w:pPr>
          </w:p>
          <w:p w14:paraId="3DDF864C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6F8109E4">
            <w:pPr>
              <w:spacing w:line="337" w:lineRule="auto"/>
              <w:rPr>
                <w:rFonts w:ascii="Arial"/>
                <w:sz w:val="21"/>
              </w:rPr>
            </w:pPr>
          </w:p>
          <w:p w14:paraId="74BC71F0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269D9F30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0B045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588D22AF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3819A839">
            <w:pPr>
              <w:spacing w:before="231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2627F90C">
            <w:pPr>
              <w:spacing w:before="232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53C9FB16">
            <w:pPr>
              <w:spacing w:before="231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7D4147D5">
            <w:pPr>
              <w:spacing w:before="232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7FF8C786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1327160E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1AAEFC4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64796A9">
            <w:pPr>
              <w:spacing w:before="60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44AD2574">
            <w:pPr>
              <w:spacing w:before="232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623A8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711" w:type="dxa"/>
            <w:vAlign w:val="top"/>
          </w:tcPr>
          <w:p w14:paraId="33E26BAD">
            <w:pPr>
              <w:spacing w:line="307" w:lineRule="auto"/>
              <w:rPr>
                <w:rFonts w:ascii="Arial"/>
                <w:sz w:val="21"/>
              </w:rPr>
            </w:pPr>
          </w:p>
          <w:p w14:paraId="5ECF298D">
            <w:pPr>
              <w:spacing w:line="308" w:lineRule="auto"/>
              <w:rPr>
                <w:rFonts w:ascii="Arial"/>
                <w:sz w:val="21"/>
              </w:rPr>
            </w:pPr>
          </w:p>
          <w:p w14:paraId="50515755">
            <w:pPr>
              <w:spacing w:line="308" w:lineRule="auto"/>
              <w:rPr>
                <w:rFonts w:ascii="Arial"/>
                <w:sz w:val="21"/>
              </w:rPr>
            </w:pPr>
          </w:p>
          <w:p w14:paraId="2959AA99">
            <w:pPr>
              <w:spacing w:before="63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32</w:t>
            </w:r>
          </w:p>
        </w:tc>
        <w:tc>
          <w:tcPr>
            <w:tcW w:w="1102" w:type="dxa"/>
            <w:vAlign w:val="top"/>
          </w:tcPr>
          <w:p w14:paraId="109146D0">
            <w:pPr>
              <w:spacing w:line="307" w:lineRule="auto"/>
              <w:rPr>
                <w:rFonts w:ascii="Arial"/>
                <w:sz w:val="21"/>
              </w:rPr>
            </w:pPr>
          </w:p>
          <w:p w14:paraId="1C27F528">
            <w:pPr>
              <w:spacing w:line="308" w:lineRule="auto"/>
              <w:rPr>
                <w:rFonts w:ascii="Arial"/>
                <w:sz w:val="21"/>
              </w:rPr>
            </w:pPr>
          </w:p>
          <w:p w14:paraId="647131F3">
            <w:pPr>
              <w:spacing w:line="308" w:lineRule="auto"/>
              <w:rPr>
                <w:rFonts w:ascii="Arial"/>
                <w:sz w:val="21"/>
              </w:rPr>
            </w:pPr>
          </w:p>
          <w:p w14:paraId="0DB2B434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M08206</w:t>
            </w:r>
          </w:p>
        </w:tc>
        <w:tc>
          <w:tcPr>
            <w:tcW w:w="990" w:type="dxa"/>
            <w:vAlign w:val="top"/>
          </w:tcPr>
          <w:p w14:paraId="5E7918A9">
            <w:pPr>
              <w:spacing w:line="246" w:lineRule="auto"/>
              <w:rPr>
                <w:rFonts w:ascii="Arial"/>
                <w:sz w:val="21"/>
              </w:rPr>
            </w:pPr>
          </w:p>
          <w:p w14:paraId="6188FCC9">
            <w:pPr>
              <w:spacing w:line="247" w:lineRule="auto"/>
              <w:rPr>
                <w:rFonts w:ascii="Arial"/>
                <w:sz w:val="21"/>
              </w:rPr>
            </w:pPr>
          </w:p>
          <w:p w14:paraId="4152AD40">
            <w:pPr>
              <w:spacing w:line="247" w:lineRule="auto"/>
              <w:rPr>
                <w:rFonts w:ascii="Arial"/>
                <w:sz w:val="21"/>
              </w:rPr>
            </w:pPr>
          </w:p>
          <w:p w14:paraId="1A37BA4D">
            <w:pPr>
              <w:pStyle w:val="7"/>
              <w:spacing w:before="72" w:line="229" w:lineRule="auto"/>
              <w:ind w:left="122" w:right="105" w:hanging="1"/>
            </w:pPr>
            <w:r>
              <w:rPr>
                <w:spacing w:val="32"/>
              </w:rPr>
              <w:t>先天性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心脏病</w:t>
            </w:r>
          </w:p>
        </w:tc>
        <w:tc>
          <w:tcPr>
            <w:tcW w:w="1042" w:type="dxa"/>
            <w:vAlign w:val="top"/>
          </w:tcPr>
          <w:p w14:paraId="280843A7">
            <w:pPr>
              <w:spacing w:line="306" w:lineRule="auto"/>
              <w:rPr>
                <w:rFonts w:ascii="Arial"/>
                <w:sz w:val="21"/>
              </w:rPr>
            </w:pPr>
          </w:p>
          <w:p w14:paraId="0871FA37">
            <w:pPr>
              <w:spacing w:line="306" w:lineRule="auto"/>
              <w:rPr>
                <w:rFonts w:ascii="Arial"/>
                <w:sz w:val="21"/>
              </w:rPr>
            </w:pPr>
          </w:p>
          <w:p w14:paraId="6D7B7F1F">
            <w:pPr>
              <w:spacing w:line="306" w:lineRule="auto"/>
              <w:rPr>
                <w:rFonts w:ascii="Arial"/>
                <w:sz w:val="21"/>
              </w:rPr>
            </w:pPr>
          </w:p>
          <w:p w14:paraId="3C2A17BE">
            <w:pPr>
              <w:spacing w:before="64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7BC29A34">
            <w:pPr>
              <w:spacing w:line="306" w:lineRule="auto"/>
              <w:rPr>
                <w:rFonts w:ascii="Arial"/>
                <w:sz w:val="21"/>
              </w:rPr>
            </w:pPr>
          </w:p>
          <w:p w14:paraId="21F554ED">
            <w:pPr>
              <w:spacing w:line="306" w:lineRule="auto"/>
              <w:rPr>
                <w:rFonts w:ascii="Arial"/>
                <w:sz w:val="21"/>
              </w:rPr>
            </w:pPr>
          </w:p>
          <w:p w14:paraId="5A1A4DAE">
            <w:pPr>
              <w:spacing w:line="306" w:lineRule="auto"/>
              <w:rPr>
                <w:rFonts w:ascii="Arial"/>
                <w:sz w:val="21"/>
              </w:rPr>
            </w:pPr>
          </w:p>
          <w:p w14:paraId="0C1FAD25">
            <w:pPr>
              <w:spacing w:before="64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096D4D63">
            <w:pPr>
              <w:spacing w:line="293" w:lineRule="auto"/>
              <w:rPr>
                <w:rFonts w:ascii="Arial"/>
                <w:sz w:val="21"/>
              </w:rPr>
            </w:pPr>
          </w:p>
          <w:p w14:paraId="70102341">
            <w:pPr>
              <w:spacing w:line="293" w:lineRule="auto"/>
              <w:rPr>
                <w:rFonts w:ascii="Arial"/>
                <w:sz w:val="21"/>
              </w:rPr>
            </w:pPr>
          </w:p>
          <w:p w14:paraId="24EDCAF8">
            <w:pPr>
              <w:spacing w:line="293" w:lineRule="auto"/>
              <w:rPr>
                <w:rFonts w:ascii="Arial"/>
                <w:sz w:val="21"/>
              </w:rPr>
            </w:pPr>
          </w:p>
          <w:p w14:paraId="7F97D0C6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6920EE61">
            <w:pPr>
              <w:pStyle w:val="7"/>
              <w:spacing w:before="116" w:line="230" w:lineRule="auto"/>
              <w:ind w:left="119" w:right="102" w:firstLine="3"/>
              <w:jc w:val="both"/>
            </w:pPr>
            <w:r>
              <w:rPr>
                <w:spacing w:val="-2"/>
              </w:rPr>
              <w:t>心电图、心脏彩色多普勒、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2"/>
              </w:rPr>
              <w:t>片、心肌酶谱、冠脉造</w:t>
            </w:r>
            <w:r>
              <w:t xml:space="preserve">  </w:t>
            </w:r>
            <w:r>
              <w:rPr>
                <w:spacing w:val="-3"/>
              </w:rPr>
              <w:t>影、冠脉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3"/>
              </w:rPr>
              <w:t>、血液等检查及检验结果符合先天性心脏</w:t>
            </w:r>
            <w:r>
              <w:t xml:space="preserve"> </w:t>
            </w:r>
            <w:r>
              <w:rPr>
                <w:spacing w:val="-1"/>
              </w:rPr>
              <w:t>病的诊断标准，并有下列各项之一的：</w:t>
            </w:r>
          </w:p>
          <w:p w14:paraId="5E82EB4A">
            <w:pPr>
              <w:pStyle w:val="7"/>
              <w:spacing w:before="17" w:line="22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.心功能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≥Ⅲ</w:t>
            </w:r>
            <w:r>
              <w:rPr>
                <w:spacing w:val="-3"/>
              </w:rPr>
              <w:t>级；</w:t>
            </w:r>
          </w:p>
          <w:p w14:paraId="71E9D053">
            <w:pPr>
              <w:pStyle w:val="7"/>
              <w:spacing w:before="15" w:line="223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超提示心脏长大；</w:t>
            </w:r>
          </w:p>
          <w:p w14:paraId="7182E06B">
            <w:pPr>
              <w:pStyle w:val="7"/>
              <w:spacing w:before="13" w:line="229" w:lineRule="auto"/>
              <w:ind w:left="135" w:right="203" w:hanging="2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.严重心律失常（房扑、房颤、室性心动过速，频发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室早、病窦综合征）。</w:t>
            </w:r>
          </w:p>
        </w:tc>
        <w:tc>
          <w:tcPr>
            <w:tcW w:w="2897" w:type="dxa"/>
            <w:vAlign w:val="top"/>
          </w:tcPr>
          <w:p w14:paraId="0DD14E5E">
            <w:pPr>
              <w:spacing w:line="462" w:lineRule="auto"/>
              <w:rPr>
                <w:rFonts w:ascii="Arial"/>
                <w:sz w:val="21"/>
              </w:rPr>
            </w:pPr>
          </w:p>
          <w:p w14:paraId="661BD15C">
            <w:pPr>
              <w:pStyle w:val="7"/>
              <w:spacing w:before="72" w:line="229" w:lineRule="auto"/>
              <w:ind w:left="120" w:right="143" w:firstLine="1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.认定机构开具的出院或门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诊病情证明书；</w:t>
            </w:r>
          </w:p>
          <w:p w14:paraId="3FC6FE5A">
            <w:pPr>
              <w:pStyle w:val="7"/>
              <w:spacing w:before="13" w:line="228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.有符合认定标准的病史资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料和检查报告。</w:t>
            </w:r>
          </w:p>
        </w:tc>
        <w:tc>
          <w:tcPr>
            <w:tcW w:w="809" w:type="dxa"/>
            <w:vAlign w:val="top"/>
          </w:tcPr>
          <w:p w14:paraId="687196E9">
            <w:pPr>
              <w:spacing w:line="293" w:lineRule="auto"/>
              <w:rPr>
                <w:rFonts w:ascii="Arial"/>
                <w:sz w:val="21"/>
              </w:rPr>
            </w:pPr>
          </w:p>
          <w:p w14:paraId="014577D5">
            <w:pPr>
              <w:spacing w:line="293" w:lineRule="auto"/>
              <w:rPr>
                <w:rFonts w:ascii="Arial"/>
                <w:sz w:val="21"/>
              </w:rPr>
            </w:pPr>
          </w:p>
          <w:p w14:paraId="3C7A8DC7">
            <w:pPr>
              <w:spacing w:line="293" w:lineRule="auto"/>
              <w:rPr>
                <w:rFonts w:ascii="Arial"/>
                <w:sz w:val="21"/>
              </w:rPr>
            </w:pPr>
          </w:p>
          <w:p w14:paraId="66FD1987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5E2C1F42">
            <w:pPr>
              <w:spacing w:line="306" w:lineRule="auto"/>
              <w:rPr>
                <w:rFonts w:ascii="Arial"/>
                <w:sz w:val="21"/>
              </w:rPr>
            </w:pPr>
          </w:p>
          <w:p w14:paraId="5159D0DE">
            <w:pPr>
              <w:spacing w:line="306" w:lineRule="auto"/>
              <w:rPr>
                <w:rFonts w:ascii="Arial"/>
                <w:sz w:val="21"/>
              </w:rPr>
            </w:pPr>
          </w:p>
          <w:p w14:paraId="7FEF9E74">
            <w:pPr>
              <w:spacing w:line="306" w:lineRule="auto"/>
              <w:rPr>
                <w:rFonts w:ascii="Arial"/>
                <w:sz w:val="21"/>
              </w:rPr>
            </w:pPr>
          </w:p>
          <w:p w14:paraId="09BBAC83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ADA5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64D6BC2C">
            <w:pPr>
              <w:spacing w:line="280" w:lineRule="auto"/>
              <w:rPr>
                <w:rFonts w:ascii="Arial"/>
                <w:sz w:val="21"/>
              </w:rPr>
            </w:pPr>
          </w:p>
          <w:p w14:paraId="0120143D">
            <w:pPr>
              <w:spacing w:line="280" w:lineRule="auto"/>
              <w:rPr>
                <w:rFonts w:ascii="Arial"/>
                <w:sz w:val="21"/>
              </w:rPr>
            </w:pPr>
          </w:p>
          <w:p w14:paraId="6BC666A1">
            <w:pPr>
              <w:spacing w:line="281" w:lineRule="auto"/>
              <w:rPr>
                <w:rFonts w:ascii="Arial"/>
                <w:sz w:val="21"/>
              </w:rPr>
            </w:pPr>
          </w:p>
          <w:p w14:paraId="263BEB76">
            <w:pPr>
              <w:spacing w:line="281" w:lineRule="auto"/>
              <w:rPr>
                <w:rFonts w:ascii="Arial"/>
                <w:sz w:val="21"/>
              </w:rPr>
            </w:pPr>
          </w:p>
          <w:p w14:paraId="3CE1289C">
            <w:pPr>
              <w:spacing w:line="281" w:lineRule="auto"/>
              <w:rPr>
                <w:rFonts w:ascii="Arial"/>
                <w:sz w:val="21"/>
              </w:rPr>
            </w:pPr>
          </w:p>
          <w:p w14:paraId="74B12C37">
            <w:pPr>
              <w:spacing w:before="64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33</w:t>
            </w:r>
          </w:p>
        </w:tc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7B56A2C7">
            <w:pPr>
              <w:spacing w:line="280" w:lineRule="auto"/>
              <w:rPr>
                <w:rFonts w:ascii="Arial"/>
                <w:sz w:val="21"/>
              </w:rPr>
            </w:pPr>
          </w:p>
          <w:p w14:paraId="0CAE274F">
            <w:pPr>
              <w:spacing w:line="280" w:lineRule="auto"/>
              <w:rPr>
                <w:rFonts w:ascii="Arial"/>
                <w:sz w:val="21"/>
              </w:rPr>
            </w:pPr>
          </w:p>
          <w:p w14:paraId="2BD6F83A">
            <w:pPr>
              <w:spacing w:line="281" w:lineRule="auto"/>
              <w:rPr>
                <w:rFonts w:ascii="Arial"/>
                <w:sz w:val="21"/>
              </w:rPr>
            </w:pPr>
          </w:p>
          <w:p w14:paraId="678D91D9">
            <w:pPr>
              <w:spacing w:line="281" w:lineRule="auto"/>
              <w:rPr>
                <w:rFonts w:ascii="Arial"/>
                <w:sz w:val="21"/>
              </w:rPr>
            </w:pPr>
          </w:p>
          <w:p w14:paraId="6989A0F0">
            <w:pPr>
              <w:spacing w:line="281" w:lineRule="auto"/>
              <w:rPr>
                <w:rFonts w:ascii="Arial"/>
                <w:sz w:val="21"/>
              </w:rPr>
            </w:pPr>
          </w:p>
          <w:p w14:paraId="4253A169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M07605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 w14:paraId="4D463719">
            <w:pPr>
              <w:spacing w:line="269" w:lineRule="auto"/>
              <w:rPr>
                <w:rFonts w:ascii="Arial"/>
                <w:sz w:val="21"/>
              </w:rPr>
            </w:pPr>
          </w:p>
          <w:p w14:paraId="351E0973">
            <w:pPr>
              <w:spacing w:line="269" w:lineRule="auto"/>
              <w:rPr>
                <w:rFonts w:ascii="Arial"/>
                <w:sz w:val="21"/>
              </w:rPr>
            </w:pPr>
          </w:p>
          <w:p w14:paraId="0E5383D1">
            <w:pPr>
              <w:spacing w:line="269" w:lineRule="auto"/>
              <w:rPr>
                <w:rFonts w:ascii="Arial"/>
                <w:sz w:val="21"/>
              </w:rPr>
            </w:pPr>
          </w:p>
          <w:p w14:paraId="3611774C">
            <w:pPr>
              <w:spacing w:line="270" w:lineRule="auto"/>
              <w:rPr>
                <w:rFonts w:ascii="Arial"/>
                <w:sz w:val="21"/>
              </w:rPr>
            </w:pPr>
          </w:p>
          <w:p w14:paraId="1742D7DB">
            <w:pPr>
              <w:pStyle w:val="7"/>
              <w:spacing w:before="72" w:line="232" w:lineRule="auto"/>
              <w:ind w:left="121" w:right="105" w:firstLine="2"/>
              <w:jc w:val="both"/>
            </w:pPr>
            <w:r>
              <w:rPr>
                <w:spacing w:val="31"/>
              </w:rPr>
              <w:t>慢性肾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炎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肾病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综合征</w:t>
            </w:r>
          </w:p>
        </w:tc>
        <w:tc>
          <w:tcPr>
            <w:tcW w:w="1042" w:type="dxa"/>
            <w:vAlign w:val="top"/>
          </w:tcPr>
          <w:p w14:paraId="04A87475">
            <w:pPr>
              <w:spacing w:line="280" w:lineRule="auto"/>
              <w:rPr>
                <w:rFonts w:ascii="Arial"/>
                <w:sz w:val="21"/>
              </w:rPr>
            </w:pPr>
          </w:p>
          <w:p w14:paraId="06B3FF0F">
            <w:pPr>
              <w:spacing w:line="280" w:lineRule="auto"/>
              <w:rPr>
                <w:rFonts w:ascii="Arial"/>
                <w:sz w:val="21"/>
              </w:rPr>
            </w:pPr>
          </w:p>
          <w:p w14:paraId="0EBE05CE">
            <w:pPr>
              <w:spacing w:line="280" w:lineRule="auto"/>
              <w:rPr>
                <w:rFonts w:ascii="Arial"/>
                <w:sz w:val="21"/>
              </w:rPr>
            </w:pPr>
          </w:p>
          <w:p w14:paraId="13D82336">
            <w:pPr>
              <w:spacing w:before="64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M07700</w:t>
            </w:r>
          </w:p>
        </w:tc>
        <w:tc>
          <w:tcPr>
            <w:tcW w:w="1177" w:type="dxa"/>
            <w:vAlign w:val="top"/>
          </w:tcPr>
          <w:p w14:paraId="00D62CD2">
            <w:pPr>
              <w:spacing w:line="328" w:lineRule="auto"/>
              <w:rPr>
                <w:rFonts w:ascii="Arial"/>
                <w:sz w:val="21"/>
              </w:rPr>
            </w:pPr>
          </w:p>
          <w:p w14:paraId="6F890398">
            <w:pPr>
              <w:spacing w:line="328" w:lineRule="auto"/>
              <w:rPr>
                <w:rFonts w:ascii="Arial"/>
                <w:sz w:val="21"/>
              </w:rPr>
            </w:pPr>
          </w:p>
          <w:p w14:paraId="7807E313">
            <w:pPr>
              <w:pStyle w:val="7"/>
              <w:spacing w:before="71" w:line="230" w:lineRule="auto"/>
              <w:ind w:left="489" w:right="147" w:hanging="311"/>
            </w:pPr>
            <w:r>
              <w:rPr>
                <w:spacing w:val="-9"/>
              </w:rPr>
              <w:t>肾病综合</w:t>
            </w:r>
            <w:r>
              <w:t xml:space="preserve"> 征</w:t>
            </w:r>
          </w:p>
        </w:tc>
        <w:tc>
          <w:tcPr>
            <w:tcW w:w="792" w:type="dxa"/>
            <w:vAlign w:val="top"/>
          </w:tcPr>
          <w:p w14:paraId="641C54DC">
            <w:pPr>
              <w:spacing w:line="265" w:lineRule="auto"/>
              <w:rPr>
                <w:rFonts w:ascii="Arial"/>
                <w:sz w:val="21"/>
              </w:rPr>
            </w:pPr>
          </w:p>
          <w:p w14:paraId="424F4D0F">
            <w:pPr>
              <w:spacing w:line="266" w:lineRule="auto"/>
              <w:rPr>
                <w:rFonts w:ascii="Arial"/>
                <w:sz w:val="21"/>
              </w:rPr>
            </w:pPr>
          </w:p>
          <w:p w14:paraId="0A099541">
            <w:pPr>
              <w:spacing w:line="266" w:lineRule="auto"/>
              <w:rPr>
                <w:rFonts w:ascii="Arial"/>
                <w:sz w:val="21"/>
              </w:rPr>
            </w:pPr>
          </w:p>
          <w:p w14:paraId="4792BF56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7509FCA6">
            <w:pPr>
              <w:pStyle w:val="7"/>
              <w:spacing w:before="33" w:line="221" w:lineRule="auto"/>
              <w:ind w:left="116"/>
            </w:pPr>
            <w:r>
              <w:rPr>
                <w:spacing w:val="-1"/>
              </w:rPr>
              <w:t>有慢性肾脏病病史且符合下列各项之一：</w:t>
            </w:r>
          </w:p>
          <w:p w14:paraId="1980B638">
            <w:pPr>
              <w:pStyle w:val="7"/>
              <w:spacing w:before="15" w:line="21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24 </w:t>
            </w:r>
            <w:r>
              <w:rPr>
                <w:spacing w:val="-1"/>
              </w:rPr>
              <w:t>小时尿蛋白定量＞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5g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-1"/>
              </w:rPr>
              <w:t>和血浆</w:t>
            </w:r>
            <w:r>
              <w:rPr>
                <w:spacing w:val="-2"/>
              </w:rPr>
              <w:t>白蛋白＜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30g/L</w:t>
            </w:r>
            <w:r>
              <w:rPr>
                <w:spacing w:val="-2"/>
              </w:rPr>
              <w:t>；</w:t>
            </w:r>
          </w:p>
          <w:p w14:paraId="25AB8A1D">
            <w:pPr>
              <w:pStyle w:val="7"/>
              <w:spacing w:before="29" w:line="228" w:lineRule="auto"/>
              <w:ind w:left="121" w:right="102" w:hanging="13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.有明显的肾病综合征的临床表现，</w:t>
            </w:r>
            <w:r>
              <w:rPr>
                <w:rFonts w:ascii="Times New Roman" w:hAnsi="Times New Roman" w:eastAsia="Times New Roman" w:cs="Times New Roman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</w:t>
            </w:r>
            <w:r>
              <w:rPr>
                <w:spacing w:val="-1"/>
              </w:rPr>
              <w:t>小时尿蛋白定</w:t>
            </w:r>
            <w:r>
              <w:t xml:space="preserve"> </w:t>
            </w:r>
            <w:r>
              <w:rPr>
                <w:spacing w:val="-3"/>
              </w:rPr>
              <w:t>量接近但未达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5g/d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 </w:t>
            </w:r>
            <w:r>
              <w:rPr>
                <w:spacing w:val="-3"/>
              </w:rPr>
              <w:t>，需认定机构专科副主任（含）</w:t>
            </w:r>
            <w:r>
              <w:t xml:space="preserve"> </w:t>
            </w:r>
            <w:r>
              <w:rPr>
                <w:spacing w:val="-1"/>
              </w:rPr>
              <w:t>以上医师签署诊断证明书和病情说明，并根据相关病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史资料、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24 </w:t>
            </w:r>
            <w:r>
              <w:rPr>
                <w:spacing w:val="-1"/>
              </w:rPr>
              <w:t>小时尿蛋白定量、血浆白蛋白、血脂、肾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功能检查等进行认定。</w:t>
            </w:r>
          </w:p>
        </w:tc>
        <w:tc>
          <w:tcPr>
            <w:tcW w:w="2897" w:type="dxa"/>
            <w:vAlign w:val="top"/>
          </w:tcPr>
          <w:p w14:paraId="1F45DC8A">
            <w:pPr>
              <w:spacing w:line="380" w:lineRule="auto"/>
              <w:rPr>
                <w:rFonts w:ascii="Arial"/>
                <w:sz w:val="21"/>
              </w:rPr>
            </w:pPr>
          </w:p>
          <w:p w14:paraId="40400580">
            <w:pPr>
              <w:pStyle w:val="7"/>
              <w:spacing w:before="71" w:line="228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3B2AA448">
            <w:pPr>
              <w:pStyle w:val="7"/>
              <w:spacing w:before="16" w:line="228" w:lineRule="auto"/>
              <w:ind w:left="119" w:right="143" w:hanging="3"/>
            </w:pPr>
            <w:r>
              <w:rPr>
                <w:spacing w:val="-1"/>
              </w:rPr>
              <w:t>2.有符合认定标准的病史资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料、检验、检查报告。</w:t>
            </w:r>
          </w:p>
        </w:tc>
        <w:tc>
          <w:tcPr>
            <w:tcW w:w="809" w:type="dxa"/>
            <w:vAlign w:val="top"/>
          </w:tcPr>
          <w:p w14:paraId="57DFE794">
            <w:pPr>
              <w:spacing w:line="265" w:lineRule="auto"/>
              <w:rPr>
                <w:rFonts w:ascii="Arial"/>
                <w:sz w:val="21"/>
              </w:rPr>
            </w:pPr>
          </w:p>
          <w:p w14:paraId="126806E2">
            <w:pPr>
              <w:spacing w:line="266" w:lineRule="auto"/>
              <w:rPr>
                <w:rFonts w:ascii="Arial"/>
                <w:sz w:val="21"/>
              </w:rPr>
            </w:pPr>
          </w:p>
          <w:p w14:paraId="26A69159">
            <w:pPr>
              <w:spacing w:line="266" w:lineRule="auto"/>
              <w:rPr>
                <w:rFonts w:ascii="Arial"/>
                <w:sz w:val="21"/>
              </w:rPr>
            </w:pPr>
          </w:p>
          <w:p w14:paraId="2B652690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363500B5">
            <w:pPr>
              <w:spacing w:line="278" w:lineRule="auto"/>
              <w:rPr>
                <w:rFonts w:ascii="Arial"/>
                <w:sz w:val="21"/>
              </w:rPr>
            </w:pPr>
          </w:p>
          <w:p w14:paraId="2DF65553">
            <w:pPr>
              <w:spacing w:line="279" w:lineRule="auto"/>
              <w:rPr>
                <w:rFonts w:ascii="Arial"/>
                <w:sz w:val="21"/>
              </w:rPr>
            </w:pPr>
          </w:p>
          <w:p w14:paraId="2D78ADD2">
            <w:pPr>
              <w:spacing w:line="279" w:lineRule="auto"/>
              <w:rPr>
                <w:rFonts w:ascii="Arial"/>
                <w:sz w:val="21"/>
              </w:rPr>
            </w:pPr>
          </w:p>
          <w:p w14:paraId="6AB46481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4B26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47606066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35C46CF4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5FB6DE76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1E1B22AA">
            <w:pPr>
              <w:spacing w:line="424" w:lineRule="auto"/>
              <w:rPr>
                <w:rFonts w:ascii="Arial"/>
                <w:sz w:val="21"/>
              </w:rPr>
            </w:pPr>
          </w:p>
          <w:p w14:paraId="1701FDEA">
            <w:pPr>
              <w:spacing w:before="64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M07603</w:t>
            </w:r>
          </w:p>
        </w:tc>
        <w:tc>
          <w:tcPr>
            <w:tcW w:w="1177" w:type="dxa"/>
            <w:vAlign w:val="top"/>
          </w:tcPr>
          <w:p w14:paraId="642EEA7E">
            <w:pPr>
              <w:rPr>
                <w:rFonts w:ascii="Arial"/>
                <w:sz w:val="21"/>
              </w:rPr>
            </w:pPr>
          </w:p>
          <w:p w14:paraId="2F1B3110">
            <w:pPr>
              <w:pStyle w:val="7"/>
              <w:spacing w:before="71" w:line="230" w:lineRule="auto"/>
              <w:ind w:left="268" w:right="147" w:hanging="105"/>
            </w:pPr>
            <w:r>
              <w:rPr>
                <w:spacing w:val="-5"/>
              </w:rPr>
              <w:t>慢性肾小</w:t>
            </w:r>
            <w:r>
              <w:t xml:space="preserve"> </w:t>
            </w:r>
            <w:r>
              <w:rPr>
                <w:spacing w:val="-5"/>
              </w:rPr>
              <w:t>球肾炎</w:t>
            </w:r>
          </w:p>
        </w:tc>
        <w:tc>
          <w:tcPr>
            <w:tcW w:w="792" w:type="dxa"/>
            <w:vAlign w:val="top"/>
          </w:tcPr>
          <w:p w14:paraId="205F89FC">
            <w:pPr>
              <w:spacing w:line="381" w:lineRule="auto"/>
              <w:rPr>
                <w:rFonts w:ascii="Arial"/>
                <w:sz w:val="21"/>
              </w:rPr>
            </w:pPr>
          </w:p>
          <w:p w14:paraId="1DAC5F6F">
            <w:pPr>
              <w:pStyle w:val="7"/>
              <w:spacing w:before="72" w:line="223" w:lineRule="auto"/>
              <w:ind w:left="193"/>
            </w:pPr>
            <w:r>
              <w:rPr>
                <w:spacing w:val="-10"/>
              </w:rPr>
              <w:t>慢病</w:t>
            </w:r>
          </w:p>
        </w:tc>
        <w:tc>
          <w:tcPr>
            <w:tcW w:w="5374" w:type="dxa"/>
            <w:vAlign w:val="top"/>
          </w:tcPr>
          <w:p w14:paraId="09906BA9">
            <w:pPr>
              <w:pStyle w:val="7"/>
              <w:spacing w:before="35" w:line="223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180B5BAF">
            <w:pPr>
              <w:pStyle w:val="7"/>
              <w:spacing w:before="13" w:line="229" w:lineRule="auto"/>
              <w:ind w:left="131" w:right="203" w:hanging="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.有蛋白尿、血尿、高血压和水肿等慢性肾小球</w:t>
            </w:r>
            <w:r>
              <w:rPr>
                <w:spacing w:val="-2"/>
              </w:rPr>
              <w:t>肾炎</w:t>
            </w:r>
            <w:r>
              <w:t xml:space="preserve"> </w:t>
            </w:r>
            <w:r>
              <w:rPr>
                <w:spacing w:val="-6"/>
              </w:rPr>
              <w:t>临床表现；</w:t>
            </w:r>
          </w:p>
          <w:p w14:paraId="0937D230">
            <w:pPr>
              <w:pStyle w:val="7"/>
              <w:spacing w:before="15" w:line="200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24 </w:t>
            </w:r>
            <w:r>
              <w:rPr>
                <w:spacing w:val="-1"/>
              </w:rPr>
              <w:t>小时尿蛋白定量＞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3g</w:t>
            </w:r>
            <w:r>
              <w:rPr>
                <w:spacing w:val="-1"/>
              </w:rPr>
              <w:t>。</w:t>
            </w:r>
          </w:p>
        </w:tc>
        <w:tc>
          <w:tcPr>
            <w:tcW w:w="2897" w:type="dxa"/>
            <w:vAlign w:val="top"/>
          </w:tcPr>
          <w:p w14:paraId="598D03E9">
            <w:pPr>
              <w:pStyle w:val="7"/>
              <w:spacing w:before="35" w:line="228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5D433CAB">
            <w:pPr>
              <w:pStyle w:val="7"/>
              <w:spacing w:before="15" w:line="218" w:lineRule="auto"/>
              <w:ind w:left="119" w:right="143" w:hanging="3"/>
            </w:pPr>
            <w:r>
              <w:rPr>
                <w:spacing w:val="-1"/>
              </w:rPr>
              <w:t>2.有符合认定标准的病史资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料和检验报告。</w:t>
            </w:r>
          </w:p>
        </w:tc>
        <w:tc>
          <w:tcPr>
            <w:tcW w:w="809" w:type="dxa"/>
            <w:vAlign w:val="top"/>
          </w:tcPr>
          <w:p w14:paraId="10EF0A57">
            <w:pPr>
              <w:spacing w:line="381" w:lineRule="auto"/>
              <w:rPr>
                <w:rFonts w:ascii="Arial"/>
                <w:sz w:val="21"/>
              </w:rPr>
            </w:pPr>
          </w:p>
          <w:p w14:paraId="2044246F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7968C65A">
            <w:pPr>
              <w:spacing w:line="420" w:lineRule="auto"/>
              <w:rPr>
                <w:rFonts w:ascii="Arial"/>
                <w:sz w:val="21"/>
              </w:rPr>
            </w:pPr>
          </w:p>
          <w:p w14:paraId="14F4C5D8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3EF4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11" w:type="dxa"/>
            <w:vAlign w:val="top"/>
          </w:tcPr>
          <w:p w14:paraId="0A88ED0B">
            <w:pPr>
              <w:spacing w:line="282" w:lineRule="auto"/>
              <w:rPr>
                <w:rFonts w:ascii="Arial"/>
                <w:sz w:val="21"/>
              </w:rPr>
            </w:pPr>
          </w:p>
          <w:p w14:paraId="666F2EA9">
            <w:pPr>
              <w:spacing w:line="282" w:lineRule="auto"/>
              <w:rPr>
                <w:rFonts w:ascii="Arial"/>
                <w:sz w:val="21"/>
              </w:rPr>
            </w:pPr>
          </w:p>
          <w:p w14:paraId="38499C2E">
            <w:pPr>
              <w:spacing w:before="63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34</w:t>
            </w:r>
          </w:p>
        </w:tc>
        <w:tc>
          <w:tcPr>
            <w:tcW w:w="1102" w:type="dxa"/>
            <w:vAlign w:val="top"/>
          </w:tcPr>
          <w:p w14:paraId="76951E5D">
            <w:pPr>
              <w:spacing w:line="282" w:lineRule="auto"/>
              <w:rPr>
                <w:rFonts w:ascii="Arial"/>
                <w:sz w:val="21"/>
              </w:rPr>
            </w:pPr>
          </w:p>
          <w:p w14:paraId="30F3464A">
            <w:pPr>
              <w:spacing w:line="282" w:lineRule="auto"/>
              <w:rPr>
                <w:rFonts w:ascii="Arial"/>
                <w:sz w:val="21"/>
              </w:rPr>
            </w:pPr>
          </w:p>
          <w:p w14:paraId="1F8A152D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M03200</w:t>
            </w:r>
          </w:p>
        </w:tc>
        <w:tc>
          <w:tcPr>
            <w:tcW w:w="990" w:type="dxa"/>
            <w:vAlign w:val="top"/>
          </w:tcPr>
          <w:p w14:paraId="6863E926">
            <w:pPr>
              <w:spacing w:line="380" w:lineRule="auto"/>
              <w:rPr>
                <w:rFonts w:ascii="Arial"/>
                <w:sz w:val="21"/>
              </w:rPr>
            </w:pPr>
          </w:p>
          <w:p w14:paraId="7A491FCA">
            <w:pPr>
              <w:pStyle w:val="7"/>
              <w:spacing w:before="72" w:line="230" w:lineRule="auto"/>
              <w:ind w:left="121" w:right="105" w:firstLine="4"/>
            </w:pPr>
            <w:r>
              <w:rPr>
                <w:spacing w:val="31"/>
              </w:rPr>
              <w:t>重症肌</w:t>
            </w:r>
            <w:r>
              <w:t xml:space="preserve"> </w:t>
            </w:r>
            <w:r>
              <w:rPr>
                <w:spacing w:val="-8"/>
              </w:rPr>
              <w:t>无力</w:t>
            </w:r>
          </w:p>
        </w:tc>
        <w:tc>
          <w:tcPr>
            <w:tcW w:w="1042" w:type="dxa"/>
            <w:vAlign w:val="top"/>
          </w:tcPr>
          <w:p w14:paraId="13543C66">
            <w:pPr>
              <w:spacing w:line="280" w:lineRule="auto"/>
              <w:rPr>
                <w:rFonts w:ascii="Arial"/>
                <w:sz w:val="21"/>
              </w:rPr>
            </w:pPr>
          </w:p>
          <w:p w14:paraId="2139AAF7">
            <w:pPr>
              <w:spacing w:line="280" w:lineRule="auto"/>
              <w:rPr>
                <w:rFonts w:ascii="Arial"/>
                <w:sz w:val="21"/>
              </w:rPr>
            </w:pPr>
          </w:p>
          <w:p w14:paraId="68226346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2EF37DE0">
            <w:pPr>
              <w:spacing w:line="280" w:lineRule="auto"/>
              <w:rPr>
                <w:rFonts w:ascii="Arial"/>
                <w:sz w:val="21"/>
              </w:rPr>
            </w:pPr>
          </w:p>
          <w:p w14:paraId="6B74BBC1">
            <w:pPr>
              <w:spacing w:line="280" w:lineRule="auto"/>
              <w:rPr>
                <w:rFonts w:ascii="Arial"/>
                <w:sz w:val="21"/>
              </w:rPr>
            </w:pPr>
          </w:p>
          <w:p w14:paraId="65476BE9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3DCFB3F5">
            <w:pPr>
              <w:spacing w:line="260" w:lineRule="auto"/>
              <w:rPr>
                <w:rFonts w:ascii="Arial"/>
                <w:sz w:val="21"/>
              </w:rPr>
            </w:pPr>
          </w:p>
          <w:p w14:paraId="08540B45">
            <w:pPr>
              <w:spacing w:line="260" w:lineRule="auto"/>
              <w:rPr>
                <w:rFonts w:ascii="Arial"/>
                <w:sz w:val="21"/>
              </w:rPr>
            </w:pPr>
          </w:p>
          <w:p w14:paraId="416C3B98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48F7E9C3">
            <w:pPr>
              <w:pStyle w:val="7"/>
              <w:spacing w:before="33" w:line="236" w:lineRule="auto"/>
              <w:ind w:left="124"/>
            </w:pPr>
            <w:r>
              <w:rPr>
                <w:spacing w:val="-3"/>
              </w:rPr>
              <w:t>符合下列各项之一：</w:t>
            </w:r>
          </w:p>
          <w:p w14:paraId="2A24FBAD">
            <w:pPr>
              <w:pStyle w:val="7"/>
              <w:spacing w:line="22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.典型临床症状；</w:t>
            </w:r>
          </w:p>
          <w:p w14:paraId="5B70CA39">
            <w:pPr>
              <w:pStyle w:val="7"/>
              <w:spacing w:before="14" w:line="234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.抗胆碱酯酶药物试验阳性；</w:t>
            </w:r>
          </w:p>
          <w:p w14:paraId="1F5A8DBA">
            <w:pPr>
              <w:pStyle w:val="7"/>
              <w:spacing w:line="221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.血清抗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AchR </w:t>
            </w:r>
            <w:r>
              <w:rPr>
                <w:spacing w:val="-1"/>
              </w:rPr>
              <w:t>抗体阳性；</w:t>
            </w:r>
          </w:p>
          <w:p w14:paraId="0146F547">
            <w:pPr>
              <w:pStyle w:val="7"/>
              <w:spacing w:before="17" w:line="20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.肌电图报告支持重症肌无力。</w:t>
            </w:r>
          </w:p>
        </w:tc>
        <w:tc>
          <w:tcPr>
            <w:tcW w:w="2897" w:type="dxa"/>
            <w:vAlign w:val="top"/>
          </w:tcPr>
          <w:p w14:paraId="3DF6F77E">
            <w:pPr>
              <w:pStyle w:val="7"/>
              <w:spacing w:before="175" w:line="228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3EF1B3CC">
            <w:pPr>
              <w:pStyle w:val="7"/>
              <w:spacing w:before="16" w:line="228" w:lineRule="auto"/>
              <w:ind w:left="119" w:right="143" w:hanging="3"/>
            </w:pPr>
            <w:r>
              <w:rPr>
                <w:spacing w:val="-1"/>
              </w:rPr>
              <w:t>2.有符合认定标准的病史资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料、检验、检查报告。</w:t>
            </w:r>
          </w:p>
        </w:tc>
        <w:tc>
          <w:tcPr>
            <w:tcW w:w="809" w:type="dxa"/>
            <w:vAlign w:val="top"/>
          </w:tcPr>
          <w:p w14:paraId="453FFCB8">
            <w:pPr>
              <w:spacing w:line="260" w:lineRule="auto"/>
              <w:rPr>
                <w:rFonts w:ascii="Arial"/>
                <w:sz w:val="21"/>
              </w:rPr>
            </w:pPr>
          </w:p>
          <w:p w14:paraId="70F1D09A">
            <w:pPr>
              <w:spacing w:line="260" w:lineRule="auto"/>
              <w:rPr>
                <w:rFonts w:ascii="Arial"/>
                <w:sz w:val="21"/>
              </w:rPr>
            </w:pPr>
          </w:p>
          <w:p w14:paraId="4E0B71F8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4E6A23B7">
            <w:pPr>
              <w:spacing w:line="280" w:lineRule="auto"/>
              <w:rPr>
                <w:rFonts w:ascii="Arial"/>
                <w:sz w:val="21"/>
              </w:rPr>
            </w:pPr>
          </w:p>
          <w:p w14:paraId="39E55E9F">
            <w:pPr>
              <w:spacing w:line="280" w:lineRule="auto"/>
              <w:rPr>
                <w:rFonts w:ascii="Arial"/>
                <w:sz w:val="21"/>
              </w:rPr>
            </w:pPr>
          </w:p>
          <w:p w14:paraId="6EC5CD62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5558B14A">
      <w:pPr>
        <w:rPr>
          <w:rFonts w:ascii="Arial"/>
          <w:sz w:val="21"/>
        </w:rPr>
      </w:pPr>
    </w:p>
    <w:p w14:paraId="0078D8FB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3FE9D871">
      <w:pPr>
        <w:spacing w:before="30"/>
      </w:pPr>
    </w:p>
    <w:p w14:paraId="2E1565C8">
      <w:pPr>
        <w:spacing w:before="30"/>
      </w:pPr>
    </w:p>
    <w:p w14:paraId="4943E42A">
      <w:pPr>
        <w:spacing w:before="30"/>
      </w:pPr>
    </w:p>
    <w:p w14:paraId="25191CB1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74835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188ABEE0">
            <w:pPr>
              <w:spacing w:line="336" w:lineRule="auto"/>
              <w:rPr>
                <w:rFonts w:ascii="Arial"/>
                <w:sz w:val="21"/>
              </w:rPr>
            </w:pPr>
          </w:p>
          <w:p w14:paraId="1405D7B0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31F32CB0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63FC5DC9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3F5EAC3F">
            <w:pPr>
              <w:spacing w:line="336" w:lineRule="auto"/>
              <w:rPr>
                <w:rFonts w:ascii="Arial"/>
                <w:sz w:val="21"/>
              </w:rPr>
            </w:pPr>
          </w:p>
          <w:p w14:paraId="61FC4B9F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5F9BE468">
            <w:pPr>
              <w:spacing w:line="337" w:lineRule="auto"/>
              <w:rPr>
                <w:rFonts w:ascii="Arial"/>
                <w:sz w:val="21"/>
              </w:rPr>
            </w:pPr>
          </w:p>
          <w:p w14:paraId="3B92414D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1076B6DF">
            <w:pPr>
              <w:spacing w:line="337" w:lineRule="auto"/>
              <w:rPr>
                <w:rFonts w:ascii="Arial"/>
                <w:sz w:val="21"/>
              </w:rPr>
            </w:pPr>
          </w:p>
          <w:p w14:paraId="2A6F166D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2402CA68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1E0A8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0A6C79E4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0E061EF9">
            <w:pPr>
              <w:spacing w:before="231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7A362A2D">
            <w:pPr>
              <w:spacing w:before="232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1BF99117">
            <w:pPr>
              <w:spacing w:before="231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31CFA6EA">
            <w:pPr>
              <w:spacing w:before="232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37849EEB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38A5E243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7077680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34BCD3F">
            <w:pPr>
              <w:spacing w:before="60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5FAB234C">
            <w:pPr>
              <w:spacing w:before="232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30832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711" w:type="dxa"/>
            <w:vAlign w:val="top"/>
          </w:tcPr>
          <w:p w14:paraId="5DE1A940">
            <w:pPr>
              <w:spacing w:line="313" w:lineRule="auto"/>
              <w:rPr>
                <w:rFonts w:ascii="Arial"/>
                <w:sz w:val="21"/>
              </w:rPr>
            </w:pPr>
          </w:p>
          <w:p w14:paraId="20528800">
            <w:pPr>
              <w:spacing w:line="313" w:lineRule="auto"/>
              <w:rPr>
                <w:rFonts w:ascii="Arial"/>
                <w:sz w:val="21"/>
              </w:rPr>
            </w:pPr>
          </w:p>
          <w:p w14:paraId="42261256">
            <w:pPr>
              <w:spacing w:line="313" w:lineRule="auto"/>
              <w:rPr>
                <w:rFonts w:ascii="Arial"/>
                <w:sz w:val="21"/>
              </w:rPr>
            </w:pPr>
          </w:p>
          <w:p w14:paraId="229D04DF">
            <w:pPr>
              <w:spacing w:before="64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35</w:t>
            </w:r>
          </w:p>
        </w:tc>
        <w:tc>
          <w:tcPr>
            <w:tcW w:w="1102" w:type="dxa"/>
            <w:vAlign w:val="top"/>
          </w:tcPr>
          <w:p w14:paraId="6DE1C678">
            <w:pPr>
              <w:spacing w:line="313" w:lineRule="auto"/>
              <w:rPr>
                <w:rFonts w:ascii="Arial"/>
                <w:sz w:val="21"/>
              </w:rPr>
            </w:pPr>
          </w:p>
          <w:p w14:paraId="466545B7">
            <w:pPr>
              <w:spacing w:line="313" w:lineRule="auto"/>
              <w:rPr>
                <w:rFonts w:ascii="Arial"/>
                <w:sz w:val="21"/>
              </w:rPr>
            </w:pPr>
          </w:p>
          <w:p w14:paraId="0C5D6EB6">
            <w:pPr>
              <w:spacing w:line="313" w:lineRule="auto"/>
              <w:rPr>
                <w:rFonts w:ascii="Arial"/>
                <w:sz w:val="21"/>
              </w:rPr>
            </w:pPr>
          </w:p>
          <w:p w14:paraId="32158FFB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M01904</w:t>
            </w:r>
          </w:p>
        </w:tc>
        <w:tc>
          <w:tcPr>
            <w:tcW w:w="990" w:type="dxa"/>
            <w:vAlign w:val="top"/>
          </w:tcPr>
          <w:p w14:paraId="7FB6594C">
            <w:pPr>
              <w:spacing w:line="259" w:lineRule="auto"/>
              <w:rPr>
                <w:rFonts w:ascii="Arial"/>
                <w:sz w:val="21"/>
              </w:rPr>
            </w:pPr>
          </w:p>
          <w:p w14:paraId="20674CC0">
            <w:pPr>
              <w:spacing w:line="259" w:lineRule="auto"/>
              <w:rPr>
                <w:rFonts w:ascii="Arial"/>
                <w:sz w:val="21"/>
              </w:rPr>
            </w:pPr>
          </w:p>
          <w:p w14:paraId="369157B9">
            <w:pPr>
              <w:spacing w:line="259" w:lineRule="auto"/>
              <w:rPr>
                <w:rFonts w:ascii="Arial"/>
                <w:sz w:val="21"/>
              </w:rPr>
            </w:pPr>
          </w:p>
          <w:p w14:paraId="3960460C">
            <w:pPr>
              <w:pStyle w:val="7"/>
              <w:spacing w:before="71" w:line="211" w:lineRule="auto"/>
              <w:ind w:left="118" w:right="105" w:firstLine="2"/>
            </w:pPr>
            <w:r>
              <w:rPr>
                <w:spacing w:val="33"/>
              </w:rPr>
              <w:t>肝豆状</w:t>
            </w:r>
            <w:r>
              <w:t xml:space="preserve"> </w:t>
            </w:r>
            <w:r>
              <w:rPr>
                <w:spacing w:val="-5"/>
              </w:rPr>
              <w:t>核变性</w:t>
            </w:r>
          </w:p>
        </w:tc>
        <w:tc>
          <w:tcPr>
            <w:tcW w:w="1042" w:type="dxa"/>
            <w:vAlign w:val="top"/>
          </w:tcPr>
          <w:p w14:paraId="5B646B1F">
            <w:pPr>
              <w:spacing w:line="311" w:lineRule="auto"/>
              <w:rPr>
                <w:rFonts w:ascii="Arial"/>
                <w:sz w:val="21"/>
              </w:rPr>
            </w:pPr>
          </w:p>
          <w:p w14:paraId="5648335B">
            <w:pPr>
              <w:spacing w:line="312" w:lineRule="auto"/>
              <w:rPr>
                <w:rFonts w:ascii="Arial"/>
                <w:sz w:val="21"/>
              </w:rPr>
            </w:pPr>
          </w:p>
          <w:p w14:paraId="59CFE44C">
            <w:pPr>
              <w:spacing w:line="312" w:lineRule="auto"/>
              <w:rPr>
                <w:rFonts w:ascii="Arial"/>
                <w:sz w:val="21"/>
              </w:rPr>
            </w:pPr>
          </w:p>
          <w:p w14:paraId="3D695B9A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0B1FFFEF">
            <w:pPr>
              <w:spacing w:line="311" w:lineRule="auto"/>
              <w:rPr>
                <w:rFonts w:ascii="Arial"/>
                <w:sz w:val="21"/>
              </w:rPr>
            </w:pPr>
          </w:p>
          <w:p w14:paraId="28598CF7">
            <w:pPr>
              <w:spacing w:line="312" w:lineRule="auto"/>
              <w:rPr>
                <w:rFonts w:ascii="Arial"/>
                <w:sz w:val="21"/>
              </w:rPr>
            </w:pPr>
          </w:p>
          <w:p w14:paraId="7765249E">
            <w:pPr>
              <w:spacing w:line="312" w:lineRule="auto"/>
              <w:rPr>
                <w:rFonts w:ascii="Arial"/>
                <w:sz w:val="21"/>
              </w:rPr>
            </w:pPr>
          </w:p>
          <w:p w14:paraId="42A5409F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170502C3">
            <w:pPr>
              <w:spacing w:line="298" w:lineRule="auto"/>
              <w:rPr>
                <w:rFonts w:ascii="Arial"/>
                <w:sz w:val="21"/>
              </w:rPr>
            </w:pPr>
          </w:p>
          <w:p w14:paraId="64180117">
            <w:pPr>
              <w:spacing w:line="299" w:lineRule="auto"/>
              <w:rPr>
                <w:rFonts w:ascii="Arial"/>
                <w:sz w:val="21"/>
              </w:rPr>
            </w:pPr>
          </w:p>
          <w:p w14:paraId="60628A65">
            <w:pPr>
              <w:spacing w:line="299" w:lineRule="auto"/>
              <w:rPr>
                <w:rFonts w:ascii="Arial"/>
                <w:sz w:val="21"/>
              </w:rPr>
            </w:pPr>
          </w:p>
          <w:p w14:paraId="21D5AC8A">
            <w:pPr>
              <w:pStyle w:val="7"/>
              <w:spacing w:before="71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039DAED6">
            <w:pPr>
              <w:pStyle w:val="7"/>
              <w:spacing w:before="13" w:line="201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.血清铜蓝蛋白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&lt;200mg/L</w:t>
            </w:r>
            <w:r>
              <w:rPr>
                <w:spacing w:val="-2"/>
              </w:rPr>
              <w:t>；</w:t>
            </w:r>
          </w:p>
          <w:p w14:paraId="23DDBEBC">
            <w:pPr>
              <w:pStyle w:val="7"/>
              <w:spacing w:before="1" w:line="201" w:lineRule="auto"/>
              <w:ind w:left="117" w:right="143" w:hanging="9"/>
              <w:jc w:val="both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.缓慢进行性震颤、肌僵直、构音障碍等锥</w:t>
            </w:r>
            <w:r>
              <w:rPr>
                <w:spacing w:val="-1"/>
              </w:rPr>
              <w:t>体外系症</w:t>
            </w:r>
            <w:r>
              <w:t xml:space="preserve"> </w:t>
            </w:r>
            <w:r>
              <w:rPr>
                <w:spacing w:val="-1"/>
              </w:rPr>
              <w:t>状、体征或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及肝功异常、慢性进行性加重的肝硬化表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现；</w:t>
            </w:r>
          </w:p>
          <w:p w14:paraId="5871B069">
            <w:pPr>
              <w:pStyle w:val="7"/>
              <w:spacing w:line="201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.裂隙灯下证实有特异的角膜色素环；</w:t>
            </w:r>
          </w:p>
          <w:p w14:paraId="59FBB75A">
            <w:pPr>
              <w:pStyle w:val="7"/>
              <w:spacing w:line="201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24 </w:t>
            </w:r>
            <w:r>
              <w:rPr>
                <w:spacing w:val="-1"/>
              </w:rPr>
              <w:t>小时尿铜＞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100ug</w:t>
            </w:r>
            <w:r>
              <w:rPr>
                <w:spacing w:val="-1"/>
              </w:rPr>
              <w:t>；</w:t>
            </w:r>
          </w:p>
          <w:p w14:paraId="1B81E094">
            <w:pPr>
              <w:pStyle w:val="7"/>
              <w:spacing w:line="201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.肝铜含量＞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250ug/g</w:t>
            </w:r>
            <w:r>
              <w:rPr>
                <w:spacing w:val="-1"/>
              </w:rPr>
              <w:t>（肝干重）。</w:t>
            </w:r>
          </w:p>
          <w:p w14:paraId="6A8680B4">
            <w:pPr>
              <w:pStyle w:val="7"/>
              <w:spacing w:before="1" w:line="193" w:lineRule="auto"/>
              <w:ind w:left="122" w:right="203" w:firstLine="9"/>
            </w:pPr>
            <w:r>
              <w:rPr>
                <w:spacing w:val="-5"/>
              </w:rPr>
              <w:t>患者符合上述条件中第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5"/>
              </w:rPr>
              <w:t>条及</w:t>
            </w:r>
            <w:r>
              <w:rPr>
                <w:spacing w:val="-53"/>
              </w:rPr>
              <w:t xml:space="preserve"> </w:t>
            </w:r>
            <w:r>
              <w:fldChar w:fldCharType="begin"/>
            </w:r>
            <w:r>
              <w:instrText xml:space="preserve"> HYPERLINK "2.3.4.5"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5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5"/>
              </w:rPr>
              <w:t>条中至少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5"/>
              </w:rPr>
              <w:t>条</w:t>
            </w:r>
            <w:r>
              <w:t xml:space="preserve"> </w:t>
            </w:r>
            <w:r>
              <w:rPr>
                <w:spacing w:val="-5"/>
              </w:rPr>
              <w:t>可诊断。</w:t>
            </w:r>
          </w:p>
        </w:tc>
        <w:tc>
          <w:tcPr>
            <w:tcW w:w="2897" w:type="dxa"/>
            <w:vAlign w:val="top"/>
          </w:tcPr>
          <w:p w14:paraId="1B7B3079">
            <w:pPr>
              <w:spacing w:line="269" w:lineRule="auto"/>
              <w:rPr>
                <w:rFonts w:ascii="Arial"/>
                <w:sz w:val="21"/>
              </w:rPr>
            </w:pPr>
          </w:p>
          <w:p w14:paraId="525578C4">
            <w:pPr>
              <w:spacing w:line="270" w:lineRule="auto"/>
              <w:rPr>
                <w:rFonts w:ascii="Arial"/>
                <w:sz w:val="21"/>
              </w:rPr>
            </w:pPr>
          </w:p>
          <w:p w14:paraId="5762A449">
            <w:pPr>
              <w:pStyle w:val="7"/>
              <w:spacing w:before="71" w:line="201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360D359A">
            <w:pPr>
              <w:pStyle w:val="7"/>
              <w:spacing w:line="212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.符合认定标准的检查、检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验报告。</w:t>
            </w:r>
          </w:p>
        </w:tc>
        <w:tc>
          <w:tcPr>
            <w:tcW w:w="809" w:type="dxa"/>
            <w:vAlign w:val="top"/>
          </w:tcPr>
          <w:p w14:paraId="17CD7E97">
            <w:pPr>
              <w:spacing w:line="298" w:lineRule="auto"/>
              <w:rPr>
                <w:rFonts w:ascii="Arial"/>
                <w:sz w:val="21"/>
              </w:rPr>
            </w:pPr>
          </w:p>
          <w:p w14:paraId="4571CC1C">
            <w:pPr>
              <w:spacing w:line="299" w:lineRule="auto"/>
              <w:rPr>
                <w:rFonts w:ascii="Arial"/>
                <w:sz w:val="21"/>
              </w:rPr>
            </w:pPr>
          </w:p>
          <w:p w14:paraId="2DF4A64C">
            <w:pPr>
              <w:spacing w:line="299" w:lineRule="auto"/>
              <w:rPr>
                <w:rFonts w:ascii="Arial"/>
                <w:sz w:val="21"/>
              </w:rPr>
            </w:pPr>
          </w:p>
          <w:p w14:paraId="36E1D66C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641ACF39">
            <w:pPr>
              <w:spacing w:line="311" w:lineRule="auto"/>
              <w:rPr>
                <w:rFonts w:ascii="Arial"/>
                <w:sz w:val="21"/>
              </w:rPr>
            </w:pPr>
          </w:p>
          <w:p w14:paraId="345A21A0">
            <w:pPr>
              <w:spacing w:line="312" w:lineRule="auto"/>
              <w:rPr>
                <w:rFonts w:ascii="Arial"/>
                <w:sz w:val="21"/>
              </w:rPr>
            </w:pPr>
          </w:p>
          <w:p w14:paraId="578422CF">
            <w:pPr>
              <w:spacing w:line="312" w:lineRule="auto"/>
              <w:rPr>
                <w:rFonts w:ascii="Arial"/>
                <w:sz w:val="21"/>
              </w:rPr>
            </w:pPr>
          </w:p>
          <w:p w14:paraId="7D0C9BFC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688EF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11" w:type="dxa"/>
            <w:vAlign w:val="top"/>
          </w:tcPr>
          <w:p w14:paraId="6D639AA7">
            <w:pPr>
              <w:spacing w:line="463" w:lineRule="auto"/>
              <w:rPr>
                <w:rFonts w:ascii="Arial"/>
                <w:sz w:val="21"/>
              </w:rPr>
            </w:pPr>
          </w:p>
          <w:p w14:paraId="55E71589">
            <w:pPr>
              <w:spacing w:before="63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36</w:t>
            </w:r>
          </w:p>
        </w:tc>
        <w:tc>
          <w:tcPr>
            <w:tcW w:w="1102" w:type="dxa"/>
            <w:vAlign w:val="top"/>
          </w:tcPr>
          <w:p w14:paraId="555A234C">
            <w:pPr>
              <w:spacing w:line="463" w:lineRule="auto"/>
              <w:rPr>
                <w:rFonts w:ascii="Arial"/>
                <w:sz w:val="21"/>
              </w:rPr>
            </w:pPr>
          </w:p>
          <w:p w14:paraId="17B3D541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M08202</w:t>
            </w:r>
          </w:p>
        </w:tc>
        <w:tc>
          <w:tcPr>
            <w:tcW w:w="990" w:type="dxa"/>
            <w:vAlign w:val="top"/>
          </w:tcPr>
          <w:p w14:paraId="52E22A63">
            <w:pPr>
              <w:pStyle w:val="7"/>
              <w:spacing w:before="253" w:line="209" w:lineRule="auto"/>
              <w:ind w:left="118" w:right="105" w:firstLine="2"/>
              <w:jc w:val="both"/>
            </w:pPr>
            <w:r>
              <w:rPr>
                <w:spacing w:val="5"/>
              </w:rPr>
              <w:t>普拉德</w:t>
            </w:r>
            <w:r>
              <w:rPr>
                <w:rFonts w:ascii="Times New Roman" w:hAnsi="Times New Roman" w:eastAsia="Times New Roman" w:cs="Times New Roman"/>
                <w:spacing w:val="5"/>
              </w:rPr>
              <w:t>-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33"/>
              </w:rPr>
              <w:t>威利综</w:t>
            </w:r>
            <w:r>
              <w:t xml:space="preserve"> </w:t>
            </w:r>
            <w:r>
              <w:rPr>
                <w:spacing w:val="-7"/>
              </w:rPr>
              <w:t>合征</w:t>
            </w:r>
          </w:p>
        </w:tc>
        <w:tc>
          <w:tcPr>
            <w:tcW w:w="1042" w:type="dxa"/>
            <w:vAlign w:val="top"/>
          </w:tcPr>
          <w:p w14:paraId="23EA6C6E">
            <w:pPr>
              <w:spacing w:line="459" w:lineRule="auto"/>
              <w:rPr>
                <w:rFonts w:ascii="Arial"/>
                <w:sz w:val="21"/>
              </w:rPr>
            </w:pPr>
          </w:p>
          <w:p w14:paraId="6D0E5710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33B8B89F">
            <w:pPr>
              <w:spacing w:line="459" w:lineRule="auto"/>
              <w:rPr>
                <w:rFonts w:ascii="Arial"/>
                <w:sz w:val="21"/>
              </w:rPr>
            </w:pPr>
          </w:p>
          <w:p w14:paraId="10B7CA54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74918423">
            <w:pPr>
              <w:spacing w:line="419" w:lineRule="auto"/>
              <w:rPr>
                <w:rFonts w:ascii="Arial"/>
                <w:sz w:val="21"/>
              </w:rPr>
            </w:pPr>
          </w:p>
          <w:p w14:paraId="621C88B8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5B05B10B">
            <w:pPr>
              <w:pStyle w:val="7"/>
              <w:spacing w:before="14" w:line="201" w:lineRule="auto"/>
              <w:ind w:left="144"/>
            </w:pPr>
            <w:r>
              <w:rPr>
                <w:spacing w:val="-5"/>
              </w:rPr>
              <w:t>同时满足下列条件：</w:t>
            </w:r>
          </w:p>
          <w:p w14:paraId="35DD5838">
            <w:pPr>
              <w:pStyle w:val="7"/>
              <w:spacing w:before="1" w:line="197" w:lineRule="auto"/>
              <w:ind w:left="108" w:right="43" w:firstLine="2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.出现肌张力低下、肥胖、普拉德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威利综合征特</w:t>
            </w:r>
            <w:r>
              <w:rPr>
                <w:spacing w:val="-2"/>
              </w:rPr>
              <w:t xml:space="preserve">征面 </w:t>
            </w:r>
            <w:r>
              <w:rPr>
                <w:spacing w:val="-3"/>
              </w:rPr>
              <w:t>容、性腺发育不全、发育迟缓、智力障碍等临床表现；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.分子遗传学检查示父源染色体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15q11</w:t>
            </w:r>
            <w:r>
              <w:rPr>
                <w:spacing w:val="-2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2-q13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片段缺</w:t>
            </w:r>
            <w:r>
              <w:t xml:space="preserve">   </w:t>
            </w:r>
            <w:r>
              <w:rPr>
                <w:spacing w:val="-1"/>
              </w:rPr>
              <w:t>失或母源单亲二倍体（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UPD</w:t>
            </w:r>
            <w:r>
              <w:rPr>
                <w:spacing w:val="-1"/>
              </w:rPr>
              <w:t>）或印记中心缺陷。</w:t>
            </w:r>
          </w:p>
        </w:tc>
        <w:tc>
          <w:tcPr>
            <w:tcW w:w="2897" w:type="dxa"/>
            <w:vAlign w:val="top"/>
          </w:tcPr>
          <w:p w14:paraId="5A064069">
            <w:pPr>
              <w:pStyle w:val="7"/>
              <w:spacing w:before="134" w:line="201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7C802598">
            <w:pPr>
              <w:pStyle w:val="7"/>
              <w:spacing w:line="211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.符合认定标准的病史资料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和分子遗传学检查报告。</w:t>
            </w:r>
          </w:p>
        </w:tc>
        <w:tc>
          <w:tcPr>
            <w:tcW w:w="809" w:type="dxa"/>
            <w:vAlign w:val="top"/>
          </w:tcPr>
          <w:p w14:paraId="324EC99C">
            <w:pPr>
              <w:spacing w:line="419" w:lineRule="auto"/>
              <w:rPr>
                <w:rFonts w:ascii="Arial"/>
                <w:sz w:val="21"/>
              </w:rPr>
            </w:pPr>
          </w:p>
          <w:p w14:paraId="5C00BBD9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704DD378">
            <w:pPr>
              <w:spacing w:line="459" w:lineRule="auto"/>
              <w:rPr>
                <w:rFonts w:ascii="Arial"/>
                <w:sz w:val="21"/>
              </w:rPr>
            </w:pPr>
          </w:p>
          <w:p w14:paraId="02125351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606C1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</w:trPr>
        <w:tc>
          <w:tcPr>
            <w:tcW w:w="711" w:type="dxa"/>
            <w:vAlign w:val="top"/>
          </w:tcPr>
          <w:p w14:paraId="543B9B85">
            <w:pPr>
              <w:spacing w:line="256" w:lineRule="auto"/>
              <w:rPr>
                <w:rFonts w:ascii="Arial"/>
                <w:sz w:val="21"/>
              </w:rPr>
            </w:pPr>
          </w:p>
          <w:p w14:paraId="47D9E5BF">
            <w:pPr>
              <w:spacing w:line="256" w:lineRule="auto"/>
              <w:rPr>
                <w:rFonts w:ascii="Arial"/>
                <w:sz w:val="21"/>
              </w:rPr>
            </w:pPr>
          </w:p>
          <w:p w14:paraId="7CFA0780">
            <w:pPr>
              <w:spacing w:line="256" w:lineRule="auto"/>
              <w:rPr>
                <w:rFonts w:ascii="Arial"/>
                <w:sz w:val="21"/>
              </w:rPr>
            </w:pPr>
          </w:p>
          <w:p w14:paraId="76FAF8CB">
            <w:pPr>
              <w:spacing w:line="256" w:lineRule="auto"/>
              <w:rPr>
                <w:rFonts w:ascii="Arial"/>
                <w:sz w:val="21"/>
              </w:rPr>
            </w:pPr>
          </w:p>
          <w:p w14:paraId="7E4E8D70">
            <w:pPr>
              <w:spacing w:line="256" w:lineRule="auto"/>
              <w:rPr>
                <w:rFonts w:ascii="Arial"/>
                <w:sz w:val="21"/>
              </w:rPr>
            </w:pPr>
          </w:p>
          <w:p w14:paraId="3B5DD331">
            <w:pPr>
              <w:spacing w:line="257" w:lineRule="auto"/>
              <w:rPr>
                <w:rFonts w:ascii="Arial"/>
                <w:sz w:val="21"/>
              </w:rPr>
            </w:pPr>
          </w:p>
          <w:p w14:paraId="1EF4B10F">
            <w:pPr>
              <w:spacing w:before="63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37</w:t>
            </w:r>
          </w:p>
        </w:tc>
        <w:tc>
          <w:tcPr>
            <w:tcW w:w="1102" w:type="dxa"/>
            <w:vAlign w:val="top"/>
          </w:tcPr>
          <w:p w14:paraId="48CD37BB">
            <w:pPr>
              <w:spacing w:line="256" w:lineRule="auto"/>
              <w:rPr>
                <w:rFonts w:ascii="Arial"/>
                <w:sz w:val="21"/>
              </w:rPr>
            </w:pPr>
          </w:p>
          <w:p w14:paraId="51F82021">
            <w:pPr>
              <w:spacing w:line="256" w:lineRule="auto"/>
              <w:rPr>
                <w:rFonts w:ascii="Arial"/>
                <w:sz w:val="21"/>
              </w:rPr>
            </w:pPr>
          </w:p>
          <w:p w14:paraId="2C03C9C5">
            <w:pPr>
              <w:spacing w:line="256" w:lineRule="auto"/>
              <w:rPr>
                <w:rFonts w:ascii="Arial"/>
                <w:sz w:val="21"/>
              </w:rPr>
            </w:pPr>
          </w:p>
          <w:p w14:paraId="5A66AF45">
            <w:pPr>
              <w:spacing w:line="256" w:lineRule="auto"/>
              <w:rPr>
                <w:rFonts w:ascii="Arial"/>
                <w:sz w:val="21"/>
              </w:rPr>
            </w:pPr>
          </w:p>
          <w:p w14:paraId="070A47F5">
            <w:pPr>
              <w:spacing w:line="256" w:lineRule="auto"/>
              <w:rPr>
                <w:rFonts w:ascii="Arial"/>
                <w:sz w:val="21"/>
              </w:rPr>
            </w:pPr>
          </w:p>
          <w:p w14:paraId="35259E43">
            <w:pPr>
              <w:spacing w:line="257" w:lineRule="auto"/>
              <w:rPr>
                <w:rFonts w:ascii="Arial"/>
                <w:sz w:val="21"/>
              </w:rPr>
            </w:pPr>
          </w:p>
          <w:p w14:paraId="4AF6338F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M01902</w:t>
            </w:r>
          </w:p>
        </w:tc>
        <w:tc>
          <w:tcPr>
            <w:tcW w:w="990" w:type="dxa"/>
            <w:textDirection w:val="tbRlV"/>
            <w:vAlign w:val="top"/>
          </w:tcPr>
          <w:p w14:paraId="63726403">
            <w:pPr>
              <w:pStyle w:val="7"/>
              <w:spacing w:before="104" w:line="178" w:lineRule="auto"/>
              <w:ind w:left="854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216535</wp:posOffset>
                      </wp:positionH>
                      <wp:positionV relativeFrom="page">
                        <wp:posOffset>1447165</wp:posOffset>
                      </wp:positionV>
                      <wp:extent cx="66040" cy="19558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040" cy="195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CC9C28">
                                  <w:pPr>
                                    <w:pStyle w:val="7"/>
                                    <w:spacing w:before="19" w:line="225" w:lineRule="auto"/>
                                    <w:jc w:val="right"/>
                                  </w:pPr>
                                  <w:r>
                                    <w:rPr>
                                      <w:spacing w:val="-11"/>
                                      <w:w w:val="6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05pt;margin-top:113.95pt;height:15.4pt;width:5.2pt;mso-position-horizontal-relative:page;mso-position-vertical-relative:page;z-index:251659264;mso-width-relative:page;mso-height-relative:page;" filled="f" stroked="f" coordsize="21600,21600" o:gfxdata="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1iWEztkAAAAJAQAADwAAAAAAAAABACAAAAAiAAAAZHJzL2Rvd25yZXYueG1sUEsBAhQA&#10;FAAAAAgAh07iQDSnhcK4AQAAcAMAAA4AAAAAAAAAAQAgAAAAKAEAAGRycy9lMm9Eb2MueG1sUEsF&#10;BgAAAAAGAAYAWQEAAFI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CCC9C28">
                            <w:pPr>
                              <w:pStyle w:val="7"/>
                              <w:spacing w:before="19" w:line="225" w:lineRule="auto"/>
                              <w:jc w:val="right"/>
                            </w:pPr>
                            <w:r>
                              <w:rPr>
                                <w:spacing w:val="-11"/>
                                <w:w w:val="6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17"/>
              </w:rPr>
              <w:t>性激乏童激乏</w:t>
            </w:r>
          </w:p>
          <w:p w14:paraId="13DAEA74">
            <w:pPr>
              <w:pStyle w:val="7"/>
              <w:spacing w:line="213" w:lineRule="auto"/>
              <w:ind w:left="854"/>
            </w:pPr>
            <w:r>
              <w:rPr>
                <w:spacing w:val="17"/>
              </w:rPr>
              <w:t>发长缺儿长缺</w:t>
            </w:r>
          </w:p>
          <w:p w14:paraId="04AA0AD2">
            <w:pPr>
              <w:pStyle w:val="7"/>
              <w:spacing w:line="74" w:lineRule="exact"/>
              <w:ind w:left="1574"/>
            </w:pPr>
            <w:r>
              <w:rPr>
                <w:spacing w:val="61"/>
                <w:w w:val="150"/>
                <w:position w:val="-5"/>
              </w:rPr>
              <w:t>(</w:t>
            </w:r>
          </w:p>
          <w:p w14:paraId="0BDDEFCE">
            <w:pPr>
              <w:pStyle w:val="7"/>
              <w:spacing w:before="1" w:line="200" w:lineRule="auto"/>
              <w:ind w:left="854"/>
            </w:pPr>
            <w:r>
              <w:rPr>
                <w:spacing w:val="18"/>
              </w:rPr>
              <w:t>原生素症生素症</w:t>
            </w:r>
          </w:p>
        </w:tc>
        <w:tc>
          <w:tcPr>
            <w:tcW w:w="1042" w:type="dxa"/>
            <w:vAlign w:val="top"/>
          </w:tcPr>
          <w:p w14:paraId="2D3C9A01">
            <w:pPr>
              <w:spacing w:line="255" w:lineRule="auto"/>
              <w:rPr>
                <w:rFonts w:ascii="Arial"/>
                <w:sz w:val="21"/>
              </w:rPr>
            </w:pPr>
          </w:p>
          <w:p w14:paraId="5DF7C6BF">
            <w:pPr>
              <w:spacing w:line="255" w:lineRule="auto"/>
              <w:rPr>
                <w:rFonts w:ascii="Arial"/>
                <w:sz w:val="21"/>
              </w:rPr>
            </w:pPr>
          </w:p>
          <w:p w14:paraId="3AD16FF3">
            <w:pPr>
              <w:spacing w:line="255" w:lineRule="auto"/>
              <w:rPr>
                <w:rFonts w:ascii="Arial"/>
                <w:sz w:val="21"/>
              </w:rPr>
            </w:pPr>
          </w:p>
          <w:p w14:paraId="09FDC7A3">
            <w:pPr>
              <w:spacing w:line="256" w:lineRule="auto"/>
              <w:rPr>
                <w:rFonts w:ascii="Arial"/>
                <w:sz w:val="21"/>
              </w:rPr>
            </w:pPr>
          </w:p>
          <w:p w14:paraId="2ED03C3C">
            <w:pPr>
              <w:spacing w:line="256" w:lineRule="auto"/>
              <w:rPr>
                <w:rFonts w:ascii="Arial"/>
                <w:sz w:val="21"/>
              </w:rPr>
            </w:pPr>
          </w:p>
          <w:p w14:paraId="75D95B50">
            <w:pPr>
              <w:spacing w:line="256" w:lineRule="auto"/>
              <w:rPr>
                <w:rFonts w:ascii="Arial"/>
                <w:sz w:val="21"/>
              </w:rPr>
            </w:pPr>
          </w:p>
          <w:p w14:paraId="14C413A8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31123CE7">
            <w:pPr>
              <w:spacing w:line="255" w:lineRule="auto"/>
              <w:rPr>
                <w:rFonts w:ascii="Arial"/>
                <w:sz w:val="21"/>
              </w:rPr>
            </w:pPr>
          </w:p>
          <w:p w14:paraId="32705AC9">
            <w:pPr>
              <w:spacing w:line="255" w:lineRule="auto"/>
              <w:rPr>
                <w:rFonts w:ascii="Arial"/>
                <w:sz w:val="21"/>
              </w:rPr>
            </w:pPr>
          </w:p>
          <w:p w14:paraId="291E49EF">
            <w:pPr>
              <w:spacing w:line="255" w:lineRule="auto"/>
              <w:rPr>
                <w:rFonts w:ascii="Arial"/>
                <w:sz w:val="21"/>
              </w:rPr>
            </w:pPr>
          </w:p>
          <w:p w14:paraId="0797C2CE">
            <w:pPr>
              <w:spacing w:line="256" w:lineRule="auto"/>
              <w:rPr>
                <w:rFonts w:ascii="Arial"/>
                <w:sz w:val="21"/>
              </w:rPr>
            </w:pPr>
          </w:p>
          <w:p w14:paraId="4D577BB6">
            <w:pPr>
              <w:spacing w:line="256" w:lineRule="auto"/>
              <w:rPr>
                <w:rFonts w:ascii="Arial"/>
                <w:sz w:val="21"/>
              </w:rPr>
            </w:pPr>
          </w:p>
          <w:p w14:paraId="3BBE7B19">
            <w:pPr>
              <w:spacing w:line="256" w:lineRule="auto"/>
              <w:rPr>
                <w:rFonts w:ascii="Arial"/>
                <w:sz w:val="21"/>
              </w:rPr>
            </w:pPr>
          </w:p>
          <w:p w14:paraId="34D5212B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53CFC6E7">
            <w:pPr>
              <w:spacing w:line="248" w:lineRule="auto"/>
              <w:rPr>
                <w:rFonts w:ascii="Arial"/>
                <w:sz w:val="21"/>
              </w:rPr>
            </w:pPr>
          </w:p>
          <w:p w14:paraId="47DE57F6">
            <w:pPr>
              <w:spacing w:line="249" w:lineRule="auto"/>
              <w:rPr>
                <w:rFonts w:ascii="Arial"/>
                <w:sz w:val="21"/>
              </w:rPr>
            </w:pPr>
          </w:p>
          <w:p w14:paraId="2A6E9655">
            <w:pPr>
              <w:spacing w:line="249" w:lineRule="auto"/>
              <w:rPr>
                <w:rFonts w:ascii="Arial"/>
                <w:sz w:val="21"/>
              </w:rPr>
            </w:pPr>
          </w:p>
          <w:p w14:paraId="51F365E9">
            <w:pPr>
              <w:spacing w:line="249" w:lineRule="auto"/>
              <w:rPr>
                <w:rFonts w:ascii="Arial"/>
                <w:sz w:val="21"/>
              </w:rPr>
            </w:pPr>
          </w:p>
          <w:p w14:paraId="1C7938AD">
            <w:pPr>
              <w:spacing w:line="249" w:lineRule="auto"/>
              <w:rPr>
                <w:rFonts w:ascii="Arial"/>
                <w:sz w:val="21"/>
              </w:rPr>
            </w:pPr>
          </w:p>
          <w:p w14:paraId="3DAEDD7C">
            <w:pPr>
              <w:spacing w:line="249" w:lineRule="auto"/>
              <w:rPr>
                <w:rFonts w:ascii="Arial"/>
                <w:sz w:val="21"/>
              </w:rPr>
            </w:pPr>
          </w:p>
          <w:p w14:paraId="00C63557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04EF957C">
            <w:pPr>
              <w:pStyle w:val="7"/>
              <w:spacing w:before="14" w:line="201" w:lineRule="auto"/>
              <w:ind w:left="131"/>
            </w:pPr>
            <w:r>
              <w:rPr>
                <w:spacing w:val="-5"/>
              </w:rPr>
              <w:t>患者同时满足以下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5"/>
              </w:rPr>
              <w:t>项：</w:t>
            </w:r>
          </w:p>
          <w:p w14:paraId="5328F8AA">
            <w:pPr>
              <w:pStyle w:val="7"/>
              <w:spacing w:line="201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.年龄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≤18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岁；</w:t>
            </w:r>
          </w:p>
          <w:p w14:paraId="77BDF206">
            <w:pPr>
              <w:pStyle w:val="7"/>
              <w:spacing w:line="201" w:lineRule="auto"/>
              <w:ind w:left="124" w:right="203" w:hanging="16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.身高落后于同年龄、同性别正常健康儿童</w:t>
            </w:r>
            <w:r>
              <w:rPr>
                <w:spacing w:val="-1"/>
              </w:rPr>
              <w:t>身高的第</w:t>
            </w:r>
            <w:r>
              <w:t xml:space="preserve"> </w:t>
            </w:r>
            <w:r>
              <w:rPr>
                <w:spacing w:val="-2"/>
              </w:rPr>
              <w:t>三百分位数或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2"/>
              </w:rPr>
              <w:t>个标准差（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-2SD</w:t>
            </w:r>
            <w:r>
              <w:rPr>
                <w:spacing w:val="-2"/>
              </w:rPr>
              <w:t>）以下；</w:t>
            </w:r>
          </w:p>
          <w:p w14:paraId="13995475">
            <w:pPr>
              <w:pStyle w:val="7"/>
              <w:spacing w:before="1" w:line="201" w:lineRule="auto"/>
              <w:ind w:left="102" w:right="102" w:firstLine="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.年生长速率＜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7cm/</w:t>
            </w:r>
            <w:r>
              <w:rPr>
                <w:spacing w:val="-1"/>
              </w:rPr>
              <w:t>年（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1"/>
              </w:rPr>
              <w:t>岁以下</w:t>
            </w:r>
            <w:r>
              <w:rPr>
                <w:spacing w:val="-10"/>
              </w:rPr>
              <w:t>）；＜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5cm/</w:t>
            </w:r>
            <w:r>
              <w:rPr>
                <w:spacing w:val="-1"/>
              </w:rPr>
              <w:t>年（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t>青春期前</w:t>
            </w:r>
            <w:r>
              <w:rPr>
                <w:spacing w:val="-4"/>
              </w:rPr>
              <w:t>）；＜</w:t>
            </w:r>
            <w:r>
              <w:rPr>
                <w:rFonts w:ascii="Times New Roman" w:hAnsi="Times New Roman" w:eastAsia="Times New Roman" w:cs="Times New Roman"/>
              </w:rPr>
              <w:t>6cm/</w:t>
            </w:r>
            <w:r>
              <w:t>年（青春期</w:t>
            </w:r>
            <w:r>
              <w:rPr>
                <w:spacing w:val="-4"/>
              </w:rPr>
              <w:t>）；</w:t>
            </w:r>
          </w:p>
          <w:p w14:paraId="1685BC51">
            <w:pPr>
              <w:pStyle w:val="7"/>
              <w:spacing w:line="201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.匀称性矮小，面容幼稚；</w:t>
            </w:r>
          </w:p>
          <w:p w14:paraId="3DFE838D">
            <w:pPr>
              <w:pStyle w:val="7"/>
              <w:spacing w:before="1" w:line="201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spacing w:val="-3"/>
              </w:rPr>
              <w:t>.骨龄落后于实际年龄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3"/>
              </w:rPr>
              <w:t>年以上；</w:t>
            </w:r>
          </w:p>
          <w:p w14:paraId="7372436F">
            <w:pPr>
              <w:pStyle w:val="7"/>
              <w:spacing w:before="1" w:line="201" w:lineRule="auto"/>
              <w:ind w:left="114" w:right="364" w:hanging="1"/>
            </w:pPr>
            <w:r>
              <w:rPr>
                <w:rFonts w:ascii="Times New Roman" w:hAnsi="Times New Roman" w:eastAsia="Times New Roman" w:cs="Times New Roman"/>
                <w:spacing w:val="2"/>
              </w:rPr>
              <w:t>6</w:t>
            </w:r>
            <w:r>
              <w:rPr>
                <w:spacing w:val="2"/>
              </w:rPr>
              <w:t>.两项生长激素（</w:t>
            </w:r>
            <w:r>
              <w:rPr>
                <w:rFonts w:ascii="Times New Roman" w:hAnsi="Times New Roman" w:eastAsia="Times New Roman" w:cs="Times New Roman"/>
              </w:rPr>
              <w:t>GH</w:t>
            </w:r>
            <w:r>
              <w:rPr>
                <w:spacing w:val="2"/>
              </w:rPr>
              <w:t>）药物激发试验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GH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2"/>
              </w:rPr>
              <w:t>峰值均&lt;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5ug/L</w:t>
            </w:r>
            <w:r>
              <w:rPr>
                <w:spacing w:val="-2"/>
              </w:rPr>
              <w:t>；</w:t>
            </w:r>
          </w:p>
          <w:p w14:paraId="391A5A23">
            <w:pPr>
              <w:pStyle w:val="7"/>
              <w:spacing w:before="1" w:line="201" w:lineRule="auto"/>
              <w:ind w:left="122" w:right="102" w:hanging="10"/>
            </w:pP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spacing w:val="-5"/>
              </w:rPr>
              <w:t>.血清胰岛素样生长因子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IGF1</w:t>
            </w:r>
            <w:r>
              <w:rPr>
                <w:spacing w:val="-5"/>
              </w:rPr>
              <w:t>）水平低于同性别同</w:t>
            </w:r>
            <w:r>
              <w:t xml:space="preserve"> </w:t>
            </w:r>
            <w:r>
              <w:rPr>
                <w:spacing w:val="-2"/>
              </w:rPr>
              <w:t>年龄正常参考值范围；</w:t>
            </w:r>
          </w:p>
          <w:p w14:paraId="48BB22A1">
            <w:pPr>
              <w:pStyle w:val="7"/>
              <w:spacing w:line="199" w:lineRule="auto"/>
              <w:ind w:left="11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8</w:t>
            </w:r>
            <w:r>
              <w:rPr>
                <w:spacing w:val="-3"/>
              </w:rPr>
              <w:t>.认定资料为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3"/>
              </w:rPr>
              <w:t>个月内资料；</w:t>
            </w:r>
          </w:p>
          <w:p w14:paraId="451D3F06">
            <w:pPr>
              <w:pStyle w:val="7"/>
              <w:spacing w:before="1" w:line="187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</w:t>
            </w:r>
            <w:r>
              <w:rPr>
                <w:spacing w:val="-1"/>
              </w:rPr>
              <w:t>.排除其他基础疾病。</w:t>
            </w:r>
          </w:p>
        </w:tc>
        <w:tc>
          <w:tcPr>
            <w:tcW w:w="2897" w:type="dxa"/>
            <w:vAlign w:val="top"/>
          </w:tcPr>
          <w:p w14:paraId="0BA0A70D">
            <w:pPr>
              <w:spacing w:line="284" w:lineRule="auto"/>
              <w:rPr>
                <w:rFonts w:ascii="Arial"/>
                <w:sz w:val="21"/>
              </w:rPr>
            </w:pPr>
          </w:p>
          <w:p w14:paraId="72CBC83E">
            <w:pPr>
              <w:spacing w:line="284" w:lineRule="auto"/>
              <w:rPr>
                <w:rFonts w:ascii="Arial"/>
                <w:sz w:val="21"/>
              </w:rPr>
            </w:pPr>
          </w:p>
          <w:p w14:paraId="78377C29">
            <w:pPr>
              <w:spacing w:line="284" w:lineRule="auto"/>
              <w:rPr>
                <w:rFonts w:ascii="Arial"/>
                <w:sz w:val="21"/>
              </w:rPr>
            </w:pPr>
          </w:p>
          <w:p w14:paraId="2AB4F390">
            <w:pPr>
              <w:spacing w:line="284" w:lineRule="auto"/>
              <w:rPr>
                <w:rFonts w:ascii="Arial"/>
                <w:sz w:val="21"/>
              </w:rPr>
            </w:pPr>
          </w:p>
          <w:p w14:paraId="558F3D88">
            <w:pPr>
              <w:pStyle w:val="7"/>
              <w:spacing w:before="72" w:line="201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4B15156A">
            <w:pPr>
              <w:pStyle w:val="7"/>
              <w:spacing w:line="212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.符合认定标准的检查、检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验报告。</w:t>
            </w:r>
          </w:p>
        </w:tc>
        <w:tc>
          <w:tcPr>
            <w:tcW w:w="809" w:type="dxa"/>
            <w:vAlign w:val="top"/>
          </w:tcPr>
          <w:p w14:paraId="403E0BB2">
            <w:pPr>
              <w:spacing w:line="248" w:lineRule="auto"/>
              <w:rPr>
                <w:rFonts w:ascii="Arial"/>
                <w:sz w:val="21"/>
              </w:rPr>
            </w:pPr>
          </w:p>
          <w:p w14:paraId="0AF4FB0B">
            <w:pPr>
              <w:spacing w:line="249" w:lineRule="auto"/>
              <w:rPr>
                <w:rFonts w:ascii="Arial"/>
                <w:sz w:val="21"/>
              </w:rPr>
            </w:pPr>
          </w:p>
          <w:p w14:paraId="4462495B">
            <w:pPr>
              <w:spacing w:line="249" w:lineRule="auto"/>
              <w:rPr>
                <w:rFonts w:ascii="Arial"/>
                <w:sz w:val="21"/>
              </w:rPr>
            </w:pPr>
          </w:p>
          <w:p w14:paraId="53CF8554">
            <w:pPr>
              <w:spacing w:line="249" w:lineRule="auto"/>
              <w:rPr>
                <w:rFonts w:ascii="Arial"/>
                <w:sz w:val="21"/>
              </w:rPr>
            </w:pPr>
          </w:p>
          <w:p w14:paraId="72F7A331">
            <w:pPr>
              <w:spacing w:line="249" w:lineRule="auto"/>
              <w:rPr>
                <w:rFonts w:ascii="Arial"/>
                <w:sz w:val="21"/>
              </w:rPr>
            </w:pPr>
          </w:p>
          <w:p w14:paraId="5C7CA92A">
            <w:pPr>
              <w:spacing w:line="249" w:lineRule="auto"/>
              <w:rPr>
                <w:rFonts w:ascii="Arial"/>
                <w:sz w:val="21"/>
              </w:rPr>
            </w:pPr>
          </w:p>
          <w:p w14:paraId="5D3F0307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0562E69C">
            <w:pPr>
              <w:spacing w:line="255" w:lineRule="auto"/>
              <w:rPr>
                <w:rFonts w:ascii="Arial"/>
                <w:sz w:val="21"/>
              </w:rPr>
            </w:pPr>
          </w:p>
          <w:p w14:paraId="774BAECA">
            <w:pPr>
              <w:spacing w:line="255" w:lineRule="auto"/>
              <w:rPr>
                <w:rFonts w:ascii="Arial"/>
                <w:sz w:val="21"/>
              </w:rPr>
            </w:pPr>
          </w:p>
          <w:p w14:paraId="7FF6475E">
            <w:pPr>
              <w:spacing w:line="255" w:lineRule="auto"/>
              <w:rPr>
                <w:rFonts w:ascii="Arial"/>
                <w:sz w:val="21"/>
              </w:rPr>
            </w:pPr>
          </w:p>
          <w:p w14:paraId="51ADA85B">
            <w:pPr>
              <w:spacing w:line="256" w:lineRule="auto"/>
              <w:rPr>
                <w:rFonts w:ascii="Arial"/>
                <w:sz w:val="21"/>
              </w:rPr>
            </w:pPr>
          </w:p>
          <w:p w14:paraId="1F725984">
            <w:pPr>
              <w:spacing w:line="256" w:lineRule="auto"/>
              <w:rPr>
                <w:rFonts w:ascii="Arial"/>
                <w:sz w:val="21"/>
              </w:rPr>
            </w:pPr>
          </w:p>
          <w:p w14:paraId="3C74FA34">
            <w:pPr>
              <w:spacing w:line="256" w:lineRule="auto"/>
              <w:rPr>
                <w:rFonts w:ascii="Arial"/>
                <w:sz w:val="21"/>
              </w:rPr>
            </w:pPr>
          </w:p>
          <w:p w14:paraId="2CB011F7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50FC3D42">
      <w:pPr>
        <w:rPr>
          <w:rFonts w:ascii="Arial"/>
          <w:sz w:val="21"/>
        </w:rPr>
      </w:pPr>
    </w:p>
    <w:p w14:paraId="4DD3BE12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164EDCCA">
      <w:pPr>
        <w:spacing w:before="30"/>
      </w:pPr>
    </w:p>
    <w:p w14:paraId="07731AD8">
      <w:pPr>
        <w:spacing w:before="30"/>
      </w:pPr>
    </w:p>
    <w:p w14:paraId="3F069646">
      <w:pPr>
        <w:spacing w:before="30"/>
      </w:pPr>
    </w:p>
    <w:p w14:paraId="4266D8AA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02FA6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1569B4E5">
            <w:pPr>
              <w:spacing w:line="336" w:lineRule="auto"/>
              <w:rPr>
                <w:rFonts w:ascii="Arial"/>
                <w:sz w:val="21"/>
              </w:rPr>
            </w:pPr>
          </w:p>
          <w:p w14:paraId="5D3990BC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1F9FDDD8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1B52B6A8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08B46CD">
            <w:pPr>
              <w:spacing w:line="336" w:lineRule="auto"/>
              <w:rPr>
                <w:rFonts w:ascii="Arial"/>
                <w:sz w:val="21"/>
              </w:rPr>
            </w:pPr>
          </w:p>
          <w:p w14:paraId="44F9924D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3580B8A8">
            <w:pPr>
              <w:spacing w:line="337" w:lineRule="auto"/>
              <w:rPr>
                <w:rFonts w:ascii="Arial"/>
                <w:sz w:val="21"/>
              </w:rPr>
            </w:pPr>
          </w:p>
          <w:p w14:paraId="42511B5D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5260D2BB">
            <w:pPr>
              <w:spacing w:line="337" w:lineRule="auto"/>
              <w:rPr>
                <w:rFonts w:ascii="Arial"/>
                <w:sz w:val="21"/>
              </w:rPr>
            </w:pPr>
          </w:p>
          <w:p w14:paraId="4D5D10FD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69DAA418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51817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0E26C93A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12A8036D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5A626C0A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53043C82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656B4089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697D70C3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509E4AA0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329F3EE7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DDCFD18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2295B20C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2C2F2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711" w:type="dxa"/>
            <w:vAlign w:val="top"/>
          </w:tcPr>
          <w:p w14:paraId="13171D1B">
            <w:pPr>
              <w:spacing w:line="276" w:lineRule="auto"/>
              <w:rPr>
                <w:rFonts w:ascii="Arial"/>
                <w:sz w:val="21"/>
              </w:rPr>
            </w:pPr>
          </w:p>
          <w:p w14:paraId="013F3FA6">
            <w:pPr>
              <w:spacing w:line="276" w:lineRule="auto"/>
              <w:rPr>
                <w:rFonts w:ascii="Arial"/>
                <w:sz w:val="21"/>
              </w:rPr>
            </w:pPr>
          </w:p>
          <w:p w14:paraId="2900C713">
            <w:pPr>
              <w:spacing w:before="63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38</w:t>
            </w:r>
          </w:p>
        </w:tc>
        <w:tc>
          <w:tcPr>
            <w:tcW w:w="1102" w:type="dxa"/>
            <w:vAlign w:val="top"/>
          </w:tcPr>
          <w:p w14:paraId="69B100A7">
            <w:pPr>
              <w:spacing w:line="276" w:lineRule="auto"/>
              <w:rPr>
                <w:rFonts w:ascii="Arial"/>
                <w:sz w:val="21"/>
              </w:rPr>
            </w:pPr>
          </w:p>
          <w:p w14:paraId="5EAE271F">
            <w:pPr>
              <w:spacing w:line="276" w:lineRule="auto"/>
              <w:rPr>
                <w:rFonts w:ascii="Arial"/>
                <w:sz w:val="21"/>
              </w:rPr>
            </w:pPr>
          </w:p>
          <w:p w14:paraId="5746CC59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M07101</w:t>
            </w:r>
          </w:p>
        </w:tc>
        <w:tc>
          <w:tcPr>
            <w:tcW w:w="990" w:type="dxa"/>
            <w:textDirection w:val="tbRlV"/>
            <w:vAlign w:val="top"/>
          </w:tcPr>
          <w:p w14:paraId="557D224A">
            <w:pPr>
              <w:pStyle w:val="7"/>
              <w:spacing w:before="105" w:line="227" w:lineRule="auto"/>
              <w:ind w:left="324"/>
            </w:pPr>
            <w:r>
              <w:rPr>
                <w:spacing w:val="22"/>
              </w:rPr>
              <w:t>性狼</w:t>
            </w:r>
          </w:p>
          <w:p w14:paraId="624BD68C">
            <w:pPr>
              <w:pStyle w:val="7"/>
              <w:spacing w:line="203" w:lineRule="auto"/>
              <w:ind w:left="324"/>
            </w:pPr>
            <w:r>
              <w:rPr>
                <w:spacing w:val="22"/>
              </w:rPr>
              <w:t>统斑</w:t>
            </w:r>
          </w:p>
          <w:p w14:paraId="2D8201D0">
            <w:pPr>
              <w:pStyle w:val="7"/>
              <w:spacing w:before="26" w:line="205" w:lineRule="auto"/>
              <w:ind w:left="324"/>
            </w:pPr>
            <w:r>
              <w:rPr>
                <w:spacing w:val="28"/>
              </w:rPr>
              <w:t>系红疮</w:t>
            </w:r>
          </w:p>
        </w:tc>
        <w:tc>
          <w:tcPr>
            <w:tcW w:w="1042" w:type="dxa"/>
            <w:vAlign w:val="top"/>
          </w:tcPr>
          <w:p w14:paraId="2D2E316B">
            <w:pPr>
              <w:spacing w:line="274" w:lineRule="auto"/>
              <w:rPr>
                <w:rFonts w:ascii="Arial"/>
                <w:sz w:val="21"/>
              </w:rPr>
            </w:pPr>
          </w:p>
          <w:p w14:paraId="0119EF51">
            <w:pPr>
              <w:spacing w:line="274" w:lineRule="auto"/>
              <w:rPr>
                <w:rFonts w:ascii="Arial"/>
                <w:sz w:val="21"/>
              </w:rPr>
            </w:pPr>
          </w:p>
          <w:p w14:paraId="135C82DB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3AB63202">
            <w:pPr>
              <w:spacing w:line="274" w:lineRule="auto"/>
              <w:rPr>
                <w:rFonts w:ascii="Arial"/>
                <w:sz w:val="21"/>
              </w:rPr>
            </w:pPr>
          </w:p>
          <w:p w14:paraId="34AF9B24">
            <w:pPr>
              <w:spacing w:line="274" w:lineRule="auto"/>
              <w:rPr>
                <w:rFonts w:ascii="Arial"/>
                <w:sz w:val="21"/>
              </w:rPr>
            </w:pPr>
          </w:p>
          <w:p w14:paraId="4E674E93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4FB2B55A">
            <w:pPr>
              <w:spacing w:line="254" w:lineRule="auto"/>
              <w:rPr>
                <w:rFonts w:ascii="Arial"/>
                <w:sz w:val="21"/>
              </w:rPr>
            </w:pPr>
          </w:p>
          <w:p w14:paraId="42E32723">
            <w:pPr>
              <w:spacing w:line="254" w:lineRule="auto"/>
              <w:rPr>
                <w:rFonts w:ascii="Arial"/>
                <w:sz w:val="21"/>
              </w:rPr>
            </w:pPr>
          </w:p>
          <w:p w14:paraId="2FC00FA0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5930C941">
            <w:pPr>
              <w:pStyle w:val="7"/>
              <w:spacing w:before="191" w:line="220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2CAAB8B6">
            <w:pPr>
              <w:pStyle w:val="7"/>
              <w:spacing w:line="217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.有明确的系统性红斑狼疮病史资料；</w:t>
            </w:r>
          </w:p>
          <w:p w14:paraId="638B839C">
            <w:pPr>
              <w:pStyle w:val="7"/>
              <w:spacing w:line="219" w:lineRule="auto"/>
              <w:ind w:left="123" w:right="203" w:hanging="15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.实验室检查：血常规、肾功能及相关免疫</w:t>
            </w:r>
            <w:r>
              <w:rPr>
                <w:spacing w:val="-1"/>
              </w:rPr>
              <w:t>学检查等</w:t>
            </w:r>
            <w:r>
              <w:t xml:space="preserve"> </w:t>
            </w:r>
            <w:r>
              <w:rPr>
                <w:spacing w:val="-2"/>
              </w:rPr>
              <w:t>符合系统性红斑狼疮临床诊断标准。</w:t>
            </w:r>
          </w:p>
        </w:tc>
        <w:tc>
          <w:tcPr>
            <w:tcW w:w="2897" w:type="dxa"/>
            <w:vAlign w:val="top"/>
          </w:tcPr>
          <w:p w14:paraId="314DB006">
            <w:pPr>
              <w:pStyle w:val="7"/>
              <w:spacing w:before="191" w:line="219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33BFC1AD">
            <w:pPr>
              <w:pStyle w:val="7"/>
              <w:spacing w:line="219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.符合认定标准的病历资料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和检验报告。</w:t>
            </w:r>
          </w:p>
        </w:tc>
        <w:tc>
          <w:tcPr>
            <w:tcW w:w="809" w:type="dxa"/>
            <w:vAlign w:val="top"/>
          </w:tcPr>
          <w:p w14:paraId="04BF1D47">
            <w:pPr>
              <w:spacing w:line="254" w:lineRule="auto"/>
              <w:rPr>
                <w:rFonts w:ascii="Arial"/>
                <w:sz w:val="21"/>
              </w:rPr>
            </w:pPr>
          </w:p>
          <w:p w14:paraId="02CB065F">
            <w:pPr>
              <w:spacing w:line="254" w:lineRule="auto"/>
              <w:rPr>
                <w:rFonts w:ascii="Arial"/>
                <w:sz w:val="21"/>
              </w:rPr>
            </w:pPr>
          </w:p>
          <w:p w14:paraId="56398833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6D99B4A3">
            <w:pPr>
              <w:spacing w:line="274" w:lineRule="auto"/>
              <w:rPr>
                <w:rFonts w:ascii="Arial"/>
                <w:sz w:val="21"/>
              </w:rPr>
            </w:pPr>
          </w:p>
          <w:p w14:paraId="787766FE">
            <w:pPr>
              <w:spacing w:line="274" w:lineRule="auto"/>
              <w:rPr>
                <w:rFonts w:ascii="Arial"/>
                <w:sz w:val="21"/>
              </w:rPr>
            </w:pPr>
          </w:p>
          <w:p w14:paraId="3A263C95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8B58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711" w:type="dxa"/>
            <w:vAlign w:val="top"/>
          </w:tcPr>
          <w:p w14:paraId="5527AC5D">
            <w:pPr>
              <w:spacing w:line="257" w:lineRule="auto"/>
              <w:rPr>
                <w:rFonts w:ascii="Arial"/>
                <w:sz w:val="21"/>
              </w:rPr>
            </w:pPr>
          </w:p>
          <w:p w14:paraId="1EADCC91">
            <w:pPr>
              <w:spacing w:line="257" w:lineRule="auto"/>
              <w:rPr>
                <w:rFonts w:ascii="Arial"/>
                <w:sz w:val="21"/>
              </w:rPr>
            </w:pPr>
          </w:p>
          <w:p w14:paraId="130511E1">
            <w:pPr>
              <w:spacing w:line="257" w:lineRule="auto"/>
              <w:rPr>
                <w:rFonts w:ascii="Arial"/>
                <w:sz w:val="21"/>
              </w:rPr>
            </w:pPr>
          </w:p>
          <w:p w14:paraId="114FB965">
            <w:pPr>
              <w:spacing w:line="258" w:lineRule="auto"/>
              <w:rPr>
                <w:rFonts w:ascii="Arial"/>
                <w:sz w:val="21"/>
              </w:rPr>
            </w:pPr>
          </w:p>
          <w:p w14:paraId="4B7F0126">
            <w:pPr>
              <w:spacing w:line="258" w:lineRule="auto"/>
              <w:rPr>
                <w:rFonts w:ascii="Arial"/>
                <w:sz w:val="21"/>
              </w:rPr>
            </w:pPr>
          </w:p>
          <w:p w14:paraId="5DAB4F11">
            <w:pPr>
              <w:spacing w:before="63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39</w:t>
            </w:r>
          </w:p>
        </w:tc>
        <w:tc>
          <w:tcPr>
            <w:tcW w:w="1102" w:type="dxa"/>
            <w:vAlign w:val="top"/>
          </w:tcPr>
          <w:p w14:paraId="63E52907">
            <w:pPr>
              <w:spacing w:line="257" w:lineRule="auto"/>
              <w:rPr>
                <w:rFonts w:ascii="Arial"/>
                <w:sz w:val="21"/>
              </w:rPr>
            </w:pPr>
          </w:p>
          <w:p w14:paraId="2A103FFA">
            <w:pPr>
              <w:spacing w:line="257" w:lineRule="auto"/>
              <w:rPr>
                <w:rFonts w:ascii="Arial"/>
                <w:sz w:val="21"/>
              </w:rPr>
            </w:pPr>
          </w:p>
          <w:p w14:paraId="67CD4587">
            <w:pPr>
              <w:spacing w:line="257" w:lineRule="auto"/>
              <w:rPr>
                <w:rFonts w:ascii="Arial"/>
                <w:sz w:val="21"/>
              </w:rPr>
            </w:pPr>
          </w:p>
          <w:p w14:paraId="52315447">
            <w:pPr>
              <w:spacing w:line="258" w:lineRule="auto"/>
              <w:rPr>
                <w:rFonts w:ascii="Arial"/>
                <w:sz w:val="21"/>
              </w:rPr>
            </w:pPr>
          </w:p>
          <w:p w14:paraId="1B4B944C">
            <w:pPr>
              <w:spacing w:line="258" w:lineRule="auto"/>
              <w:rPr>
                <w:rFonts w:ascii="Arial"/>
                <w:sz w:val="21"/>
              </w:rPr>
            </w:pPr>
          </w:p>
          <w:p w14:paraId="7244D8F0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M00500</w:t>
            </w:r>
          </w:p>
        </w:tc>
        <w:tc>
          <w:tcPr>
            <w:tcW w:w="990" w:type="dxa"/>
            <w:textDirection w:val="tbRlV"/>
            <w:vAlign w:val="top"/>
          </w:tcPr>
          <w:p w14:paraId="4CF38E1F">
            <w:pPr>
              <w:pStyle w:val="7"/>
              <w:spacing w:before="105" w:line="227" w:lineRule="auto"/>
              <w:ind w:left="1061"/>
            </w:pPr>
            <w:r>
              <w:rPr>
                <w:spacing w:val="23"/>
              </w:rPr>
              <w:t>肿诊</w:t>
            </w:r>
          </w:p>
          <w:p w14:paraId="363B22AD">
            <w:pPr>
              <w:pStyle w:val="7"/>
              <w:spacing w:line="225" w:lineRule="auto"/>
              <w:ind w:left="1061"/>
            </w:pPr>
            <w:r>
              <w:rPr>
                <w:spacing w:val="28"/>
              </w:rPr>
              <w:t>性门疗</w:t>
            </w:r>
          </w:p>
          <w:p w14:paraId="7DE82807">
            <w:pPr>
              <w:pStyle w:val="7"/>
              <w:spacing w:before="1" w:line="200" w:lineRule="auto"/>
              <w:ind w:left="1061"/>
            </w:pPr>
            <w:r>
              <w:rPr>
                <w:spacing w:val="28"/>
              </w:rPr>
              <w:t>恶瘤治</w:t>
            </w:r>
          </w:p>
        </w:tc>
        <w:tc>
          <w:tcPr>
            <w:tcW w:w="1042" w:type="dxa"/>
            <w:vAlign w:val="top"/>
          </w:tcPr>
          <w:p w14:paraId="199DCDDB">
            <w:pPr>
              <w:spacing w:line="256" w:lineRule="auto"/>
              <w:rPr>
                <w:rFonts w:ascii="Arial"/>
                <w:sz w:val="21"/>
              </w:rPr>
            </w:pPr>
          </w:p>
          <w:p w14:paraId="61D9735C">
            <w:pPr>
              <w:spacing w:line="256" w:lineRule="auto"/>
              <w:rPr>
                <w:rFonts w:ascii="Arial"/>
                <w:sz w:val="21"/>
              </w:rPr>
            </w:pPr>
          </w:p>
          <w:p w14:paraId="4B867F54">
            <w:pPr>
              <w:spacing w:line="257" w:lineRule="auto"/>
              <w:rPr>
                <w:rFonts w:ascii="Arial"/>
                <w:sz w:val="21"/>
              </w:rPr>
            </w:pPr>
          </w:p>
          <w:p w14:paraId="4BBC7261">
            <w:pPr>
              <w:spacing w:line="257" w:lineRule="auto"/>
              <w:rPr>
                <w:rFonts w:ascii="Arial"/>
                <w:sz w:val="21"/>
              </w:rPr>
            </w:pPr>
          </w:p>
          <w:p w14:paraId="401FADF2">
            <w:pPr>
              <w:spacing w:line="257" w:lineRule="auto"/>
              <w:rPr>
                <w:rFonts w:ascii="Arial"/>
                <w:sz w:val="21"/>
              </w:rPr>
            </w:pPr>
          </w:p>
          <w:p w14:paraId="5F356850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0C6840A5">
            <w:pPr>
              <w:spacing w:line="256" w:lineRule="auto"/>
              <w:rPr>
                <w:rFonts w:ascii="Arial"/>
                <w:sz w:val="21"/>
              </w:rPr>
            </w:pPr>
          </w:p>
          <w:p w14:paraId="13418EAF">
            <w:pPr>
              <w:spacing w:line="256" w:lineRule="auto"/>
              <w:rPr>
                <w:rFonts w:ascii="Arial"/>
                <w:sz w:val="21"/>
              </w:rPr>
            </w:pPr>
          </w:p>
          <w:p w14:paraId="0C21615D">
            <w:pPr>
              <w:spacing w:line="257" w:lineRule="auto"/>
              <w:rPr>
                <w:rFonts w:ascii="Arial"/>
                <w:sz w:val="21"/>
              </w:rPr>
            </w:pPr>
          </w:p>
          <w:p w14:paraId="675110A4">
            <w:pPr>
              <w:spacing w:line="257" w:lineRule="auto"/>
              <w:rPr>
                <w:rFonts w:ascii="Arial"/>
                <w:sz w:val="21"/>
              </w:rPr>
            </w:pPr>
          </w:p>
          <w:p w14:paraId="0E92DF8A">
            <w:pPr>
              <w:spacing w:line="257" w:lineRule="auto"/>
              <w:rPr>
                <w:rFonts w:ascii="Arial"/>
                <w:sz w:val="21"/>
              </w:rPr>
            </w:pPr>
          </w:p>
          <w:p w14:paraId="48B04D79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643B2942">
            <w:pPr>
              <w:spacing w:line="248" w:lineRule="auto"/>
              <w:rPr>
                <w:rFonts w:ascii="Arial"/>
                <w:sz w:val="21"/>
              </w:rPr>
            </w:pPr>
          </w:p>
          <w:p w14:paraId="6CC5B917">
            <w:pPr>
              <w:spacing w:line="248" w:lineRule="auto"/>
              <w:rPr>
                <w:rFonts w:ascii="Arial"/>
                <w:sz w:val="21"/>
              </w:rPr>
            </w:pPr>
          </w:p>
          <w:p w14:paraId="2E340E95">
            <w:pPr>
              <w:spacing w:line="249" w:lineRule="auto"/>
              <w:rPr>
                <w:rFonts w:ascii="Arial"/>
                <w:sz w:val="21"/>
              </w:rPr>
            </w:pPr>
          </w:p>
          <w:p w14:paraId="5C32FCB2">
            <w:pPr>
              <w:spacing w:line="249" w:lineRule="auto"/>
              <w:rPr>
                <w:rFonts w:ascii="Arial"/>
                <w:sz w:val="21"/>
              </w:rPr>
            </w:pPr>
          </w:p>
          <w:p w14:paraId="16321C8C">
            <w:pPr>
              <w:spacing w:line="249" w:lineRule="auto"/>
              <w:rPr>
                <w:rFonts w:ascii="Arial"/>
                <w:sz w:val="21"/>
              </w:rPr>
            </w:pPr>
          </w:p>
          <w:p w14:paraId="1DFEE6B6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7BEEE8B6">
            <w:pPr>
              <w:pStyle w:val="7"/>
              <w:spacing w:before="22" w:line="218" w:lineRule="auto"/>
              <w:ind w:left="119" w:right="30" w:firstLine="27"/>
              <w:jc w:val="both"/>
            </w:pPr>
            <w:r>
              <w:rPr>
                <w:spacing w:val="-4"/>
              </w:rPr>
              <w:t>已确诊为恶性肿瘤（含白血病、骨髓增生异常综合征、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 xml:space="preserve">淋巴瘤、颅咽管瘤、垂体瘤）患者且满足以下条件之  </w:t>
            </w:r>
            <w:r>
              <w:rPr>
                <w:spacing w:val="-8"/>
              </w:rPr>
              <w:t>一：</w:t>
            </w:r>
          </w:p>
          <w:p w14:paraId="16E517C1">
            <w:pPr>
              <w:pStyle w:val="7"/>
              <w:spacing w:before="1" w:line="218" w:lineRule="auto"/>
              <w:ind w:left="118" w:right="203" w:firstLine="1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.病理组织学或细胞学结果经专科医生认定符合</w:t>
            </w:r>
            <w:r>
              <w:rPr>
                <w:spacing w:val="-2"/>
              </w:rPr>
              <w:t>恶性</w:t>
            </w:r>
            <w:r>
              <w:t xml:space="preserve"> </w:t>
            </w:r>
            <w:r>
              <w:rPr>
                <w:spacing w:val="-2"/>
              </w:rPr>
              <w:t>肿瘤诊断标准；</w:t>
            </w:r>
          </w:p>
          <w:p w14:paraId="4D7C9BE8">
            <w:pPr>
              <w:pStyle w:val="7"/>
              <w:spacing w:line="218" w:lineRule="auto"/>
              <w:ind w:left="118" w:right="104" w:hanging="10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.因病情或身体情况不能取得病理学组织或</w:t>
            </w:r>
            <w:r>
              <w:rPr>
                <w:spacing w:val="-1"/>
              </w:rPr>
              <w:t>细胞学诊</w:t>
            </w:r>
            <w:r>
              <w:t xml:space="preserve">  </w:t>
            </w:r>
            <w:r>
              <w:rPr>
                <w:spacing w:val="-1"/>
              </w:rPr>
              <w:t>断的，需定点医疗机构专科副主任及以上医师签署诊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断证明书和病情说明，根据影像学资料（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MRI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2"/>
              </w:rPr>
              <w:t>超、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-2"/>
              </w:rPr>
              <w:t>片等）、肿瘤标记物等资料诊断为恶性肿瘤；</w:t>
            </w:r>
          </w:p>
          <w:p w14:paraId="3730B80B">
            <w:pPr>
              <w:pStyle w:val="7"/>
              <w:spacing w:before="2" w:line="205" w:lineRule="auto"/>
              <w:ind w:left="119" w:right="203" w:hanging="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.血液学检查或骨髓检查或染色体检查等经专科医生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认定符合血液系统恶性肿瘤的诊断标准。</w:t>
            </w:r>
          </w:p>
        </w:tc>
        <w:tc>
          <w:tcPr>
            <w:tcW w:w="2897" w:type="dxa"/>
            <w:vAlign w:val="top"/>
          </w:tcPr>
          <w:p w14:paraId="437A5A1D">
            <w:pPr>
              <w:spacing w:line="284" w:lineRule="auto"/>
              <w:rPr>
                <w:rFonts w:ascii="Arial"/>
                <w:sz w:val="21"/>
              </w:rPr>
            </w:pPr>
          </w:p>
          <w:p w14:paraId="52EE1790">
            <w:pPr>
              <w:spacing w:line="284" w:lineRule="auto"/>
              <w:rPr>
                <w:rFonts w:ascii="Arial"/>
                <w:sz w:val="21"/>
              </w:rPr>
            </w:pPr>
          </w:p>
          <w:p w14:paraId="363F3079">
            <w:pPr>
              <w:spacing w:line="285" w:lineRule="auto"/>
              <w:rPr>
                <w:rFonts w:ascii="Arial"/>
                <w:sz w:val="21"/>
              </w:rPr>
            </w:pPr>
          </w:p>
          <w:p w14:paraId="76BFD161">
            <w:pPr>
              <w:pStyle w:val="7"/>
              <w:spacing w:before="72" w:line="219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1B3BD20C">
            <w:pPr>
              <w:pStyle w:val="7"/>
              <w:spacing w:line="220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.符合认定标准的检查、检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验报告。</w:t>
            </w:r>
          </w:p>
        </w:tc>
        <w:tc>
          <w:tcPr>
            <w:tcW w:w="809" w:type="dxa"/>
            <w:vAlign w:val="top"/>
          </w:tcPr>
          <w:p w14:paraId="1A35E5A2">
            <w:pPr>
              <w:spacing w:line="248" w:lineRule="auto"/>
              <w:rPr>
                <w:rFonts w:ascii="Arial"/>
                <w:sz w:val="21"/>
              </w:rPr>
            </w:pPr>
          </w:p>
          <w:p w14:paraId="7C7AFF93">
            <w:pPr>
              <w:spacing w:line="248" w:lineRule="auto"/>
              <w:rPr>
                <w:rFonts w:ascii="Arial"/>
                <w:sz w:val="21"/>
              </w:rPr>
            </w:pPr>
          </w:p>
          <w:p w14:paraId="1584E3B6">
            <w:pPr>
              <w:spacing w:line="249" w:lineRule="auto"/>
              <w:rPr>
                <w:rFonts w:ascii="Arial"/>
                <w:sz w:val="21"/>
              </w:rPr>
            </w:pPr>
          </w:p>
          <w:p w14:paraId="77550AC1">
            <w:pPr>
              <w:spacing w:line="249" w:lineRule="auto"/>
              <w:rPr>
                <w:rFonts w:ascii="Arial"/>
                <w:sz w:val="21"/>
              </w:rPr>
            </w:pPr>
          </w:p>
          <w:p w14:paraId="2B6A8AF7">
            <w:pPr>
              <w:spacing w:line="249" w:lineRule="auto"/>
              <w:rPr>
                <w:rFonts w:ascii="Arial"/>
                <w:sz w:val="21"/>
              </w:rPr>
            </w:pPr>
          </w:p>
          <w:p w14:paraId="6A1A9319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700EB72C">
            <w:pPr>
              <w:rPr>
                <w:rFonts w:ascii="Arial"/>
                <w:sz w:val="21"/>
              </w:rPr>
            </w:pPr>
          </w:p>
        </w:tc>
      </w:tr>
      <w:tr w14:paraId="5817A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711" w:type="dxa"/>
            <w:vAlign w:val="top"/>
          </w:tcPr>
          <w:p w14:paraId="42A6A281">
            <w:pPr>
              <w:spacing w:line="385" w:lineRule="auto"/>
              <w:rPr>
                <w:rFonts w:ascii="Arial"/>
                <w:sz w:val="21"/>
              </w:rPr>
            </w:pPr>
          </w:p>
          <w:p w14:paraId="6719AA8E">
            <w:pPr>
              <w:spacing w:before="64" w:line="189" w:lineRule="auto"/>
              <w:ind w:left="2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40</w:t>
            </w:r>
          </w:p>
        </w:tc>
        <w:tc>
          <w:tcPr>
            <w:tcW w:w="1102" w:type="dxa"/>
            <w:vAlign w:val="top"/>
          </w:tcPr>
          <w:p w14:paraId="430F59BD">
            <w:pPr>
              <w:spacing w:line="385" w:lineRule="auto"/>
              <w:rPr>
                <w:rFonts w:ascii="Arial"/>
                <w:sz w:val="21"/>
              </w:rPr>
            </w:pPr>
          </w:p>
          <w:p w14:paraId="389FCA92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M01200</w:t>
            </w:r>
          </w:p>
        </w:tc>
        <w:tc>
          <w:tcPr>
            <w:tcW w:w="990" w:type="dxa"/>
            <w:vAlign w:val="top"/>
          </w:tcPr>
          <w:p w14:paraId="1A6F6D49">
            <w:pPr>
              <w:spacing w:line="339" w:lineRule="auto"/>
              <w:rPr>
                <w:rFonts w:ascii="Arial"/>
                <w:sz w:val="21"/>
              </w:rPr>
            </w:pPr>
          </w:p>
          <w:p w14:paraId="7CACB22A">
            <w:pPr>
              <w:pStyle w:val="7"/>
              <w:spacing w:before="72" w:line="224" w:lineRule="auto"/>
              <w:ind w:left="178"/>
            </w:pPr>
            <w:r>
              <w:rPr>
                <w:spacing w:val="-6"/>
              </w:rPr>
              <w:t>血友病</w:t>
            </w:r>
          </w:p>
        </w:tc>
        <w:tc>
          <w:tcPr>
            <w:tcW w:w="1042" w:type="dxa"/>
            <w:vAlign w:val="top"/>
          </w:tcPr>
          <w:p w14:paraId="44C17548">
            <w:pPr>
              <w:spacing w:line="381" w:lineRule="auto"/>
              <w:rPr>
                <w:rFonts w:ascii="Arial"/>
                <w:sz w:val="21"/>
              </w:rPr>
            </w:pPr>
          </w:p>
          <w:p w14:paraId="1E522E34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372DBAEC">
            <w:pPr>
              <w:spacing w:line="381" w:lineRule="auto"/>
              <w:rPr>
                <w:rFonts w:ascii="Arial"/>
                <w:sz w:val="21"/>
              </w:rPr>
            </w:pPr>
          </w:p>
          <w:p w14:paraId="4DA6ACEC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68C4FF9A">
            <w:pPr>
              <w:spacing w:line="339" w:lineRule="auto"/>
              <w:rPr>
                <w:rFonts w:ascii="Arial"/>
                <w:sz w:val="21"/>
              </w:rPr>
            </w:pPr>
          </w:p>
          <w:p w14:paraId="384635D2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67F560E5">
            <w:pPr>
              <w:pStyle w:val="7"/>
              <w:spacing w:before="152" w:line="220" w:lineRule="auto"/>
              <w:ind w:left="119" w:right="107" w:firstLine="3"/>
              <w:jc w:val="both"/>
            </w:pPr>
            <w:r>
              <w:rPr>
                <w:spacing w:val="-2"/>
              </w:rPr>
              <w:t>血常规、凝血因子、活化部分凝血活酶时间（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APTT</w:t>
            </w:r>
            <w:r>
              <w:rPr>
                <w:spacing w:val="-2"/>
              </w:rPr>
              <w:t>）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以及其他凝血检查（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FVIII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2"/>
              </w:rPr>
              <w:t>活性、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FIX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3"/>
              </w:rPr>
              <w:t>活性）支持血友</w:t>
            </w:r>
            <w:r>
              <w:t xml:space="preserve"> </w:t>
            </w:r>
            <w:r>
              <w:rPr>
                <w:spacing w:val="-3"/>
              </w:rPr>
              <w:t>病的诊断。</w:t>
            </w:r>
          </w:p>
        </w:tc>
        <w:tc>
          <w:tcPr>
            <w:tcW w:w="2897" w:type="dxa"/>
            <w:vAlign w:val="top"/>
          </w:tcPr>
          <w:p w14:paraId="327EAC75">
            <w:pPr>
              <w:pStyle w:val="7"/>
              <w:spacing w:before="23" w:line="218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7D5CD7C9">
            <w:pPr>
              <w:pStyle w:val="7"/>
              <w:spacing w:line="206" w:lineRule="auto"/>
              <w:ind w:left="119" w:right="364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.符合认定标准的检验报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告。</w:t>
            </w:r>
          </w:p>
        </w:tc>
        <w:tc>
          <w:tcPr>
            <w:tcW w:w="809" w:type="dxa"/>
            <w:vAlign w:val="top"/>
          </w:tcPr>
          <w:p w14:paraId="0AA45307">
            <w:pPr>
              <w:spacing w:line="339" w:lineRule="auto"/>
              <w:rPr>
                <w:rFonts w:ascii="Arial"/>
                <w:sz w:val="21"/>
              </w:rPr>
            </w:pPr>
          </w:p>
          <w:p w14:paraId="6518EB70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16B9571F">
            <w:pPr>
              <w:spacing w:line="381" w:lineRule="auto"/>
              <w:rPr>
                <w:rFonts w:ascii="Arial"/>
                <w:sz w:val="21"/>
              </w:rPr>
            </w:pPr>
          </w:p>
          <w:p w14:paraId="5064C317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5AEED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711" w:type="dxa"/>
            <w:vAlign w:val="top"/>
          </w:tcPr>
          <w:p w14:paraId="24712671">
            <w:pPr>
              <w:spacing w:line="264" w:lineRule="auto"/>
              <w:rPr>
                <w:rFonts w:ascii="Arial"/>
                <w:sz w:val="21"/>
              </w:rPr>
            </w:pPr>
          </w:p>
          <w:p w14:paraId="64C98D2D">
            <w:pPr>
              <w:spacing w:line="264" w:lineRule="auto"/>
              <w:rPr>
                <w:rFonts w:ascii="Arial"/>
                <w:sz w:val="21"/>
              </w:rPr>
            </w:pPr>
          </w:p>
          <w:p w14:paraId="39BE5A55">
            <w:pPr>
              <w:spacing w:before="64" w:line="189" w:lineRule="auto"/>
              <w:ind w:left="2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41</w:t>
            </w:r>
          </w:p>
        </w:tc>
        <w:tc>
          <w:tcPr>
            <w:tcW w:w="1102" w:type="dxa"/>
            <w:vAlign w:val="top"/>
          </w:tcPr>
          <w:p w14:paraId="55602A7E">
            <w:pPr>
              <w:spacing w:line="264" w:lineRule="auto"/>
              <w:rPr>
                <w:rFonts w:ascii="Arial"/>
                <w:sz w:val="21"/>
              </w:rPr>
            </w:pPr>
          </w:p>
          <w:p w14:paraId="023075A3">
            <w:pPr>
              <w:spacing w:line="264" w:lineRule="auto"/>
              <w:rPr>
                <w:rFonts w:ascii="Arial"/>
                <w:sz w:val="21"/>
              </w:rPr>
            </w:pPr>
          </w:p>
          <w:p w14:paraId="7DEF4886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M01102</w:t>
            </w:r>
          </w:p>
        </w:tc>
        <w:tc>
          <w:tcPr>
            <w:tcW w:w="990" w:type="dxa"/>
            <w:textDirection w:val="tbRlV"/>
            <w:vAlign w:val="top"/>
          </w:tcPr>
          <w:p w14:paraId="0BDC3838">
            <w:pPr>
              <w:pStyle w:val="7"/>
              <w:spacing w:before="105" w:line="227" w:lineRule="auto"/>
              <w:ind w:left="297"/>
            </w:pPr>
            <w:r>
              <w:rPr>
                <w:spacing w:val="22"/>
              </w:rPr>
              <w:t>障贫</w:t>
            </w:r>
          </w:p>
          <w:p w14:paraId="2978E78D">
            <w:pPr>
              <w:pStyle w:val="7"/>
              <w:spacing w:line="197" w:lineRule="auto"/>
              <w:ind w:left="297"/>
            </w:pPr>
            <w:r>
              <w:rPr>
                <w:spacing w:val="22"/>
              </w:rPr>
              <w:t>生性</w:t>
            </w:r>
          </w:p>
          <w:p w14:paraId="00BB2898">
            <w:pPr>
              <w:pStyle w:val="7"/>
              <w:spacing w:before="34" w:line="202" w:lineRule="auto"/>
              <w:ind w:left="297"/>
            </w:pPr>
            <w:r>
              <w:rPr>
                <w:spacing w:val="28"/>
              </w:rPr>
              <w:t>再碍血</w:t>
            </w:r>
          </w:p>
        </w:tc>
        <w:tc>
          <w:tcPr>
            <w:tcW w:w="1042" w:type="dxa"/>
            <w:vAlign w:val="top"/>
          </w:tcPr>
          <w:p w14:paraId="161AE04C">
            <w:pPr>
              <w:spacing w:line="262" w:lineRule="auto"/>
              <w:rPr>
                <w:rFonts w:ascii="Arial"/>
                <w:sz w:val="21"/>
              </w:rPr>
            </w:pPr>
          </w:p>
          <w:p w14:paraId="55F85229">
            <w:pPr>
              <w:spacing w:line="262" w:lineRule="auto"/>
              <w:rPr>
                <w:rFonts w:ascii="Arial"/>
                <w:sz w:val="21"/>
              </w:rPr>
            </w:pPr>
          </w:p>
          <w:p w14:paraId="20C096CB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5876DF96">
            <w:pPr>
              <w:spacing w:line="262" w:lineRule="auto"/>
              <w:rPr>
                <w:rFonts w:ascii="Arial"/>
                <w:sz w:val="21"/>
              </w:rPr>
            </w:pPr>
          </w:p>
          <w:p w14:paraId="5DC4F4EE">
            <w:pPr>
              <w:spacing w:line="262" w:lineRule="auto"/>
              <w:rPr>
                <w:rFonts w:ascii="Arial"/>
                <w:sz w:val="21"/>
              </w:rPr>
            </w:pPr>
          </w:p>
          <w:p w14:paraId="39F4C77E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24694006">
            <w:pPr>
              <w:spacing w:line="241" w:lineRule="auto"/>
              <w:rPr>
                <w:rFonts w:ascii="Arial"/>
                <w:sz w:val="21"/>
              </w:rPr>
            </w:pPr>
          </w:p>
          <w:p w14:paraId="0BD1AB57">
            <w:pPr>
              <w:spacing w:line="241" w:lineRule="auto"/>
              <w:rPr>
                <w:rFonts w:ascii="Arial"/>
                <w:sz w:val="21"/>
              </w:rPr>
            </w:pPr>
          </w:p>
          <w:p w14:paraId="1724958D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4CF75C89">
            <w:pPr>
              <w:pStyle w:val="7"/>
              <w:spacing w:before="35" w:line="220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3867356C">
            <w:pPr>
              <w:pStyle w:val="7"/>
              <w:spacing w:before="1" w:line="217" w:lineRule="auto"/>
              <w:ind w:left="108" w:right="43" w:firstLine="21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.血常规检查提示全血细胞减少，淋巴细胞相对增多；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.骨髓检查显示至少有一个部位增生减低</w:t>
            </w:r>
            <w:r>
              <w:rPr>
                <w:spacing w:val="-1"/>
              </w:rPr>
              <w:t>或重度降</w:t>
            </w:r>
          </w:p>
          <w:p w14:paraId="4F3A8955">
            <w:pPr>
              <w:pStyle w:val="7"/>
              <w:spacing w:line="219" w:lineRule="auto"/>
              <w:ind w:left="118"/>
            </w:pPr>
            <w:r>
              <w:rPr>
                <w:spacing w:val="-7"/>
              </w:rPr>
              <w:t>低；</w:t>
            </w:r>
          </w:p>
          <w:p w14:paraId="4A83ADFF">
            <w:pPr>
              <w:pStyle w:val="7"/>
              <w:spacing w:line="204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.能除外其他引起全血细胞减少的疾病。</w:t>
            </w:r>
          </w:p>
        </w:tc>
        <w:tc>
          <w:tcPr>
            <w:tcW w:w="2897" w:type="dxa"/>
            <w:vAlign w:val="top"/>
          </w:tcPr>
          <w:p w14:paraId="2ACE424B">
            <w:pPr>
              <w:pStyle w:val="7"/>
              <w:spacing w:before="164" w:line="219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74D1858C">
            <w:pPr>
              <w:pStyle w:val="7"/>
              <w:spacing w:line="220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.符合认定标准的检查、检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验报告。</w:t>
            </w:r>
          </w:p>
        </w:tc>
        <w:tc>
          <w:tcPr>
            <w:tcW w:w="809" w:type="dxa"/>
            <w:vAlign w:val="top"/>
          </w:tcPr>
          <w:p w14:paraId="3CEA6B28">
            <w:pPr>
              <w:spacing w:line="241" w:lineRule="auto"/>
              <w:rPr>
                <w:rFonts w:ascii="Arial"/>
                <w:sz w:val="21"/>
              </w:rPr>
            </w:pPr>
          </w:p>
          <w:p w14:paraId="127BE881">
            <w:pPr>
              <w:spacing w:line="241" w:lineRule="auto"/>
              <w:rPr>
                <w:rFonts w:ascii="Arial"/>
                <w:sz w:val="21"/>
              </w:rPr>
            </w:pPr>
          </w:p>
          <w:p w14:paraId="70911C4F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172EE5FC">
            <w:pPr>
              <w:spacing w:line="262" w:lineRule="auto"/>
              <w:rPr>
                <w:rFonts w:ascii="Arial"/>
                <w:sz w:val="21"/>
              </w:rPr>
            </w:pPr>
          </w:p>
          <w:p w14:paraId="6AFEF876">
            <w:pPr>
              <w:spacing w:line="262" w:lineRule="auto"/>
              <w:rPr>
                <w:rFonts w:ascii="Arial"/>
                <w:sz w:val="21"/>
              </w:rPr>
            </w:pPr>
          </w:p>
          <w:p w14:paraId="4332AC36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513FF976">
      <w:pPr>
        <w:rPr>
          <w:rFonts w:ascii="Arial"/>
          <w:sz w:val="21"/>
        </w:rPr>
      </w:pPr>
    </w:p>
    <w:p w14:paraId="2D67DE05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79F2A490">
      <w:pPr>
        <w:spacing w:before="30"/>
      </w:pPr>
    </w:p>
    <w:p w14:paraId="4F5095A8">
      <w:pPr>
        <w:spacing w:before="30"/>
      </w:pPr>
    </w:p>
    <w:p w14:paraId="21F296ED">
      <w:pPr>
        <w:spacing w:before="30"/>
      </w:pPr>
    </w:p>
    <w:p w14:paraId="0683A504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68C35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38542D70">
            <w:pPr>
              <w:spacing w:line="336" w:lineRule="auto"/>
              <w:rPr>
                <w:rFonts w:ascii="Arial"/>
                <w:sz w:val="21"/>
              </w:rPr>
            </w:pPr>
          </w:p>
          <w:p w14:paraId="35D7B428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7C9E6A23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627C73B4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BD11A1A">
            <w:pPr>
              <w:spacing w:line="336" w:lineRule="auto"/>
              <w:rPr>
                <w:rFonts w:ascii="Arial"/>
                <w:sz w:val="21"/>
              </w:rPr>
            </w:pPr>
          </w:p>
          <w:p w14:paraId="6E6939EE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6D79274B">
            <w:pPr>
              <w:spacing w:line="337" w:lineRule="auto"/>
              <w:rPr>
                <w:rFonts w:ascii="Arial"/>
                <w:sz w:val="21"/>
              </w:rPr>
            </w:pPr>
          </w:p>
          <w:p w14:paraId="4763ECE3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4FEE8F04">
            <w:pPr>
              <w:spacing w:line="337" w:lineRule="auto"/>
              <w:rPr>
                <w:rFonts w:ascii="Arial"/>
                <w:sz w:val="21"/>
              </w:rPr>
            </w:pPr>
          </w:p>
          <w:p w14:paraId="483A6708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07661DC0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781CE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259C2145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5A736439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16228010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11E672BC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3E56BF17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1F20AD28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57BAA6E4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554FFB1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1A79557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2FD6F61D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69184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56CE24C9">
            <w:pPr>
              <w:rPr>
                <w:rFonts w:ascii="Arial"/>
                <w:sz w:val="21"/>
              </w:rPr>
            </w:pPr>
          </w:p>
          <w:p w14:paraId="6D79FA49">
            <w:pPr>
              <w:rPr>
                <w:rFonts w:ascii="Arial"/>
                <w:sz w:val="21"/>
              </w:rPr>
            </w:pPr>
          </w:p>
          <w:p w14:paraId="6F60C325">
            <w:pPr>
              <w:rPr>
                <w:rFonts w:ascii="Arial"/>
                <w:sz w:val="21"/>
              </w:rPr>
            </w:pPr>
          </w:p>
          <w:p w14:paraId="289EA5AA">
            <w:pPr>
              <w:spacing w:line="241" w:lineRule="auto"/>
              <w:rPr>
                <w:rFonts w:ascii="Arial"/>
                <w:sz w:val="21"/>
              </w:rPr>
            </w:pPr>
          </w:p>
          <w:p w14:paraId="2338E995">
            <w:pPr>
              <w:spacing w:line="241" w:lineRule="auto"/>
              <w:rPr>
                <w:rFonts w:ascii="Arial"/>
                <w:sz w:val="21"/>
              </w:rPr>
            </w:pPr>
          </w:p>
          <w:p w14:paraId="2B2AC2B5">
            <w:pPr>
              <w:spacing w:line="241" w:lineRule="auto"/>
              <w:rPr>
                <w:rFonts w:ascii="Arial"/>
                <w:sz w:val="21"/>
              </w:rPr>
            </w:pPr>
          </w:p>
          <w:p w14:paraId="5D08BC34">
            <w:pPr>
              <w:spacing w:line="241" w:lineRule="auto"/>
              <w:rPr>
                <w:rFonts w:ascii="Arial"/>
                <w:sz w:val="21"/>
              </w:rPr>
            </w:pPr>
          </w:p>
          <w:p w14:paraId="511247F0">
            <w:pPr>
              <w:spacing w:line="241" w:lineRule="auto"/>
              <w:rPr>
                <w:rFonts w:ascii="Arial"/>
                <w:sz w:val="21"/>
              </w:rPr>
            </w:pPr>
          </w:p>
          <w:p w14:paraId="421C75F9">
            <w:pPr>
              <w:spacing w:line="241" w:lineRule="auto"/>
              <w:rPr>
                <w:rFonts w:ascii="Arial"/>
                <w:sz w:val="21"/>
              </w:rPr>
            </w:pPr>
          </w:p>
          <w:p w14:paraId="7BDC6BCD">
            <w:pPr>
              <w:spacing w:line="241" w:lineRule="auto"/>
              <w:rPr>
                <w:rFonts w:ascii="Arial"/>
                <w:sz w:val="21"/>
              </w:rPr>
            </w:pPr>
          </w:p>
          <w:p w14:paraId="1C9BDEE5">
            <w:pPr>
              <w:spacing w:line="241" w:lineRule="auto"/>
              <w:rPr>
                <w:rFonts w:ascii="Arial"/>
                <w:sz w:val="21"/>
              </w:rPr>
            </w:pPr>
          </w:p>
          <w:p w14:paraId="7E51863D">
            <w:pPr>
              <w:spacing w:line="241" w:lineRule="auto"/>
              <w:rPr>
                <w:rFonts w:ascii="Arial"/>
                <w:sz w:val="21"/>
              </w:rPr>
            </w:pPr>
          </w:p>
          <w:p w14:paraId="099B7F22">
            <w:pPr>
              <w:spacing w:line="241" w:lineRule="auto"/>
              <w:rPr>
                <w:rFonts w:ascii="Arial"/>
                <w:sz w:val="21"/>
              </w:rPr>
            </w:pPr>
          </w:p>
          <w:p w14:paraId="5A918C94">
            <w:pPr>
              <w:spacing w:before="63" w:line="189" w:lineRule="auto"/>
              <w:ind w:left="2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42</w:t>
            </w:r>
          </w:p>
        </w:tc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073CEAA8">
            <w:pPr>
              <w:rPr>
                <w:rFonts w:ascii="Arial"/>
                <w:sz w:val="21"/>
              </w:rPr>
            </w:pPr>
          </w:p>
          <w:p w14:paraId="68429E01">
            <w:pPr>
              <w:rPr>
                <w:rFonts w:ascii="Arial"/>
                <w:sz w:val="21"/>
              </w:rPr>
            </w:pPr>
          </w:p>
          <w:p w14:paraId="2C246A77">
            <w:pPr>
              <w:rPr>
                <w:rFonts w:ascii="Arial"/>
                <w:sz w:val="21"/>
              </w:rPr>
            </w:pPr>
          </w:p>
          <w:p w14:paraId="6557F974">
            <w:pPr>
              <w:rPr>
                <w:rFonts w:ascii="Arial"/>
                <w:sz w:val="21"/>
              </w:rPr>
            </w:pPr>
          </w:p>
          <w:p w14:paraId="4458FCC8">
            <w:pPr>
              <w:spacing w:line="241" w:lineRule="auto"/>
              <w:rPr>
                <w:rFonts w:ascii="Arial"/>
                <w:sz w:val="21"/>
              </w:rPr>
            </w:pPr>
          </w:p>
          <w:p w14:paraId="1EF3BA57">
            <w:pPr>
              <w:spacing w:line="241" w:lineRule="auto"/>
              <w:rPr>
                <w:rFonts w:ascii="Arial"/>
                <w:sz w:val="21"/>
              </w:rPr>
            </w:pPr>
          </w:p>
          <w:p w14:paraId="44B41DB4">
            <w:pPr>
              <w:spacing w:line="241" w:lineRule="auto"/>
              <w:rPr>
                <w:rFonts w:ascii="Arial"/>
                <w:sz w:val="21"/>
              </w:rPr>
            </w:pPr>
          </w:p>
          <w:p w14:paraId="4101E571">
            <w:pPr>
              <w:spacing w:line="241" w:lineRule="auto"/>
              <w:rPr>
                <w:rFonts w:ascii="Arial"/>
                <w:sz w:val="21"/>
              </w:rPr>
            </w:pPr>
          </w:p>
          <w:p w14:paraId="18326974">
            <w:pPr>
              <w:spacing w:line="241" w:lineRule="auto"/>
              <w:rPr>
                <w:rFonts w:ascii="Arial"/>
                <w:sz w:val="21"/>
              </w:rPr>
            </w:pPr>
          </w:p>
          <w:p w14:paraId="2D0F9EA2">
            <w:pPr>
              <w:spacing w:line="241" w:lineRule="auto"/>
              <w:rPr>
                <w:rFonts w:ascii="Arial"/>
                <w:sz w:val="21"/>
              </w:rPr>
            </w:pPr>
          </w:p>
          <w:p w14:paraId="6735028C">
            <w:pPr>
              <w:spacing w:line="241" w:lineRule="auto"/>
              <w:rPr>
                <w:rFonts w:ascii="Arial"/>
                <w:sz w:val="21"/>
              </w:rPr>
            </w:pPr>
          </w:p>
          <w:p w14:paraId="64C69B58">
            <w:pPr>
              <w:spacing w:line="241" w:lineRule="auto"/>
              <w:rPr>
                <w:rFonts w:ascii="Arial"/>
                <w:sz w:val="21"/>
              </w:rPr>
            </w:pPr>
          </w:p>
          <w:p w14:paraId="065EAEAD">
            <w:pPr>
              <w:spacing w:line="241" w:lineRule="auto"/>
              <w:rPr>
                <w:rFonts w:ascii="Arial"/>
                <w:sz w:val="21"/>
              </w:rPr>
            </w:pPr>
          </w:p>
          <w:p w14:paraId="3B468D30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M08300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 w14:paraId="1E6358D4">
            <w:pPr>
              <w:spacing w:line="253" w:lineRule="auto"/>
              <w:rPr>
                <w:rFonts w:ascii="Arial"/>
                <w:sz w:val="21"/>
              </w:rPr>
            </w:pPr>
          </w:p>
          <w:p w14:paraId="05197942">
            <w:pPr>
              <w:spacing w:line="253" w:lineRule="auto"/>
              <w:rPr>
                <w:rFonts w:ascii="Arial"/>
                <w:sz w:val="21"/>
              </w:rPr>
            </w:pPr>
          </w:p>
          <w:p w14:paraId="6D6CBB25">
            <w:pPr>
              <w:spacing w:line="253" w:lineRule="auto"/>
              <w:rPr>
                <w:rFonts w:ascii="Arial"/>
                <w:sz w:val="21"/>
              </w:rPr>
            </w:pPr>
          </w:p>
          <w:p w14:paraId="1C6E64D8">
            <w:pPr>
              <w:spacing w:line="253" w:lineRule="auto"/>
              <w:rPr>
                <w:rFonts w:ascii="Arial"/>
                <w:sz w:val="21"/>
              </w:rPr>
            </w:pPr>
          </w:p>
          <w:p w14:paraId="01013EC0">
            <w:pPr>
              <w:spacing w:line="253" w:lineRule="auto"/>
              <w:rPr>
                <w:rFonts w:ascii="Arial"/>
                <w:sz w:val="21"/>
              </w:rPr>
            </w:pPr>
          </w:p>
          <w:p w14:paraId="1769337F">
            <w:pPr>
              <w:spacing w:line="253" w:lineRule="auto"/>
              <w:rPr>
                <w:rFonts w:ascii="Arial"/>
                <w:sz w:val="21"/>
              </w:rPr>
            </w:pPr>
          </w:p>
          <w:p w14:paraId="2614BC8C">
            <w:pPr>
              <w:spacing w:line="253" w:lineRule="auto"/>
              <w:rPr>
                <w:rFonts w:ascii="Arial"/>
                <w:sz w:val="21"/>
              </w:rPr>
            </w:pPr>
          </w:p>
          <w:p w14:paraId="065F7F32">
            <w:pPr>
              <w:spacing w:line="253" w:lineRule="auto"/>
              <w:rPr>
                <w:rFonts w:ascii="Arial"/>
                <w:sz w:val="21"/>
              </w:rPr>
            </w:pPr>
          </w:p>
          <w:p w14:paraId="0D44DE51">
            <w:pPr>
              <w:spacing w:line="254" w:lineRule="auto"/>
              <w:rPr>
                <w:rFonts w:ascii="Arial"/>
                <w:sz w:val="21"/>
              </w:rPr>
            </w:pPr>
          </w:p>
          <w:p w14:paraId="1BF4453C">
            <w:pPr>
              <w:spacing w:line="254" w:lineRule="auto"/>
              <w:rPr>
                <w:rFonts w:ascii="Arial"/>
                <w:sz w:val="21"/>
              </w:rPr>
            </w:pPr>
          </w:p>
          <w:p w14:paraId="1766A64D">
            <w:pPr>
              <w:spacing w:line="254" w:lineRule="auto"/>
              <w:rPr>
                <w:rFonts w:ascii="Arial"/>
                <w:sz w:val="21"/>
              </w:rPr>
            </w:pPr>
          </w:p>
          <w:p w14:paraId="002E0B6A">
            <w:pPr>
              <w:pStyle w:val="7"/>
              <w:spacing w:before="71" w:line="242" w:lineRule="auto"/>
              <w:ind w:left="118" w:right="105"/>
              <w:jc w:val="both"/>
            </w:pPr>
            <w:r>
              <w:rPr>
                <w:spacing w:val="33"/>
              </w:rPr>
              <w:t>器官移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植抗排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异治疗</w:t>
            </w:r>
          </w:p>
        </w:tc>
        <w:tc>
          <w:tcPr>
            <w:tcW w:w="1042" w:type="dxa"/>
            <w:vAlign w:val="top"/>
          </w:tcPr>
          <w:p w14:paraId="309A9108">
            <w:pPr>
              <w:spacing w:line="327" w:lineRule="auto"/>
              <w:rPr>
                <w:rFonts w:ascii="Arial"/>
                <w:sz w:val="21"/>
              </w:rPr>
            </w:pPr>
          </w:p>
          <w:p w14:paraId="1EB4982D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M08301</w:t>
            </w:r>
          </w:p>
        </w:tc>
        <w:tc>
          <w:tcPr>
            <w:tcW w:w="1177" w:type="dxa"/>
            <w:vAlign w:val="top"/>
          </w:tcPr>
          <w:p w14:paraId="43A6DC5D">
            <w:pPr>
              <w:pStyle w:val="7"/>
              <w:spacing w:before="44" w:line="223" w:lineRule="auto"/>
              <w:ind w:left="289"/>
            </w:pPr>
            <w:r>
              <w:rPr>
                <w:spacing w:val="-12"/>
              </w:rPr>
              <w:t>肾移植</w:t>
            </w:r>
          </w:p>
          <w:p w14:paraId="4A26D1F7">
            <w:pPr>
              <w:pStyle w:val="7"/>
              <w:spacing w:before="43" w:line="223" w:lineRule="auto"/>
              <w:ind w:left="158"/>
            </w:pPr>
            <w:r>
              <w:rPr>
                <w:spacing w:val="-4"/>
              </w:rPr>
              <w:t>抗排异治</w:t>
            </w:r>
          </w:p>
          <w:p w14:paraId="76D3838B">
            <w:pPr>
              <w:pStyle w:val="7"/>
              <w:spacing w:before="43" w:line="218" w:lineRule="auto"/>
              <w:ind w:left="492"/>
            </w:pPr>
            <w:r>
              <w:t>疗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638480A">
            <w:pPr>
              <w:spacing w:line="256" w:lineRule="auto"/>
              <w:rPr>
                <w:rFonts w:ascii="Arial"/>
                <w:sz w:val="21"/>
              </w:rPr>
            </w:pPr>
          </w:p>
          <w:p w14:paraId="3F35C1C4">
            <w:pPr>
              <w:spacing w:line="257" w:lineRule="auto"/>
              <w:rPr>
                <w:rFonts w:ascii="Arial"/>
                <w:sz w:val="21"/>
              </w:rPr>
            </w:pPr>
          </w:p>
          <w:p w14:paraId="6A0496BC">
            <w:pPr>
              <w:spacing w:line="257" w:lineRule="auto"/>
              <w:rPr>
                <w:rFonts w:ascii="Arial"/>
                <w:sz w:val="21"/>
              </w:rPr>
            </w:pPr>
          </w:p>
          <w:p w14:paraId="2A60C1E9">
            <w:pPr>
              <w:spacing w:line="257" w:lineRule="auto"/>
              <w:rPr>
                <w:rFonts w:ascii="Arial"/>
                <w:sz w:val="21"/>
              </w:rPr>
            </w:pPr>
          </w:p>
          <w:p w14:paraId="72626236">
            <w:pPr>
              <w:spacing w:line="257" w:lineRule="auto"/>
              <w:rPr>
                <w:rFonts w:ascii="Arial"/>
                <w:sz w:val="21"/>
              </w:rPr>
            </w:pPr>
          </w:p>
          <w:p w14:paraId="3FDFEFD6">
            <w:pPr>
              <w:spacing w:line="257" w:lineRule="auto"/>
              <w:rPr>
                <w:rFonts w:ascii="Arial"/>
                <w:sz w:val="21"/>
              </w:rPr>
            </w:pPr>
          </w:p>
          <w:p w14:paraId="0AEE63C0">
            <w:pPr>
              <w:spacing w:line="257" w:lineRule="auto"/>
              <w:rPr>
                <w:rFonts w:ascii="Arial"/>
                <w:sz w:val="21"/>
              </w:rPr>
            </w:pPr>
          </w:p>
          <w:p w14:paraId="038C85BC">
            <w:pPr>
              <w:spacing w:line="257" w:lineRule="auto"/>
              <w:rPr>
                <w:rFonts w:ascii="Arial"/>
                <w:sz w:val="21"/>
              </w:rPr>
            </w:pPr>
          </w:p>
          <w:p w14:paraId="744CC675">
            <w:pPr>
              <w:spacing w:line="257" w:lineRule="auto"/>
              <w:rPr>
                <w:rFonts w:ascii="Arial"/>
                <w:sz w:val="21"/>
              </w:rPr>
            </w:pPr>
          </w:p>
          <w:p w14:paraId="50EAF0FA">
            <w:pPr>
              <w:spacing w:line="257" w:lineRule="auto"/>
              <w:rPr>
                <w:rFonts w:ascii="Arial"/>
                <w:sz w:val="21"/>
              </w:rPr>
            </w:pPr>
          </w:p>
          <w:p w14:paraId="36219144">
            <w:pPr>
              <w:spacing w:line="257" w:lineRule="auto"/>
              <w:rPr>
                <w:rFonts w:ascii="Arial"/>
                <w:sz w:val="21"/>
              </w:rPr>
            </w:pPr>
          </w:p>
          <w:p w14:paraId="2B8A8437">
            <w:pPr>
              <w:spacing w:line="257" w:lineRule="auto"/>
              <w:rPr>
                <w:rFonts w:ascii="Arial"/>
                <w:sz w:val="21"/>
              </w:rPr>
            </w:pPr>
          </w:p>
          <w:p w14:paraId="3D20EBD8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7946F4A4">
            <w:pPr>
              <w:spacing w:line="266" w:lineRule="auto"/>
              <w:rPr>
                <w:rFonts w:ascii="Arial"/>
                <w:sz w:val="21"/>
              </w:rPr>
            </w:pPr>
          </w:p>
          <w:p w14:paraId="070A4CDF">
            <w:pPr>
              <w:spacing w:line="266" w:lineRule="auto"/>
              <w:rPr>
                <w:rFonts w:ascii="Arial"/>
                <w:sz w:val="21"/>
              </w:rPr>
            </w:pPr>
          </w:p>
          <w:p w14:paraId="5C927CAD">
            <w:pPr>
              <w:spacing w:line="266" w:lineRule="auto"/>
              <w:rPr>
                <w:rFonts w:ascii="Arial"/>
                <w:sz w:val="21"/>
              </w:rPr>
            </w:pPr>
          </w:p>
          <w:p w14:paraId="51243342">
            <w:pPr>
              <w:spacing w:line="266" w:lineRule="auto"/>
              <w:rPr>
                <w:rFonts w:ascii="Arial"/>
                <w:sz w:val="21"/>
              </w:rPr>
            </w:pPr>
          </w:p>
          <w:p w14:paraId="0D262995">
            <w:pPr>
              <w:spacing w:line="266" w:lineRule="auto"/>
              <w:rPr>
                <w:rFonts w:ascii="Arial"/>
                <w:sz w:val="21"/>
              </w:rPr>
            </w:pPr>
          </w:p>
          <w:p w14:paraId="3352D021">
            <w:pPr>
              <w:spacing w:line="266" w:lineRule="auto"/>
              <w:rPr>
                <w:rFonts w:ascii="Arial"/>
                <w:sz w:val="21"/>
              </w:rPr>
            </w:pPr>
          </w:p>
          <w:p w14:paraId="14B15514">
            <w:pPr>
              <w:spacing w:line="266" w:lineRule="auto"/>
              <w:rPr>
                <w:rFonts w:ascii="Arial"/>
                <w:sz w:val="21"/>
              </w:rPr>
            </w:pPr>
          </w:p>
          <w:p w14:paraId="7FE802FE">
            <w:pPr>
              <w:spacing w:line="267" w:lineRule="auto"/>
              <w:rPr>
                <w:rFonts w:ascii="Arial"/>
                <w:sz w:val="21"/>
              </w:rPr>
            </w:pPr>
          </w:p>
          <w:p w14:paraId="6FF19D59">
            <w:pPr>
              <w:pStyle w:val="7"/>
              <w:spacing w:before="72" w:line="223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08F451E3">
            <w:pPr>
              <w:pStyle w:val="7"/>
              <w:spacing w:before="56" w:line="244" w:lineRule="auto"/>
              <w:ind w:left="119" w:right="258" w:firstLine="1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3"/>
              </w:rPr>
              <w:t>由具备器官移植手术资质的医疗机构出具器官移植</w:t>
            </w:r>
            <w:r>
              <w:t xml:space="preserve"> </w:t>
            </w:r>
            <w:r>
              <w:rPr>
                <w:spacing w:val="-1"/>
              </w:rPr>
              <w:t>术相关病历资料（出院记录、手术记录等</w:t>
            </w:r>
            <w:r>
              <w:t>）；</w:t>
            </w:r>
          </w:p>
          <w:p w14:paraId="19F8A4BA">
            <w:pPr>
              <w:pStyle w:val="7"/>
              <w:spacing w:before="55" w:line="246" w:lineRule="auto"/>
              <w:ind w:left="118" w:right="102" w:hanging="10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造血干细胞移植术需明确为异基因造血</w:t>
            </w:r>
            <w:r>
              <w:rPr>
                <w:spacing w:val="-1"/>
              </w:rPr>
              <w:t>干细胞移植</w:t>
            </w:r>
            <w:r>
              <w:t xml:space="preserve">  </w:t>
            </w:r>
            <w:r>
              <w:rPr>
                <w:spacing w:val="-2"/>
              </w:rPr>
              <w:t>（亲缘全合、亲缘半合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单倍体、无关供者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非亲缘供者</w:t>
            </w:r>
          </w:p>
          <w:p w14:paraId="242CDABF">
            <w:pPr>
              <w:pStyle w:val="7"/>
              <w:spacing w:before="54" w:line="245" w:lineRule="auto"/>
              <w:ind w:left="113" w:right="43" w:firstLine="5"/>
            </w:pPr>
            <w:r>
              <w:rPr>
                <w:spacing w:val="-5"/>
              </w:rPr>
              <w:t>移植、脐血移植等</w:t>
            </w:r>
            <w:r>
              <w:rPr>
                <w:spacing w:val="-11"/>
              </w:rPr>
              <w:t>），</w:t>
            </w:r>
            <w:r>
              <w:rPr>
                <w:spacing w:val="-5"/>
              </w:rPr>
              <w:t>有明确的干细胞移植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回输日期；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2"/>
              </w:rPr>
              <w:t>临床诊断明确且需要长期抗排异等治疗。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1B1C15AB">
            <w:pPr>
              <w:spacing w:line="254" w:lineRule="auto"/>
              <w:rPr>
                <w:rFonts w:ascii="Arial"/>
                <w:sz w:val="21"/>
              </w:rPr>
            </w:pPr>
          </w:p>
          <w:p w14:paraId="790A108F">
            <w:pPr>
              <w:spacing w:line="254" w:lineRule="auto"/>
              <w:rPr>
                <w:rFonts w:ascii="Arial"/>
                <w:sz w:val="21"/>
              </w:rPr>
            </w:pPr>
          </w:p>
          <w:p w14:paraId="68645C9A">
            <w:pPr>
              <w:spacing w:line="254" w:lineRule="auto"/>
              <w:rPr>
                <w:rFonts w:ascii="Arial"/>
                <w:sz w:val="21"/>
              </w:rPr>
            </w:pPr>
          </w:p>
          <w:p w14:paraId="3FD02E2B">
            <w:pPr>
              <w:spacing w:line="254" w:lineRule="auto"/>
              <w:rPr>
                <w:rFonts w:ascii="Arial"/>
                <w:sz w:val="21"/>
              </w:rPr>
            </w:pPr>
          </w:p>
          <w:p w14:paraId="0E4C894C">
            <w:pPr>
              <w:spacing w:line="254" w:lineRule="auto"/>
              <w:rPr>
                <w:rFonts w:ascii="Arial"/>
                <w:sz w:val="21"/>
              </w:rPr>
            </w:pPr>
          </w:p>
          <w:p w14:paraId="48126C5D">
            <w:pPr>
              <w:spacing w:line="254" w:lineRule="auto"/>
              <w:rPr>
                <w:rFonts w:ascii="Arial"/>
                <w:sz w:val="21"/>
              </w:rPr>
            </w:pPr>
          </w:p>
          <w:p w14:paraId="1EBA03E3">
            <w:pPr>
              <w:spacing w:line="255" w:lineRule="auto"/>
              <w:rPr>
                <w:rFonts w:ascii="Arial"/>
                <w:sz w:val="21"/>
              </w:rPr>
            </w:pPr>
          </w:p>
          <w:p w14:paraId="29D5CB44">
            <w:pPr>
              <w:spacing w:line="255" w:lineRule="auto"/>
              <w:rPr>
                <w:rFonts w:ascii="Arial"/>
                <w:sz w:val="21"/>
              </w:rPr>
            </w:pPr>
          </w:p>
          <w:p w14:paraId="55FCD6FD">
            <w:pPr>
              <w:spacing w:line="255" w:lineRule="auto"/>
              <w:rPr>
                <w:rFonts w:ascii="Arial"/>
                <w:sz w:val="21"/>
              </w:rPr>
            </w:pPr>
          </w:p>
          <w:p w14:paraId="4816E169">
            <w:pPr>
              <w:pStyle w:val="7"/>
              <w:spacing w:before="71" w:line="253" w:lineRule="auto"/>
              <w:ind w:left="120" w:right="143" w:firstLine="11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或门诊病情证明书、器官移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植的病历资料；</w:t>
            </w:r>
          </w:p>
          <w:p w14:paraId="5AEB4D7B">
            <w:pPr>
              <w:pStyle w:val="7"/>
              <w:spacing w:before="55" w:line="253" w:lineRule="auto"/>
              <w:ind w:left="120" w:right="143" w:hanging="10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.门诊随访病情记录和药物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使用医嘱，符合认定标准的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检查、检验报告。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2651B879">
            <w:pPr>
              <w:spacing w:line="256" w:lineRule="auto"/>
              <w:rPr>
                <w:rFonts w:ascii="Arial"/>
                <w:sz w:val="21"/>
              </w:rPr>
            </w:pPr>
          </w:p>
          <w:p w14:paraId="4E1248F6">
            <w:pPr>
              <w:spacing w:line="257" w:lineRule="auto"/>
              <w:rPr>
                <w:rFonts w:ascii="Arial"/>
                <w:sz w:val="21"/>
              </w:rPr>
            </w:pPr>
          </w:p>
          <w:p w14:paraId="6310660B">
            <w:pPr>
              <w:spacing w:line="257" w:lineRule="auto"/>
              <w:rPr>
                <w:rFonts w:ascii="Arial"/>
                <w:sz w:val="21"/>
              </w:rPr>
            </w:pPr>
          </w:p>
          <w:p w14:paraId="1C2C8101">
            <w:pPr>
              <w:spacing w:line="257" w:lineRule="auto"/>
              <w:rPr>
                <w:rFonts w:ascii="Arial"/>
                <w:sz w:val="21"/>
              </w:rPr>
            </w:pPr>
          </w:p>
          <w:p w14:paraId="73AEC663">
            <w:pPr>
              <w:spacing w:line="257" w:lineRule="auto"/>
              <w:rPr>
                <w:rFonts w:ascii="Arial"/>
                <w:sz w:val="21"/>
              </w:rPr>
            </w:pPr>
          </w:p>
          <w:p w14:paraId="75688017">
            <w:pPr>
              <w:spacing w:line="257" w:lineRule="auto"/>
              <w:rPr>
                <w:rFonts w:ascii="Arial"/>
                <w:sz w:val="21"/>
              </w:rPr>
            </w:pPr>
          </w:p>
          <w:p w14:paraId="7252DD13">
            <w:pPr>
              <w:spacing w:line="257" w:lineRule="auto"/>
              <w:rPr>
                <w:rFonts w:ascii="Arial"/>
                <w:sz w:val="21"/>
              </w:rPr>
            </w:pPr>
          </w:p>
          <w:p w14:paraId="7C15B1B6">
            <w:pPr>
              <w:spacing w:line="257" w:lineRule="auto"/>
              <w:rPr>
                <w:rFonts w:ascii="Arial"/>
                <w:sz w:val="21"/>
              </w:rPr>
            </w:pPr>
          </w:p>
          <w:p w14:paraId="4B48A9F3">
            <w:pPr>
              <w:spacing w:line="257" w:lineRule="auto"/>
              <w:rPr>
                <w:rFonts w:ascii="Arial"/>
                <w:sz w:val="21"/>
              </w:rPr>
            </w:pPr>
          </w:p>
          <w:p w14:paraId="03D79BDF">
            <w:pPr>
              <w:spacing w:line="257" w:lineRule="auto"/>
              <w:rPr>
                <w:rFonts w:ascii="Arial"/>
                <w:sz w:val="21"/>
              </w:rPr>
            </w:pPr>
          </w:p>
          <w:p w14:paraId="775E2626">
            <w:pPr>
              <w:spacing w:line="257" w:lineRule="auto"/>
              <w:rPr>
                <w:rFonts w:ascii="Arial"/>
                <w:sz w:val="21"/>
              </w:rPr>
            </w:pPr>
          </w:p>
          <w:p w14:paraId="7C5C60FE">
            <w:pPr>
              <w:spacing w:line="257" w:lineRule="auto"/>
              <w:rPr>
                <w:rFonts w:ascii="Arial"/>
                <w:sz w:val="21"/>
              </w:rPr>
            </w:pPr>
          </w:p>
          <w:p w14:paraId="255D3DEF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 w14:paraId="3F66B3A6">
            <w:pPr>
              <w:rPr>
                <w:rFonts w:ascii="Arial"/>
                <w:sz w:val="21"/>
              </w:rPr>
            </w:pPr>
          </w:p>
          <w:p w14:paraId="4544EA05">
            <w:pPr>
              <w:rPr>
                <w:rFonts w:ascii="Arial"/>
                <w:sz w:val="21"/>
              </w:rPr>
            </w:pPr>
          </w:p>
          <w:p w14:paraId="48964A81">
            <w:pPr>
              <w:rPr>
                <w:rFonts w:ascii="Arial"/>
                <w:sz w:val="21"/>
              </w:rPr>
            </w:pPr>
          </w:p>
          <w:p w14:paraId="65D7ADCB">
            <w:pPr>
              <w:rPr>
                <w:rFonts w:ascii="Arial"/>
                <w:sz w:val="21"/>
              </w:rPr>
            </w:pPr>
          </w:p>
          <w:p w14:paraId="074A6A6E">
            <w:pPr>
              <w:rPr>
                <w:rFonts w:ascii="Arial"/>
                <w:sz w:val="21"/>
              </w:rPr>
            </w:pPr>
          </w:p>
          <w:p w14:paraId="1F14780C">
            <w:pPr>
              <w:rPr>
                <w:rFonts w:ascii="Arial"/>
                <w:sz w:val="21"/>
              </w:rPr>
            </w:pPr>
          </w:p>
          <w:p w14:paraId="3361C99E">
            <w:pPr>
              <w:rPr>
                <w:rFonts w:ascii="Arial"/>
                <w:sz w:val="21"/>
              </w:rPr>
            </w:pPr>
          </w:p>
          <w:p w14:paraId="148C2D6C">
            <w:pPr>
              <w:rPr>
                <w:rFonts w:ascii="Arial"/>
                <w:sz w:val="21"/>
              </w:rPr>
            </w:pPr>
          </w:p>
          <w:p w14:paraId="12BCFA18">
            <w:pPr>
              <w:spacing w:line="241" w:lineRule="auto"/>
              <w:rPr>
                <w:rFonts w:ascii="Arial"/>
                <w:sz w:val="21"/>
              </w:rPr>
            </w:pPr>
          </w:p>
          <w:p w14:paraId="4BE3FA83">
            <w:pPr>
              <w:spacing w:line="241" w:lineRule="auto"/>
              <w:rPr>
                <w:rFonts w:ascii="Arial"/>
                <w:sz w:val="21"/>
              </w:rPr>
            </w:pPr>
          </w:p>
          <w:p w14:paraId="6F6E7F26">
            <w:pPr>
              <w:spacing w:line="241" w:lineRule="auto"/>
              <w:rPr>
                <w:rFonts w:ascii="Arial"/>
                <w:sz w:val="21"/>
              </w:rPr>
            </w:pPr>
          </w:p>
          <w:p w14:paraId="668056E5">
            <w:pPr>
              <w:spacing w:line="241" w:lineRule="auto"/>
              <w:rPr>
                <w:rFonts w:ascii="Arial"/>
                <w:sz w:val="21"/>
              </w:rPr>
            </w:pPr>
          </w:p>
          <w:p w14:paraId="0A1F034B">
            <w:pPr>
              <w:spacing w:line="241" w:lineRule="auto"/>
              <w:rPr>
                <w:rFonts w:ascii="Arial"/>
                <w:sz w:val="21"/>
              </w:rPr>
            </w:pPr>
          </w:p>
          <w:p w14:paraId="5F29BA35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021F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 w14:paraId="6ABC27BE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460F16DA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0B511D06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79804A32">
            <w:pPr>
              <w:spacing w:line="328" w:lineRule="auto"/>
              <w:rPr>
                <w:rFonts w:ascii="Arial"/>
                <w:sz w:val="21"/>
              </w:rPr>
            </w:pPr>
          </w:p>
          <w:p w14:paraId="6EEAA5BB">
            <w:pPr>
              <w:spacing w:before="64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M08302</w:t>
            </w:r>
          </w:p>
        </w:tc>
        <w:tc>
          <w:tcPr>
            <w:tcW w:w="1177" w:type="dxa"/>
            <w:vAlign w:val="top"/>
          </w:tcPr>
          <w:p w14:paraId="75B8544C">
            <w:pPr>
              <w:pStyle w:val="7"/>
              <w:spacing w:before="47" w:line="222" w:lineRule="auto"/>
              <w:ind w:left="173"/>
            </w:pPr>
            <w:r>
              <w:rPr>
                <w:spacing w:val="-8"/>
              </w:rPr>
              <w:t>骨髓移植</w:t>
            </w:r>
          </w:p>
          <w:p w14:paraId="5EE2E663">
            <w:pPr>
              <w:pStyle w:val="7"/>
              <w:spacing w:before="44" w:line="223" w:lineRule="auto"/>
              <w:ind w:left="158"/>
            </w:pPr>
            <w:r>
              <w:rPr>
                <w:spacing w:val="-4"/>
              </w:rPr>
              <w:t>抗排异治</w:t>
            </w:r>
          </w:p>
          <w:p w14:paraId="7C3A7862">
            <w:pPr>
              <w:pStyle w:val="7"/>
              <w:spacing w:before="43" w:line="217" w:lineRule="auto"/>
              <w:ind w:left="492"/>
            </w:pPr>
            <w:r>
              <w:t>疗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1F041F0A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  <w:bottom w:val="nil"/>
            </w:tcBorders>
            <w:vAlign w:val="top"/>
          </w:tcPr>
          <w:p w14:paraId="6D414D9B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 w14:paraId="320A347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1E612497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1F3A5518">
            <w:pPr>
              <w:rPr>
                <w:rFonts w:ascii="Arial"/>
                <w:sz w:val="21"/>
              </w:rPr>
            </w:pPr>
          </w:p>
        </w:tc>
      </w:tr>
      <w:tr w14:paraId="32F36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 w14:paraId="5DEFFD0A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0FD2CEC5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16F1E388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1F4001F7">
            <w:pPr>
              <w:spacing w:line="328" w:lineRule="auto"/>
              <w:rPr>
                <w:rFonts w:ascii="Arial"/>
                <w:sz w:val="21"/>
              </w:rPr>
            </w:pPr>
          </w:p>
          <w:p w14:paraId="164A5A7F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M08303</w:t>
            </w:r>
          </w:p>
        </w:tc>
        <w:tc>
          <w:tcPr>
            <w:tcW w:w="1177" w:type="dxa"/>
            <w:vAlign w:val="top"/>
          </w:tcPr>
          <w:p w14:paraId="15D78A83">
            <w:pPr>
              <w:pStyle w:val="7"/>
              <w:spacing w:before="46" w:line="223" w:lineRule="auto"/>
              <w:ind w:left="272"/>
            </w:pPr>
            <w:r>
              <w:rPr>
                <w:spacing w:val="-6"/>
              </w:rPr>
              <w:t>心移植</w:t>
            </w:r>
          </w:p>
          <w:p w14:paraId="2DCE727C">
            <w:pPr>
              <w:pStyle w:val="7"/>
              <w:spacing w:before="46" w:line="223" w:lineRule="auto"/>
              <w:ind w:left="158"/>
            </w:pPr>
            <w:r>
              <w:rPr>
                <w:spacing w:val="-4"/>
              </w:rPr>
              <w:t>抗排异治</w:t>
            </w:r>
          </w:p>
          <w:p w14:paraId="0911468B">
            <w:pPr>
              <w:pStyle w:val="7"/>
              <w:spacing w:before="43" w:line="215" w:lineRule="auto"/>
              <w:ind w:left="492"/>
            </w:pPr>
            <w:r>
              <w:t>疗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3671B696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  <w:bottom w:val="nil"/>
            </w:tcBorders>
            <w:vAlign w:val="top"/>
          </w:tcPr>
          <w:p w14:paraId="6DDE9CFF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 w14:paraId="3A04DEB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25DAC395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6873C578">
            <w:pPr>
              <w:rPr>
                <w:rFonts w:ascii="Arial"/>
                <w:sz w:val="21"/>
              </w:rPr>
            </w:pPr>
          </w:p>
        </w:tc>
      </w:tr>
      <w:tr w14:paraId="5BFC5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 w14:paraId="2440B0B5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02F9E9D3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7A0A43A6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6D23994C">
            <w:pPr>
              <w:spacing w:line="330" w:lineRule="auto"/>
              <w:rPr>
                <w:rFonts w:ascii="Arial"/>
                <w:sz w:val="21"/>
              </w:rPr>
            </w:pPr>
          </w:p>
          <w:p w14:paraId="55172019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M08304</w:t>
            </w:r>
          </w:p>
        </w:tc>
        <w:tc>
          <w:tcPr>
            <w:tcW w:w="1177" w:type="dxa"/>
            <w:vAlign w:val="top"/>
          </w:tcPr>
          <w:p w14:paraId="250F7E60">
            <w:pPr>
              <w:pStyle w:val="7"/>
              <w:spacing w:before="47" w:line="223" w:lineRule="auto"/>
              <w:ind w:left="270"/>
            </w:pPr>
            <w:r>
              <w:rPr>
                <w:spacing w:val="-5"/>
              </w:rPr>
              <w:t>肝移植</w:t>
            </w:r>
          </w:p>
          <w:p w14:paraId="39DC78AB">
            <w:pPr>
              <w:pStyle w:val="7"/>
              <w:spacing w:before="43" w:line="223" w:lineRule="auto"/>
              <w:ind w:left="158"/>
            </w:pPr>
            <w:r>
              <w:rPr>
                <w:spacing w:val="-4"/>
              </w:rPr>
              <w:t>抗排异治</w:t>
            </w:r>
          </w:p>
          <w:p w14:paraId="119DC257">
            <w:pPr>
              <w:pStyle w:val="7"/>
              <w:spacing w:before="43" w:line="216" w:lineRule="auto"/>
              <w:ind w:left="492"/>
            </w:pPr>
            <w:r>
              <w:t>疗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2AFA0DBA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  <w:bottom w:val="nil"/>
            </w:tcBorders>
            <w:vAlign w:val="top"/>
          </w:tcPr>
          <w:p w14:paraId="2B46148D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 w14:paraId="7297804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7DBF8D2B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16D2A4C5">
            <w:pPr>
              <w:rPr>
                <w:rFonts w:ascii="Arial"/>
                <w:sz w:val="21"/>
              </w:rPr>
            </w:pPr>
          </w:p>
        </w:tc>
      </w:tr>
      <w:tr w14:paraId="1A71B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 w14:paraId="55597195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3DF3D85C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70224087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232CA86C">
            <w:pPr>
              <w:spacing w:line="331" w:lineRule="auto"/>
              <w:rPr>
                <w:rFonts w:ascii="Arial"/>
                <w:sz w:val="21"/>
              </w:rPr>
            </w:pPr>
          </w:p>
          <w:p w14:paraId="12F550E0">
            <w:pPr>
              <w:spacing w:before="64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M08305</w:t>
            </w:r>
          </w:p>
        </w:tc>
        <w:tc>
          <w:tcPr>
            <w:tcW w:w="1177" w:type="dxa"/>
            <w:vAlign w:val="top"/>
          </w:tcPr>
          <w:p w14:paraId="12E4AE02">
            <w:pPr>
              <w:pStyle w:val="7"/>
              <w:spacing w:before="49" w:line="223" w:lineRule="auto"/>
              <w:ind w:left="268"/>
            </w:pPr>
            <w:r>
              <w:rPr>
                <w:spacing w:val="-5"/>
              </w:rPr>
              <w:t>肺移植</w:t>
            </w:r>
          </w:p>
          <w:p w14:paraId="7A57488D">
            <w:pPr>
              <w:pStyle w:val="7"/>
              <w:spacing w:before="43" w:line="223" w:lineRule="auto"/>
              <w:ind w:left="158"/>
            </w:pPr>
            <w:r>
              <w:rPr>
                <w:spacing w:val="-4"/>
              </w:rPr>
              <w:t>抗排异治</w:t>
            </w:r>
          </w:p>
          <w:p w14:paraId="6A37816D">
            <w:pPr>
              <w:pStyle w:val="7"/>
              <w:spacing w:before="43" w:line="214" w:lineRule="auto"/>
              <w:ind w:left="492"/>
            </w:pPr>
            <w:r>
              <w:t>疗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3FF8C023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  <w:bottom w:val="nil"/>
            </w:tcBorders>
            <w:vAlign w:val="top"/>
          </w:tcPr>
          <w:p w14:paraId="7176B65D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 w14:paraId="1597BE6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1F09D458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56B95CD8">
            <w:pPr>
              <w:rPr>
                <w:rFonts w:ascii="Arial"/>
                <w:sz w:val="21"/>
              </w:rPr>
            </w:pPr>
          </w:p>
        </w:tc>
      </w:tr>
      <w:tr w14:paraId="62E97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 w14:paraId="0F2191B6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17A346CD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048942BB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7A7A99E8">
            <w:pPr>
              <w:spacing w:line="331" w:lineRule="auto"/>
              <w:rPr>
                <w:rFonts w:ascii="Arial"/>
                <w:sz w:val="21"/>
              </w:rPr>
            </w:pPr>
          </w:p>
          <w:p w14:paraId="679331BF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M08306</w:t>
            </w:r>
          </w:p>
        </w:tc>
        <w:tc>
          <w:tcPr>
            <w:tcW w:w="1177" w:type="dxa"/>
            <w:vAlign w:val="top"/>
          </w:tcPr>
          <w:p w14:paraId="4EF5048D">
            <w:pPr>
              <w:pStyle w:val="7"/>
              <w:spacing w:before="49" w:line="223" w:lineRule="auto"/>
              <w:ind w:left="159"/>
            </w:pPr>
            <w:r>
              <w:rPr>
                <w:spacing w:val="-4"/>
              </w:rPr>
              <w:t>肝肾移植</w:t>
            </w:r>
          </w:p>
          <w:p w14:paraId="3E6ABC9E">
            <w:pPr>
              <w:pStyle w:val="7"/>
              <w:spacing w:before="46" w:line="223" w:lineRule="auto"/>
              <w:ind w:left="158"/>
            </w:pPr>
            <w:r>
              <w:rPr>
                <w:spacing w:val="-4"/>
              </w:rPr>
              <w:t>抗排异治</w:t>
            </w:r>
          </w:p>
          <w:p w14:paraId="6C73E85B">
            <w:pPr>
              <w:pStyle w:val="7"/>
              <w:spacing w:before="43" w:line="214" w:lineRule="auto"/>
              <w:ind w:left="492"/>
            </w:pPr>
            <w:r>
              <w:t>疗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008B73C1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  <w:bottom w:val="nil"/>
            </w:tcBorders>
            <w:vAlign w:val="top"/>
          </w:tcPr>
          <w:p w14:paraId="7B6ABDB2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 w14:paraId="0FE68347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47B081F0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04DA0235">
            <w:pPr>
              <w:rPr>
                <w:rFonts w:ascii="Arial"/>
                <w:sz w:val="21"/>
              </w:rPr>
            </w:pPr>
          </w:p>
        </w:tc>
      </w:tr>
      <w:tr w14:paraId="6B22B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30021F3E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20C40C3F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173EC837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338EA12F">
            <w:pPr>
              <w:spacing w:line="332" w:lineRule="auto"/>
              <w:rPr>
                <w:rFonts w:ascii="Arial"/>
                <w:sz w:val="21"/>
              </w:rPr>
            </w:pPr>
          </w:p>
          <w:p w14:paraId="4F7C9EFD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M08311</w:t>
            </w:r>
          </w:p>
        </w:tc>
        <w:tc>
          <w:tcPr>
            <w:tcW w:w="1177" w:type="dxa"/>
            <w:vAlign w:val="top"/>
          </w:tcPr>
          <w:p w14:paraId="68BF5F16">
            <w:pPr>
              <w:pStyle w:val="7"/>
              <w:spacing w:before="49" w:line="224" w:lineRule="auto"/>
              <w:ind w:left="165"/>
            </w:pPr>
            <w:r>
              <w:rPr>
                <w:spacing w:val="-6"/>
              </w:rPr>
              <w:t>干细胞移</w:t>
            </w:r>
          </w:p>
          <w:p w14:paraId="1628F245">
            <w:pPr>
              <w:pStyle w:val="7"/>
              <w:spacing w:before="42" w:line="223" w:lineRule="auto"/>
              <w:ind w:left="157"/>
            </w:pPr>
            <w:r>
              <w:rPr>
                <w:spacing w:val="-4"/>
              </w:rPr>
              <w:t>植抗排异</w:t>
            </w:r>
          </w:p>
          <w:p w14:paraId="6D23CB54">
            <w:pPr>
              <w:pStyle w:val="7"/>
              <w:spacing w:before="43" w:line="217" w:lineRule="auto"/>
              <w:ind w:left="382"/>
            </w:pPr>
            <w:r>
              <w:rPr>
                <w:spacing w:val="-9"/>
              </w:rPr>
              <w:t>治疗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241BBDC8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19C8CC6F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0840BCC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4D353A45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 w14:paraId="1EF8921B">
            <w:pPr>
              <w:rPr>
                <w:rFonts w:ascii="Arial"/>
                <w:sz w:val="21"/>
              </w:rPr>
            </w:pPr>
          </w:p>
        </w:tc>
      </w:tr>
    </w:tbl>
    <w:p w14:paraId="1AB30A48">
      <w:pPr>
        <w:rPr>
          <w:rFonts w:ascii="Arial"/>
          <w:sz w:val="21"/>
        </w:rPr>
      </w:pPr>
    </w:p>
    <w:p w14:paraId="09109DB0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749DEE1F">
      <w:pPr>
        <w:spacing w:before="30"/>
      </w:pPr>
    </w:p>
    <w:p w14:paraId="666947BF">
      <w:pPr>
        <w:spacing w:before="30"/>
      </w:pPr>
    </w:p>
    <w:p w14:paraId="29FD8159">
      <w:pPr>
        <w:spacing w:before="30"/>
      </w:pPr>
    </w:p>
    <w:p w14:paraId="438B1942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0B0C1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659288A0">
            <w:pPr>
              <w:spacing w:line="336" w:lineRule="auto"/>
              <w:rPr>
                <w:rFonts w:ascii="Arial"/>
                <w:sz w:val="21"/>
              </w:rPr>
            </w:pPr>
          </w:p>
          <w:p w14:paraId="52E5F633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47C7D235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18DB2BE9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F5BF0FD">
            <w:pPr>
              <w:spacing w:line="336" w:lineRule="auto"/>
              <w:rPr>
                <w:rFonts w:ascii="Arial"/>
                <w:sz w:val="21"/>
              </w:rPr>
            </w:pPr>
          </w:p>
          <w:p w14:paraId="1EBA711C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791AC265">
            <w:pPr>
              <w:spacing w:line="337" w:lineRule="auto"/>
              <w:rPr>
                <w:rFonts w:ascii="Arial"/>
                <w:sz w:val="21"/>
              </w:rPr>
            </w:pPr>
          </w:p>
          <w:p w14:paraId="75307CE3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0B46A8F6">
            <w:pPr>
              <w:spacing w:line="337" w:lineRule="auto"/>
              <w:rPr>
                <w:rFonts w:ascii="Arial"/>
                <w:sz w:val="21"/>
              </w:rPr>
            </w:pPr>
          </w:p>
          <w:p w14:paraId="1FA3CBF3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2E8C8810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26BC4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05502967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33DA5580">
            <w:pPr>
              <w:spacing w:before="231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56411500">
            <w:pPr>
              <w:spacing w:before="232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755BDA77">
            <w:pPr>
              <w:spacing w:before="231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220B142E">
            <w:pPr>
              <w:spacing w:before="232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3BEDC9C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3763A836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18EDFC7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0326EE4">
            <w:pPr>
              <w:spacing w:before="60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4C1F9B1B">
            <w:pPr>
              <w:spacing w:before="232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42278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711" w:type="dxa"/>
            <w:vAlign w:val="top"/>
          </w:tcPr>
          <w:p w14:paraId="00D7D88C">
            <w:pPr>
              <w:spacing w:line="285" w:lineRule="auto"/>
              <w:rPr>
                <w:rFonts w:ascii="Arial"/>
                <w:sz w:val="21"/>
              </w:rPr>
            </w:pPr>
          </w:p>
          <w:p w14:paraId="5602A92B">
            <w:pPr>
              <w:spacing w:line="285" w:lineRule="auto"/>
              <w:rPr>
                <w:rFonts w:ascii="Arial"/>
                <w:sz w:val="21"/>
              </w:rPr>
            </w:pPr>
          </w:p>
          <w:p w14:paraId="62D0D406">
            <w:pPr>
              <w:spacing w:before="63" w:line="189" w:lineRule="auto"/>
              <w:ind w:left="2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43</w:t>
            </w:r>
          </w:p>
        </w:tc>
        <w:tc>
          <w:tcPr>
            <w:tcW w:w="1102" w:type="dxa"/>
            <w:vAlign w:val="top"/>
          </w:tcPr>
          <w:p w14:paraId="46BE9D66">
            <w:pPr>
              <w:spacing w:line="285" w:lineRule="auto"/>
              <w:rPr>
                <w:rFonts w:ascii="Arial"/>
                <w:sz w:val="21"/>
              </w:rPr>
            </w:pPr>
          </w:p>
          <w:p w14:paraId="59C044BF">
            <w:pPr>
              <w:spacing w:line="285" w:lineRule="auto"/>
              <w:rPr>
                <w:rFonts w:ascii="Arial"/>
                <w:sz w:val="21"/>
              </w:rPr>
            </w:pPr>
          </w:p>
          <w:p w14:paraId="33576C75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M00104</w:t>
            </w:r>
          </w:p>
        </w:tc>
        <w:tc>
          <w:tcPr>
            <w:tcW w:w="990" w:type="dxa"/>
            <w:vAlign w:val="top"/>
          </w:tcPr>
          <w:p w14:paraId="76C26FFC">
            <w:pPr>
              <w:spacing w:line="381" w:lineRule="auto"/>
              <w:rPr>
                <w:rFonts w:ascii="Arial"/>
                <w:sz w:val="21"/>
              </w:rPr>
            </w:pPr>
          </w:p>
          <w:p w14:paraId="4C9CA345">
            <w:pPr>
              <w:pStyle w:val="7"/>
              <w:spacing w:before="72" w:line="233" w:lineRule="auto"/>
              <w:ind w:left="118" w:right="105" w:firstLine="4"/>
              <w:rPr>
                <w:rFonts w:ascii="宋体" w:hAnsi="宋体" w:eastAsia="宋体" w:cs="宋体"/>
              </w:rPr>
            </w:pPr>
            <w:r>
              <w:rPr>
                <w:spacing w:val="32"/>
              </w:rPr>
              <w:t>耐药结</w:t>
            </w:r>
            <w:r>
              <w:t xml:space="preserve"> </w:t>
            </w:r>
            <w:r>
              <w:rPr>
                <w:spacing w:val="-7"/>
              </w:rPr>
              <w:t>核</w:t>
            </w:r>
            <w:r>
              <w:rPr>
                <w:rFonts w:ascii="宋体" w:hAnsi="宋体" w:eastAsia="宋体" w:cs="宋体"/>
                <w:spacing w:val="-7"/>
              </w:rPr>
              <w:t>病</w:t>
            </w:r>
          </w:p>
        </w:tc>
        <w:tc>
          <w:tcPr>
            <w:tcW w:w="1042" w:type="dxa"/>
            <w:vAlign w:val="top"/>
          </w:tcPr>
          <w:p w14:paraId="74AED0F7">
            <w:pPr>
              <w:spacing w:line="282" w:lineRule="auto"/>
              <w:rPr>
                <w:rFonts w:ascii="Arial"/>
                <w:sz w:val="21"/>
              </w:rPr>
            </w:pPr>
          </w:p>
          <w:p w14:paraId="4FBD23B1">
            <w:pPr>
              <w:spacing w:line="283" w:lineRule="auto"/>
              <w:rPr>
                <w:rFonts w:ascii="Arial"/>
                <w:sz w:val="21"/>
              </w:rPr>
            </w:pPr>
          </w:p>
          <w:p w14:paraId="574D1FFA">
            <w:pPr>
              <w:spacing w:before="64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4F209DFB">
            <w:pPr>
              <w:spacing w:line="282" w:lineRule="auto"/>
              <w:rPr>
                <w:rFonts w:ascii="Arial"/>
                <w:sz w:val="21"/>
              </w:rPr>
            </w:pPr>
          </w:p>
          <w:p w14:paraId="6366EF1B">
            <w:pPr>
              <w:spacing w:line="283" w:lineRule="auto"/>
              <w:rPr>
                <w:rFonts w:ascii="Arial"/>
                <w:sz w:val="21"/>
              </w:rPr>
            </w:pPr>
          </w:p>
          <w:p w14:paraId="7749BC5A">
            <w:pPr>
              <w:spacing w:before="64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64251355">
            <w:pPr>
              <w:spacing w:line="261" w:lineRule="auto"/>
              <w:rPr>
                <w:rFonts w:ascii="Arial"/>
                <w:sz w:val="21"/>
              </w:rPr>
            </w:pPr>
          </w:p>
          <w:p w14:paraId="47BA89C7">
            <w:pPr>
              <w:spacing w:line="262" w:lineRule="auto"/>
              <w:rPr>
                <w:rFonts w:ascii="Arial"/>
                <w:sz w:val="21"/>
              </w:rPr>
            </w:pPr>
          </w:p>
          <w:p w14:paraId="666EEFBC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17277EA1">
            <w:pPr>
              <w:pStyle w:val="7"/>
              <w:spacing w:before="164" w:line="290" w:lineRule="exact"/>
              <w:ind w:left="144"/>
            </w:pPr>
            <w:r>
              <w:rPr>
                <w:spacing w:val="-5"/>
                <w:position w:val="4"/>
              </w:rPr>
              <w:t>同时满足以下条件：</w:t>
            </w:r>
          </w:p>
          <w:p w14:paraId="48675822">
            <w:pPr>
              <w:pStyle w:val="7"/>
              <w:spacing w:line="22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.结核病确诊病史；</w:t>
            </w:r>
          </w:p>
          <w:p w14:paraId="3B374FEF">
            <w:pPr>
              <w:pStyle w:val="7"/>
              <w:spacing w:before="25" w:line="231" w:lineRule="auto"/>
              <w:ind w:left="120" w:right="203" w:hanging="12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.结核菌培养阳性且至少对异烟肼或利福平</w:t>
            </w:r>
            <w:r>
              <w:rPr>
                <w:spacing w:val="-1"/>
              </w:rPr>
              <w:t>耐药，或</w:t>
            </w:r>
            <w:r>
              <w:t xml:space="preserve"> </w:t>
            </w:r>
            <w:r>
              <w:rPr>
                <w:spacing w:val="-1"/>
              </w:rPr>
              <w:t>分子生物学检查阳性且至少对异烟肼或利福平耐药。</w:t>
            </w:r>
          </w:p>
        </w:tc>
        <w:tc>
          <w:tcPr>
            <w:tcW w:w="2897" w:type="dxa"/>
            <w:vAlign w:val="top"/>
          </w:tcPr>
          <w:p w14:paraId="328A563E">
            <w:pPr>
              <w:pStyle w:val="7"/>
              <w:spacing w:before="164" w:line="233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2D2143E1">
            <w:pPr>
              <w:pStyle w:val="7"/>
              <w:spacing w:before="26" w:line="232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.符合认定标准的检查、检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验报告。</w:t>
            </w:r>
          </w:p>
        </w:tc>
        <w:tc>
          <w:tcPr>
            <w:tcW w:w="809" w:type="dxa"/>
            <w:vAlign w:val="top"/>
          </w:tcPr>
          <w:p w14:paraId="5808E4C3">
            <w:pPr>
              <w:spacing w:line="285" w:lineRule="auto"/>
              <w:rPr>
                <w:rFonts w:ascii="Arial"/>
                <w:sz w:val="21"/>
              </w:rPr>
            </w:pPr>
          </w:p>
          <w:p w14:paraId="7C526DC0">
            <w:pPr>
              <w:spacing w:line="285" w:lineRule="auto"/>
              <w:rPr>
                <w:rFonts w:ascii="Arial"/>
                <w:sz w:val="21"/>
              </w:rPr>
            </w:pPr>
          </w:p>
          <w:p w14:paraId="694E5F16">
            <w:pPr>
              <w:spacing w:before="63" w:line="189" w:lineRule="auto"/>
              <w:ind w:left="2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675" w:type="dxa"/>
            <w:vAlign w:val="top"/>
          </w:tcPr>
          <w:p w14:paraId="58439DA5">
            <w:pPr>
              <w:pStyle w:val="7"/>
              <w:spacing w:before="308" w:line="237" w:lineRule="auto"/>
              <w:ind w:left="134" w:right="112" w:firstLine="21"/>
              <w:jc w:val="both"/>
            </w:pPr>
            <w:r>
              <w:rPr>
                <w:spacing w:val="-20"/>
              </w:rPr>
              <w:t>同认</w:t>
            </w:r>
            <w:r>
              <w:t xml:space="preserve"> </w:t>
            </w:r>
            <w:r>
              <w:rPr>
                <w:spacing w:val="-9"/>
              </w:rPr>
              <w:t>定依</w:t>
            </w:r>
            <w:r>
              <w:t xml:space="preserve"> </w:t>
            </w:r>
            <w:r>
              <w:rPr>
                <w:spacing w:val="37"/>
                <w:w w:val="125"/>
              </w:rPr>
              <w:t>据</w:t>
            </w:r>
          </w:p>
        </w:tc>
      </w:tr>
      <w:tr w14:paraId="62AE5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5A04272F">
            <w:pPr>
              <w:spacing w:line="254" w:lineRule="auto"/>
              <w:rPr>
                <w:rFonts w:ascii="Arial"/>
                <w:sz w:val="21"/>
              </w:rPr>
            </w:pPr>
          </w:p>
          <w:p w14:paraId="0D245D3B">
            <w:pPr>
              <w:spacing w:line="254" w:lineRule="auto"/>
              <w:rPr>
                <w:rFonts w:ascii="Arial"/>
                <w:sz w:val="21"/>
              </w:rPr>
            </w:pPr>
          </w:p>
          <w:p w14:paraId="5C1D698D">
            <w:pPr>
              <w:spacing w:line="255" w:lineRule="auto"/>
              <w:rPr>
                <w:rFonts w:ascii="Arial"/>
                <w:sz w:val="21"/>
              </w:rPr>
            </w:pPr>
          </w:p>
          <w:p w14:paraId="19299312">
            <w:pPr>
              <w:spacing w:line="255" w:lineRule="auto"/>
              <w:rPr>
                <w:rFonts w:ascii="Arial"/>
                <w:sz w:val="21"/>
              </w:rPr>
            </w:pPr>
          </w:p>
          <w:p w14:paraId="0E3CDE4E">
            <w:pPr>
              <w:spacing w:line="255" w:lineRule="auto"/>
              <w:rPr>
                <w:rFonts w:ascii="Arial"/>
                <w:sz w:val="21"/>
              </w:rPr>
            </w:pPr>
          </w:p>
          <w:p w14:paraId="417D4D41">
            <w:pPr>
              <w:spacing w:line="255" w:lineRule="auto"/>
              <w:rPr>
                <w:rFonts w:ascii="Arial"/>
                <w:sz w:val="21"/>
              </w:rPr>
            </w:pPr>
          </w:p>
          <w:p w14:paraId="257CCE8E">
            <w:pPr>
              <w:spacing w:line="255" w:lineRule="auto"/>
              <w:rPr>
                <w:rFonts w:ascii="Arial"/>
                <w:sz w:val="21"/>
              </w:rPr>
            </w:pPr>
          </w:p>
          <w:p w14:paraId="7FFFF4CD">
            <w:pPr>
              <w:spacing w:line="255" w:lineRule="auto"/>
              <w:rPr>
                <w:rFonts w:ascii="Arial"/>
                <w:sz w:val="21"/>
              </w:rPr>
            </w:pPr>
          </w:p>
          <w:p w14:paraId="3D309620">
            <w:pPr>
              <w:spacing w:before="63" w:line="189" w:lineRule="auto"/>
              <w:ind w:left="2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44</w:t>
            </w:r>
          </w:p>
        </w:tc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4B3EC299">
            <w:pPr>
              <w:spacing w:line="254" w:lineRule="auto"/>
              <w:rPr>
                <w:rFonts w:ascii="Arial"/>
                <w:sz w:val="21"/>
              </w:rPr>
            </w:pPr>
          </w:p>
          <w:p w14:paraId="0FC548C6">
            <w:pPr>
              <w:spacing w:line="254" w:lineRule="auto"/>
              <w:rPr>
                <w:rFonts w:ascii="Arial"/>
                <w:sz w:val="21"/>
              </w:rPr>
            </w:pPr>
          </w:p>
          <w:p w14:paraId="0D764CCE">
            <w:pPr>
              <w:spacing w:line="255" w:lineRule="auto"/>
              <w:rPr>
                <w:rFonts w:ascii="Arial"/>
                <w:sz w:val="21"/>
              </w:rPr>
            </w:pPr>
          </w:p>
          <w:p w14:paraId="256B7BA3">
            <w:pPr>
              <w:spacing w:line="255" w:lineRule="auto"/>
              <w:rPr>
                <w:rFonts w:ascii="Arial"/>
                <w:sz w:val="21"/>
              </w:rPr>
            </w:pPr>
          </w:p>
          <w:p w14:paraId="66EE2A6A">
            <w:pPr>
              <w:spacing w:line="255" w:lineRule="auto"/>
              <w:rPr>
                <w:rFonts w:ascii="Arial"/>
                <w:sz w:val="21"/>
              </w:rPr>
            </w:pPr>
          </w:p>
          <w:p w14:paraId="512BA095">
            <w:pPr>
              <w:spacing w:line="255" w:lineRule="auto"/>
              <w:rPr>
                <w:rFonts w:ascii="Arial"/>
                <w:sz w:val="21"/>
              </w:rPr>
            </w:pPr>
          </w:p>
          <w:p w14:paraId="79EB6D1F">
            <w:pPr>
              <w:spacing w:line="255" w:lineRule="auto"/>
              <w:rPr>
                <w:rFonts w:ascii="Arial"/>
                <w:sz w:val="21"/>
              </w:rPr>
            </w:pPr>
          </w:p>
          <w:p w14:paraId="06C2258C">
            <w:pPr>
              <w:spacing w:line="255" w:lineRule="auto"/>
              <w:rPr>
                <w:rFonts w:ascii="Arial"/>
                <w:sz w:val="21"/>
              </w:rPr>
            </w:pPr>
          </w:p>
          <w:p w14:paraId="663B90AA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M02100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 w14:paraId="206E5586">
            <w:pPr>
              <w:spacing w:line="264" w:lineRule="auto"/>
              <w:rPr>
                <w:rFonts w:ascii="Arial"/>
                <w:sz w:val="21"/>
              </w:rPr>
            </w:pPr>
          </w:p>
          <w:p w14:paraId="1CF209FC">
            <w:pPr>
              <w:spacing w:line="264" w:lineRule="auto"/>
              <w:rPr>
                <w:rFonts w:ascii="Arial"/>
                <w:sz w:val="21"/>
              </w:rPr>
            </w:pPr>
          </w:p>
          <w:p w14:paraId="5E866870">
            <w:pPr>
              <w:spacing w:line="264" w:lineRule="auto"/>
              <w:rPr>
                <w:rFonts w:ascii="Arial"/>
                <w:sz w:val="21"/>
              </w:rPr>
            </w:pPr>
          </w:p>
          <w:p w14:paraId="5025BA97">
            <w:pPr>
              <w:spacing w:line="264" w:lineRule="auto"/>
              <w:rPr>
                <w:rFonts w:ascii="Arial"/>
                <w:sz w:val="21"/>
              </w:rPr>
            </w:pPr>
          </w:p>
          <w:p w14:paraId="689FB0BE">
            <w:pPr>
              <w:spacing w:line="264" w:lineRule="auto"/>
              <w:rPr>
                <w:rFonts w:ascii="Arial"/>
                <w:sz w:val="21"/>
              </w:rPr>
            </w:pPr>
          </w:p>
          <w:p w14:paraId="36335DDB">
            <w:pPr>
              <w:spacing w:line="264" w:lineRule="auto"/>
              <w:rPr>
                <w:rFonts w:ascii="Arial"/>
                <w:sz w:val="21"/>
              </w:rPr>
            </w:pPr>
          </w:p>
          <w:p w14:paraId="2FBF47B9">
            <w:pPr>
              <w:spacing w:line="265" w:lineRule="auto"/>
              <w:rPr>
                <w:rFonts w:ascii="Arial"/>
                <w:sz w:val="21"/>
              </w:rPr>
            </w:pPr>
          </w:p>
          <w:p w14:paraId="4196E8E4">
            <w:pPr>
              <w:pStyle w:val="7"/>
              <w:spacing w:before="72" w:line="233" w:lineRule="auto"/>
              <w:ind w:left="118" w:right="105" w:firstLine="7"/>
            </w:pPr>
            <w:r>
              <w:rPr>
                <w:spacing w:val="31"/>
              </w:rPr>
              <w:t>重症精</w:t>
            </w:r>
            <w:r>
              <w:t xml:space="preserve"> </w:t>
            </w:r>
            <w:r>
              <w:rPr>
                <w:spacing w:val="-5"/>
              </w:rPr>
              <w:t>神障碍</w:t>
            </w:r>
          </w:p>
        </w:tc>
        <w:tc>
          <w:tcPr>
            <w:tcW w:w="1042" w:type="dxa"/>
            <w:vAlign w:val="top"/>
          </w:tcPr>
          <w:p w14:paraId="3A2A57FE">
            <w:pPr>
              <w:spacing w:line="294" w:lineRule="auto"/>
              <w:rPr>
                <w:rFonts w:ascii="Arial"/>
                <w:sz w:val="21"/>
              </w:rPr>
            </w:pPr>
          </w:p>
          <w:p w14:paraId="7F9E178D">
            <w:pPr>
              <w:spacing w:line="294" w:lineRule="auto"/>
              <w:rPr>
                <w:rFonts w:ascii="Arial"/>
                <w:sz w:val="21"/>
              </w:rPr>
            </w:pPr>
          </w:p>
          <w:p w14:paraId="1859FAEF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M02101</w:t>
            </w:r>
          </w:p>
        </w:tc>
        <w:tc>
          <w:tcPr>
            <w:tcW w:w="1177" w:type="dxa"/>
            <w:vAlign w:val="top"/>
          </w:tcPr>
          <w:p w14:paraId="2F630362">
            <w:pPr>
              <w:spacing w:line="399" w:lineRule="auto"/>
              <w:rPr>
                <w:rFonts w:ascii="Arial"/>
                <w:sz w:val="21"/>
              </w:rPr>
            </w:pPr>
          </w:p>
          <w:p w14:paraId="30F9B852">
            <w:pPr>
              <w:pStyle w:val="7"/>
              <w:spacing w:before="72" w:line="235" w:lineRule="auto"/>
              <w:ind w:left="491" w:right="147" w:hanging="333"/>
            </w:pPr>
            <w:r>
              <w:rPr>
                <w:spacing w:val="-4"/>
              </w:rPr>
              <w:t>精神分裂</w:t>
            </w:r>
            <w:r>
              <w:rPr>
                <w:spacing w:val="1"/>
              </w:rPr>
              <w:t xml:space="preserve"> </w:t>
            </w:r>
            <w:r>
              <w:t>症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0081F163">
            <w:pPr>
              <w:spacing w:line="249" w:lineRule="auto"/>
              <w:rPr>
                <w:rFonts w:ascii="Arial"/>
                <w:sz w:val="21"/>
              </w:rPr>
            </w:pPr>
          </w:p>
          <w:p w14:paraId="5FA70C23">
            <w:pPr>
              <w:spacing w:line="249" w:lineRule="auto"/>
              <w:rPr>
                <w:rFonts w:ascii="Arial"/>
                <w:sz w:val="21"/>
              </w:rPr>
            </w:pPr>
          </w:p>
          <w:p w14:paraId="1E23D054">
            <w:pPr>
              <w:spacing w:line="249" w:lineRule="auto"/>
              <w:rPr>
                <w:rFonts w:ascii="Arial"/>
                <w:sz w:val="21"/>
              </w:rPr>
            </w:pPr>
          </w:p>
          <w:p w14:paraId="5D14AD66">
            <w:pPr>
              <w:spacing w:line="249" w:lineRule="auto"/>
              <w:rPr>
                <w:rFonts w:ascii="Arial"/>
                <w:sz w:val="21"/>
              </w:rPr>
            </w:pPr>
          </w:p>
          <w:p w14:paraId="251407AB">
            <w:pPr>
              <w:spacing w:line="249" w:lineRule="auto"/>
              <w:rPr>
                <w:rFonts w:ascii="Arial"/>
                <w:sz w:val="21"/>
              </w:rPr>
            </w:pPr>
          </w:p>
          <w:p w14:paraId="71268BDE">
            <w:pPr>
              <w:spacing w:line="249" w:lineRule="auto"/>
              <w:rPr>
                <w:rFonts w:ascii="Arial"/>
                <w:sz w:val="21"/>
              </w:rPr>
            </w:pPr>
          </w:p>
          <w:p w14:paraId="13F214F3">
            <w:pPr>
              <w:spacing w:line="250" w:lineRule="auto"/>
              <w:rPr>
                <w:rFonts w:ascii="Arial"/>
                <w:sz w:val="21"/>
              </w:rPr>
            </w:pPr>
          </w:p>
          <w:p w14:paraId="023298B8">
            <w:pPr>
              <w:spacing w:line="250" w:lineRule="auto"/>
              <w:rPr>
                <w:rFonts w:ascii="Arial"/>
                <w:sz w:val="21"/>
              </w:rPr>
            </w:pPr>
          </w:p>
          <w:p w14:paraId="4D80512D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5E1E167D">
            <w:pPr>
              <w:spacing w:line="398" w:lineRule="auto"/>
              <w:rPr>
                <w:rFonts w:ascii="Arial"/>
                <w:sz w:val="21"/>
              </w:rPr>
            </w:pPr>
          </w:p>
          <w:p w14:paraId="624E9045">
            <w:pPr>
              <w:pStyle w:val="7"/>
              <w:spacing w:before="72" w:line="233" w:lineRule="auto"/>
              <w:ind w:left="118" w:right="136" w:firstLine="5"/>
            </w:pPr>
            <w:r>
              <w:rPr>
                <w:spacing w:val="-3"/>
              </w:rPr>
              <w:t>符合《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ICD—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</w:rPr>
              <w:t xml:space="preserve"> </w:t>
            </w:r>
            <w:r>
              <w:rPr>
                <w:spacing w:val="-3"/>
              </w:rPr>
              <w:t>国际疾病分类与诊断标准（第</w:t>
            </w:r>
            <w:r>
              <w:rPr>
                <w:spacing w:val="-4"/>
              </w:rPr>
              <w:t>十版）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-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精神与行为障碍》精神分裂症诊断标准。</w:t>
            </w:r>
          </w:p>
        </w:tc>
        <w:tc>
          <w:tcPr>
            <w:tcW w:w="2897" w:type="dxa"/>
            <w:vAlign w:val="top"/>
          </w:tcPr>
          <w:p w14:paraId="3CB4563B">
            <w:pPr>
              <w:pStyle w:val="7"/>
              <w:spacing w:before="37" w:line="236" w:lineRule="auto"/>
              <w:ind w:left="120" w:right="145"/>
              <w:jc w:val="both"/>
            </w:pPr>
            <w:r>
              <w:rPr>
                <w:spacing w:val="-2"/>
              </w:rPr>
              <w:t>精神类疾病认定医疗机构出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具出院证明书（记载病情和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治疗方案）或门诊诊断证明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书（提供门诊病历记载病情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和治疗方案）。</w:t>
            </w:r>
          </w:p>
        </w:tc>
        <w:tc>
          <w:tcPr>
            <w:tcW w:w="809" w:type="dxa"/>
            <w:vAlign w:val="top"/>
          </w:tcPr>
          <w:p w14:paraId="67435BBA">
            <w:pPr>
              <w:spacing w:line="271" w:lineRule="auto"/>
              <w:rPr>
                <w:rFonts w:ascii="Arial"/>
                <w:sz w:val="21"/>
              </w:rPr>
            </w:pPr>
          </w:p>
          <w:p w14:paraId="49906E3D">
            <w:pPr>
              <w:spacing w:line="271" w:lineRule="auto"/>
              <w:rPr>
                <w:rFonts w:ascii="Arial"/>
                <w:sz w:val="21"/>
              </w:rPr>
            </w:pPr>
          </w:p>
          <w:p w14:paraId="646A5E97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4764D8A4">
            <w:pPr>
              <w:spacing w:line="292" w:lineRule="auto"/>
              <w:rPr>
                <w:rFonts w:ascii="Arial"/>
                <w:sz w:val="21"/>
              </w:rPr>
            </w:pPr>
          </w:p>
          <w:p w14:paraId="01005023">
            <w:pPr>
              <w:spacing w:line="292" w:lineRule="auto"/>
              <w:rPr>
                <w:rFonts w:ascii="Arial"/>
                <w:sz w:val="21"/>
              </w:rPr>
            </w:pPr>
          </w:p>
          <w:p w14:paraId="2ED4C7CC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596F5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 w14:paraId="5DDFB69C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0AB896DF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0E61283B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00C26E28">
            <w:pPr>
              <w:spacing w:line="294" w:lineRule="auto"/>
              <w:rPr>
                <w:rFonts w:ascii="Arial"/>
                <w:sz w:val="21"/>
              </w:rPr>
            </w:pPr>
          </w:p>
          <w:p w14:paraId="7B59C58D">
            <w:pPr>
              <w:spacing w:line="294" w:lineRule="auto"/>
              <w:rPr>
                <w:rFonts w:ascii="Arial"/>
                <w:sz w:val="21"/>
              </w:rPr>
            </w:pPr>
          </w:p>
          <w:p w14:paraId="7D77A61E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M02102</w:t>
            </w:r>
          </w:p>
        </w:tc>
        <w:tc>
          <w:tcPr>
            <w:tcW w:w="1177" w:type="dxa"/>
            <w:vAlign w:val="top"/>
          </w:tcPr>
          <w:p w14:paraId="4993385D">
            <w:pPr>
              <w:spacing w:line="399" w:lineRule="auto"/>
              <w:rPr>
                <w:rFonts w:ascii="Arial"/>
                <w:sz w:val="21"/>
              </w:rPr>
            </w:pPr>
          </w:p>
          <w:p w14:paraId="16626385">
            <w:pPr>
              <w:pStyle w:val="7"/>
              <w:spacing w:before="72" w:line="233" w:lineRule="auto"/>
              <w:ind w:left="162" w:right="147" w:hanging="5"/>
            </w:pPr>
            <w:r>
              <w:rPr>
                <w:spacing w:val="-4"/>
              </w:rPr>
              <w:t>双相（情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感）障碍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579E67C0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722A1466">
            <w:pPr>
              <w:spacing w:line="398" w:lineRule="auto"/>
              <w:rPr>
                <w:rFonts w:ascii="Arial"/>
                <w:sz w:val="21"/>
              </w:rPr>
            </w:pPr>
          </w:p>
          <w:p w14:paraId="57BDF8DB">
            <w:pPr>
              <w:pStyle w:val="7"/>
              <w:spacing w:before="72" w:line="233" w:lineRule="auto"/>
              <w:ind w:left="118" w:right="136" w:firstLine="5"/>
            </w:pPr>
            <w:r>
              <w:rPr>
                <w:spacing w:val="-3"/>
              </w:rPr>
              <w:t>符合《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ICD—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</w:rPr>
              <w:t xml:space="preserve"> </w:t>
            </w:r>
            <w:r>
              <w:rPr>
                <w:spacing w:val="-3"/>
              </w:rPr>
              <w:t>国际疾病分类与诊断标准（第</w:t>
            </w:r>
            <w:r>
              <w:rPr>
                <w:spacing w:val="-4"/>
              </w:rPr>
              <w:t>十版）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-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精神与行为障碍》双相（情感）障碍诊断标准。</w:t>
            </w:r>
          </w:p>
        </w:tc>
        <w:tc>
          <w:tcPr>
            <w:tcW w:w="2897" w:type="dxa"/>
            <w:vAlign w:val="top"/>
          </w:tcPr>
          <w:p w14:paraId="348DC46A">
            <w:pPr>
              <w:pStyle w:val="7"/>
              <w:spacing w:before="37" w:line="236" w:lineRule="auto"/>
              <w:ind w:left="120" w:right="145"/>
              <w:jc w:val="both"/>
            </w:pPr>
            <w:r>
              <w:rPr>
                <w:spacing w:val="-2"/>
              </w:rPr>
              <w:t>精神类疾病认定医疗机构出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具出院证明书（记载病情和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治疗方案）或门诊诊断证明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书（提供门诊病历记载病情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和治疗方案）。</w:t>
            </w:r>
          </w:p>
        </w:tc>
        <w:tc>
          <w:tcPr>
            <w:tcW w:w="809" w:type="dxa"/>
            <w:vAlign w:val="top"/>
          </w:tcPr>
          <w:p w14:paraId="03D3CF42">
            <w:pPr>
              <w:spacing w:line="272" w:lineRule="auto"/>
              <w:rPr>
                <w:rFonts w:ascii="Arial"/>
                <w:sz w:val="21"/>
              </w:rPr>
            </w:pPr>
          </w:p>
          <w:p w14:paraId="36A6F68A">
            <w:pPr>
              <w:spacing w:line="272" w:lineRule="auto"/>
              <w:rPr>
                <w:rFonts w:ascii="Arial"/>
                <w:sz w:val="21"/>
              </w:rPr>
            </w:pPr>
          </w:p>
          <w:p w14:paraId="7E5C69D3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26752A98">
            <w:pPr>
              <w:spacing w:line="292" w:lineRule="auto"/>
              <w:rPr>
                <w:rFonts w:ascii="Arial"/>
                <w:sz w:val="21"/>
              </w:rPr>
            </w:pPr>
          </w:p>
          <w:p w14:paraId="40DC0F7F">
            <w:pPr>
              <w:spacing w:line="292" w:lineRule="auto"/>
              <w:rPr>
                <w:rFonts w:ascii="Arial"/>
                <w:sz w:val="21"/>
              </w:rPr>
            </w:pPr>
          </w:p>
          <w:p w14:paraId="61DFDA7E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584B1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122D21BC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590F4CC5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134FF52F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7F3204C1">
            <w:pPr>
              <w:spacing w:line="295" w:lineRule="auto"/>
              <w:rPr>
                <w:rFonts w:ascii="Arial"/>
                <w:sz w:val="21"/>
              </w:rPr>
            </w:pPr>
          </w:p>
          <w:p w14:paraId="6F9C13B6">
            <w:pPr>
              <w:spacing w:line="296" w:lineRule="auto"/>
              <w:rPr>
                <w:rFonts w:ascii="Arial"/>
                <w:sz w:val="21"/>
              </w:rPr>
            </w:pPr>
          </w:p>
          <w:p w14:paraId="47AA4EE8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M02103</w:t>
            </w:r>
          </w:p>
        </w:tc>
        <w:tc>
          <w:tcPr>
            <w:tcW w:w="1177" w:type="dxa"/>
            <w:vAlign w:val="top"/>
          </w:tcPr>
          <w:p w14:paraId="1DA44A20">
            <w:pPr>
              <w:spacing w:line="401" w:lineRule="auto"/>
              <w:rPr>
                <w:rFonts w:ascii="Arial"/>
                <w:sz w:val="21"/>
              </w:rPr>
            </w:pPr>
          </w:p>
          <w:p w14:paraId="749608B8">
            <w:pPr>
              <w:pStyle w:val="7"/>
              <w:spacing w:before="71" w:line="233" w:lineRule="auto"/>
              <w:ind w:left="378" w:right="147" w:hanging="219"/>
            </w:pPr>
            <w:r>
              <w:rPr>
                <w:spacing w:val="-4"/>
              </w:rPr>
              <w:t>偏执性精</w:t>
            </w:r>
            <w:r>
              <w:t xml:space="preserve"> </w:t>
            </w:r>
            <w:r>
              <w:rPr>
                <w:spacing w:val="-7"/>
              </w:rPr>
              <w:t>神病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7731BAC6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2B649713">
            <w:pPr>
              <w:spacing w:line="402" w:lineRule="auto"/>
              <w:rPr>
                <w:rFonts w:ascii="Arial"/>
                <w:sz w:val="21"/>
              </w:rPr>
            </w:pPr>
          </w:p>
          <w:p w14:paraId="7F264779">
            <w:pPr>
              <w:pStyle w:val="7"/>
              <w:spacing w:before="72" w:line="231" w:lineRule="auto"/>
              <w:ind w:left="118" w:right="136" w:firstLine="5"/>
            </w:pPr>
            <w:r>
              <w:rPr>
                <w:spacing w:val="-3"/>
              </w:rPr>
              <w:t>符合《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ICD—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</w:rPr>
              <w:t xml:space="preserve"> </w:t>
            </w:r>
            <w:r>
              <w:rPr>
                <w:spacing w:val="-3"/>
              </w:rPr>
              <w:t>国际疾病分类与诊断标准（第</w:t>
            </w:r>
            <w:r>
              <w:rPr>
                <w:spacing w:val="-4"/>
              </w:rPr>
              <w:t>十版）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-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精神与行为障碍》偏执性精神病诊断标准。</w:t>
            </w:r>
          </w:p>
        </w:tc>
        <w:tc>
          <w:tcPr>
            <w:tcW w:w="2897" w:type="dxa"/>
            <w:vAlign w:val="top"/>
          </w:tcPr>
          <w:p w14:paraId="1C5FD153">
            <w:pPr>
              <w:pStyle w:val="7"/>
              <w:spacing w:before="40" w:line="236" w:lineRule="auto"/>
              <w:ind w:left="120" w:right="145"/>
              <w:jc w:val="both"/>
            </w:pPr>
            <w:r>
              <w:rPr>
                <w:spacing w:val="-2"/>
              </w:rPr>
              <w:t>精神类疾病认定医疗机构出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具出院证明书（记载病情和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治疗方案）或门诊诊断证明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书（提供门诊病历记载病情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和治疗方案）。</w:t>
            </w:r>
          </w:p>
        </w:tc>
        <w:tc>
          <w:tcPr>
            <w:tcW w:w="809" w:type="dxa"/>
            <w:vAlign w:val="top"/>
          </w:tcPr>
          <w:p w14:paraId="0FE23A08">
            <w:pPr>
              <w:spacing w:line="272" w:lineRule="auto"/>
              <w:rPr>
                <w:rFonts w:ascii="Arial"/>
                <w:sz w:val="21"/>
              </w:rPr>
            </w:pPr>
          </w:p>
          <w:p w14:paraId="699F9490">
            <w:pPr>
              <w:spacing w:line="272" w:lineRule="auto"/>
              <w:rPr>
                <w:rFonts w:ascii="Arial"/>
                <w:sz w:val="21"/>
              </w:rPr>
            </w:pPr>
          </w:p>
          <w:p w14:paraId="7BA720DD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483BE218">
            <w:pPr>
              <w:spacing w:line="293" w:lineRule="auto"/>
              <w:rPr>
                <w:rFonts w:ascii="Arial"/>
                <w:sz w:val="21"/>
              </w:rPr>
            </w:pPr>
          </w:p>
          <w:p w14:paraId="2394182E">
            <w:pPr>
              <w:spacing w:line="293" w:lineRule="auto"/>
              <w:rPr>
                <w:rFonts w:ascii="Arial"/>
                <w:sz w:val="21"/>
              </w:rPr>
            </w:pPr>
          </w:p>
          <w:p w14:paraId="0E47A6D6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559BDEC3">
      <w:pPr>
        <w:rPr>
          <w:rFonts w:ascii="Arial"/>
          <w:sz w:val="21"/>
        </w:rPr>
      </w:pPr>
    </w:p>
    <w:p w14:paraId="12DF0109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7EB164E1">
      <w:pPr>
        <w:spacing w:before="30"/>
      </w:pPr>
    </w:p>
    <w:p w14:paraId="2D2E223F">
      <w:pPr>
        <w:spacing w:before="30"/>
      </w:pPr>
    </w:p>
    <w:p w14:paraId="3454E36E">
      <w:pPr>
        <w:spacing w:before="30"/>
      </w:pPr>
    </w:p>
    <w:p w14:paraId="426449CF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2167B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1F7BE15B">
            <w:pPr>
              <w:spacing w:line="336" w:lineRule="auto"/>
              <w:rPr>
                <w:rFonts w:ascii="Arial"/>
                <w:sz w:val="21"/>
              </w:rPr>
            </w:pPr>
          </w:p>
          <w:p w14:paraId="28C389C8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3B666942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37A3B3B1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67C0803F">
            <w:pPr>
              <w:spacing w:line="336" w:lineRule="auto"/>
              <w:rPr>
                <w:rFonts w:ascii="Arial"/>
                <w:sz w:val="21"/>
              </w:rPr>
            </w:pPr>
          </w:p>
          <w:p w14:paraId="0AE4096B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4E283EFD">
            <w:pPr>
              <w:spacing w:line="337" w:lineRule="auto"/>
              <w:rPr>
                <w:rFonts w:ascii="Arial"/>
                <w:sz w:val="21"/>
              </w:rPr>
            </w:pPr>
          </w:p>
          <w:p w14:paraId="100C2638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770CB7C7">
            <w:pPr>
              <w:spacing w:line="337" w:lineRule="auto"/>
              <w:rPr>
                <w:rFonts w:ascii="Arial"/>
                <w:sz w:val="21"/>
              </w:rPr>
            </w:pPr>
          </w:p>
          <w:p w14:paraId="05E16A5A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2F12F428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0A1F6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73F9940C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0CB5C519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149F0C70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35F51D6F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2F7128EF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579D97B4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41513B1A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6B9EFA0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3530EBF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337F5E87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616F3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7F6BD657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4494141A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 w14:paraId="6F32ED3B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146FE4B2">
            <w:pPr>
              <w:spacing w:line="292" w:lineRule="auto"/>
              <w:rPr>
                <w:rFonts w:ascii="Arial"/>
                <w:sz w:val="21"/>
              </w:rPr>
            </w:pPr>
          </w:p>
          <w:p w14:paraId="19A11A10">
            <w:pPr>
              <w:spacing w:line="293" w:lineRule="auto"/>
              <w:rPr>
                <w:rFonts w:ascii="Arial"/>
                <w:sz w:val="21"/>
              </w:rPr>
            </w:pPr>
          </w:p>
          <w:p w14:paraId="60129B41">
            <w:pPr>
              <w:spacing w:before="64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M02104</w:t>
            </w:r>
          </w:p>
        </w:tc>
        <w:tc>
          <w:tcPr>
            <w:tcW w:w="1177" w:type="dxa"/>
            <w:vAlign w:val="top"/>
          </w:tcPr>
          <w:p w14:paraId="50CDB997">
            <w:pPr>
              <w:spacing w:line="397" w:lineRule="auto"/>
              <w:rPr>
                <w:rFonts w:ascii="Arial"/>
                <w:sz w:val="21"/>
              </w:rPr>
            </w:pPr>
          </w:p>
          <w:p w14:paraId="370E005F">
            <w:pPr>
              <w:pStyle w:val="7"/>
              <w:spacing w:before="71" w:line="232" w:lineRule="auto"/>
              <w:ind w:left="271" w:right="147" w:hanging="111"/>
            </w:pPr>
            <w:r>
              <w:rPr>
                <w:spacing w:val="-5"/>
              </w:rPr>
              <w:t>分裂情感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性障碍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29E335FB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16439121">
            <w:pPr>
              <w:spacing w:line="395" w:lineRule="auto"/>
              <w:rPr>
                <w:rFonts w:ascii="Arial"/>
                <w:sz w:val="21"/>
              </w:rPr>
            </w:pPr>
          </w:p>
          <w:p w14:paraId="3FBF1DA9">
            <w:pPr>
              <w:pStyle w:val="7"/>
              <w:spacing w:before="72" w:line="233" w:lineRule="auto"/>
              <w:ind w:left="118" w:right="136" w:firstLine="5"/>
            </w:pPr>
            <w:r>
              <w:rPr>
                <w:spacing w:val="-3"/>
              </w:rPr>
              <w:t>符合《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ICD—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</w:rPr>
              <w:t xml:space="preserve"> </w:t>
            </w:r>
            <w:r>
              <w:rPr>
                <w:spacing w:val="-3"/>
              </w:rPr>
              <w:t>国际疾病分类与诊断标准（第</w:t>
            </w:r>
            <w:r>
              <w:rPr>
                <w:spacing w:val="-4"/>
              </w:rPr>
              <w:t>十版）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-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精神与行为障碍》分裂情感障碍诊断标准。</w:t>
            </w:r>
          </w:p>
        </w:tc>
        <w:tc>
          <w:tcPr>
            <w:tcW w:w="2897" w:type="dxa"/>
            <w:vAlign w:val="top"/>
          </w:tcPr>
          <w:p w14:paraId="1C31ED1F">
            <w:pPr>
              <w:pStyle w:val="7"/>
              <w:spacing w:before="37" w:line="236" w:lineRule="auto"/>
              <w:ind w:left="120" w:right="145"/>
              <w:jc w:val="both"/>
            </w:pPr>
            <w:r>
              <w:rPr>
                <w:spacing w:val="-2"/>
              </w:rPr>
              <w:t>精神类疾病认定医疗机构出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具出院证明书（记载病情和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治疗方案）或门诊诊断证明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书（提供门诊病历记载病情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和治疗方案）。</w:t>
            </w:r>
          </w:p>
        </w:tc>
        <w:tc>
          <w:tcPr>
            <w:tcW w:w="809" w:type="dxa"/>
            <w:vAlign w:val="top"/>
          </w:tcPr>
          <w:p w14:paraId="5C04E138">
            <w:pPr>
              <w:spacing w:line="271" w:lineRule="auto"/>
              <w:rPr>
                <w:rFonts w:ascii="Arial"/>
                <w:sz w:val="21"/>
              </w:rPr>
            </w:pPr>
          </w:p>
          <w:p w14:paraId="2606E0BC">
            <w:pPr>
              <w:spacing w:line="271" w:lineRule="auto"/>
              <w:rPr>
                <w:rFonts w:ascii="Arial"/>
                <w:sz w:val="21"/>
              </w:rPr>
            </w:pPr>
          </w:p>
          <w:p w14:paraId="11280274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07224B5D">
            <w:pPr>
              <w:spacing w:line="290" w:lineRule="auto"/>
              <w:rPr>
                <w:rFonts w:ascii="Arial"/>
                <w:sz w:val="21"/>
              </w:rPr>
            </w:pPr>
          </w:p>
          <w:p w14:paraId="719391A5">
            <w:pPr>
              <w:spacing w:line="291" w:lineRule="auto"/>
              <w:rPr>
                <w:rFonts w:ascii="Arial"/>
                <w:sz w:val="21"/>
              </w:rPr>
            </w:pPr>
          </w:p>
          <w:p w14:paraId="0916E9C7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5AAFD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 w14:paraId="60E0C5AC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6285D767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0BCE8CCE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5C7C25D1">
            <w:pPr>
              <w:spacing w:line="294" w:lineRule="auto"/>
              <w:rPr>
                <w:rFonts w:ascii="Arial"/>
                <w:sz w:val="21"/>
              </w:rPr>
            </w:pPr>
          </w:p>
          <w:p w14:paraId="0EC27B52">
            <w:pPr>
              <w:spacing w:line="294" w:lineRule="auto"/>
              <w:rPr>
                <w:rFonts w:ascii="Arial"/>
                <w:sz w:val="21"/>
              </w:rPr>
            </w:pPr>
          </w:p>
          <w:p w14:paraId="154AF666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M02105</w:t>
            </w:r>
          </w:p>
        </w:tc>
        <w:tc>
          <w:tcPr>
            <w:tcW w:w="1177" w:type="dxa"/>
            <w:vAlign w:val="top"/>
          </w:tcPr>
          <w:p w14:paraId="7854C256">
            <w:pPr>
              <w:spacing w:line="399" w:lineRule="auto"/>
              <w:rPr>
                <w:rFonts w:ascii="Arial"/>
                <w:sz w:val="21"/>
              </w:rPr>
            </w:pPr>
          </w:p>
          <w:p w14:paraId="479CF1F5">
            <w:pPr>
              <w:pStyle w:val="7"/>
              <w:spacing w:before="71" w:line="232" w:lineRule="auto"/>
              <w:ind w:left="158" w:right="147" w:firstLine="1"/>
            </w:pPr>
            <w:r>
              <w:rPr>
                <w:spacing w:val="-4"/>
              </w:rPr>
              <w:t>癫痫所致</w:t>
            </w:r>
            <w:r>
              <w:t xml:space="preserve"> </w:t>
            </w:r>
            <w:r>
              <w:rPr>
                <w:spacing w:val="-4"/>
              </w:rPr>
              <w:t>精神障碍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7F9A5D34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20F65528">
            <w:pPr>
              <w:spacing w:line="400" w:lineRule="auto"/>
              <w:rPr>
                <w:rFonts w:ascii="Arial"/>
                <w:sz w:val="21"/>
              </w:rPr>
            </w:pPr>
          </w:p>
          <w:p w14:paraId="43F1B5AC">
            <w:pPr>
              <w:pStyle w:val="7"/>
              <w:spacing w:before="71" w:line="231" w:lineRule="auto"/>
              <w:ind w:left="118" w:right="136" w:firstLine="5"/>
            </w:pPr>
            <w:r>
              <w:rPr>
                <w:spacing w:val="-3"/>
              </w:rPr>
              <w:t>符合《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ICD—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</w:rPr>
              <w:t xml:space="preserve"> </w:t>
            </w:r>
            <w:r>
              <w:rPr>
                <w:spacing w:val="-3"/>
              </w:rPr>
              <w:t>国际疾病分类与诊断标准（第</w:t>
            </w:r>
            <w:r>
              <w:rPr>
                <w:spacing w:val="-4"/>
              </w:rPr>
              <w:t>十版）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-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精神与行为障碍》癫痫性精神病诊断标准。</w:t>
            </w:r>
          </w:p>
        </w:tc>
        <w:tc>
          <w:tcPr>
            <w:tcW w:w="2897" w:type="dxa"/>
            <w:vAlign w:val="top"/>
          </w:tcPr>
          <w:p w14:paraId="788565BA">
            <w:pPr>
              <w:pStyle w:val="7"/>
              <w:spacing w:before="37" w:line="236" w:lineRule="auto"/>
              <w:ind w:left="120" w:right="145"/>
              <w:jc w:val="both"/>
            </w:pPr>
            <w:r>
              <w:rPr>
                <w:spacing w:val="-2"/>
              </w:rPr>
              <w:t>精神类疾病认定医疗机构出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具出院证明书（记载病情和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治疗方案）或门诊诊断证明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书（提供门诊病历记载病情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和治疗方案）。</w:t>
            </w:r>
          </w:p>
        </w:tc>
        <w:tc>
          <w:tcPr>
            <w:tcW w:w="809" w:type="dxa"/>
            <w:vAlign w:val="top"/>
          </w:tcPr>
          <w:p w14:paraId="0852B77F">
            <w:pPr>
              <w:spacing w:line="271" w:lineRule="auto"/>
              <w:rPr>
                <w:rFonts w:ascii="Arial"/>
                <w:sz w:val="21"/>
              </w:rPr>
            </w:pPr>
          </w:p>
          <w:p w14:paraId="493022B1">
            <w:pPr>
              <w:spacing w:line="271" w:lineRule="auto"/>
              <w:rPr>
                <w:rFonts w:ascii="Arial"/>
                <w:sz w:val="21"/>
              </w:rPr>
            </w:pPr>
          </w:p>
          <w:p w14:paraId="508B2AF8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22B81218">
            <w:pPr>
              <w:spacing w:line="292" w:lineRule="auto"/>
              <w:rPr>
                <w:rFonts w:ascii="Arial"/>
                <w:sz w:val="21"/>
              </w:rPr>
            </w:pPr>
          </w:p>
          <w:p w14:paraId="1F4C42CC">
            <w:pPr>
              <w:spacing w:line="292" w:lineRule="auto"/>
              <w:rPr>
                <w:rFonts w:ascii="Arial"/>
                <w:sz w:val="21"/>
              </w:rPr>
            </w:pPr>
          </w:p>
          <w:p w14:paraId="66A36B5F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6127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0FE20FCC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5E683F36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381CA038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0EF111A2">
            <w:pPr>
              <w:spacing w:line="294" w:lineRule="auto"/>
              <w:rPr>
                <w:rFonts w:ascii="Arial"/>
                <w:sz w:val="21"/>
              </w:rPr>
            </w:pPr>
          </w:p>
          <w:p w14:paraId="72F4E782">
            <w:pPr>
              <w:spacing w:line="294" w:lineRule="auto"/>
              <w:rPr>
                <w:rFonts w:ascii="Arial"/>
                <w:sz w:val="21"/>
              </w:rPr>
            </w:pPr>
          </w:p>
          <w:p w14:paraId="46E66713">
            <w:pPr>
              <w:spacing w:before="63" w:line="189" w:lineRule="auto"/>
              <w:ind w:left="1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M02106</w:t>
            </w:r>
          </w:p>
        </w:tc>
        <w:tc>
          <w:tcPr>
            <w:tcW w:w="1177" w:type="dxa"/>
            <w:vAlign w:val="top"/>
          </w:tcPr>
          <w:p w14:paraId="5288449E">
            <w:pPr>
              <w:spacing w:line="252" w:lineRule="auto"/>
              <w:rPr>
                <w:rFonts w:ascii="Arial"/>
                <w:sz w:val="21"/>
              </w:rPr>
            </w:pPr>
          </w:p>
          <w:p w14:paraId="2ECE6D54">
            <w:pPr>
              <w:pStyle w:val="7"/>
              <w:spacing w:before="72" w:line="237" w:lineRule="auto"/>
              <w:ind w:left="158" w:right="147"/>
              <w:jc w:val="both"/>
            </w:pPr>
            <w:r>
              <w:rPr>
                <w:spacing w:val="-4"/>
              </w:rPr>
              <w:t>精神发育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迟滞伴发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精神障碍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0005ED1D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 w14:paraId="376AEBAB">
            <w:pPr>
              <w:spacing w:line="253" w:lineRule="auto"/>
              <w:rPr>
                <w:rFonts w:ascii="Arial"/>
                <w:sz w:val="21"/>
              </w:rPr>
            </w:pPr>
          </w:p>
          <w:p w14:paraId="18617446">
            <w:pPr>
              <w:pStyle w:val="7"/>
              <w:spacing w:before="71" w:line="237" w:lineRule="auto"/>
              <w:ind w:left="118" w:right="136" w:firstLine="5"/>
              <w:jc w:val="both"/>
            </w:pPr>
            <w:r>
              <w:rPr>
                <w:spacing w:val="-3"/>
              </w:rPr>
              <w:t>符合《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ICD—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</w:rPr>
              <w:t xml:space="preserve"> </w:t>
            </w:r>
            <w:r>
              <w:rPr>
                <w:spacing w:val="-3"/>
              </w:rPr>
              <w:t>国际疾病分类与诊断标准（第</w:t>
            </w:r>
            <w:r>
              <w:rPr>
                <w:spacing w:val="-4"/>
              </w:rPr>
              <w:t>十版）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-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精神与行为障碍》精神发育迟滞所致精神障碍诊断标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准。</w:t>
            </w:r>
          </w:p>
        </w:tc>
        <w:tc>
          <w:tcPr>
            <w:tcW w:w="2897" w:type="dxa"/>
            <w:vAlign w:val="top"/>
          </w:tcPr>
          <w:p w14:paraId="1CB3C074">
            <w:pPr>
              <w:pStyle w:val="7"/>
              <w:spacing w:before="37" w:line="236" w:lineRule="auto"/>
              <w:ind w:left="120" w:right="145"/>
              <w:jc w:val="both"/>
            </w:pPr>
            <w:r>
              <w:rPr>
                <w:spacing w:val="-2"/>
              </w:rPr>
              <w:t>精神类疾病认定医疗机构出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具出院证明书（记载病情和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治疗方案）或门诊诊断证明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书（提供门诊病历记载病情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和治疗方案）。</w:t>
            </w:r>
          </w:p>
        </w:tc>
        <w:tc>
          <w:tcPr>
            <w:tcW w:w="809" w:type="dxa"/>
            <w:vAlign w:val="top"/>
          </w:tcPr>
          <w:p w14:paraId="76488EF6">
            <w:pPr>
              <w:spacing w:line="271" w:lineRule="auto"/>
              <w:rPr>
                <w:rFonts w:ascii="Arial"/>
                <w:sz w:val="21"/>
              </w:rPr>
            </w:pPr>
          </w:p>
          <w:p w14:paraId="71802D67">
            <w:pPr>
              <w:spacing w:line="271" w:lineRule="auto"/>
              <w:rPr>
                <w:rFonts w:ascii="Arial"/>
                <w:sz w:val="21"/>
              </w:rPr>
            </w:pPr>
          </w:p>
          <w:p w14:paraId="62958568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67B8A7BA">
            <w:pPr>
              <w:spacing w:line="292" w:lineRule="auto"/>
              <w:rPr>
                <w:rFonts w:ascii="Arial"/>
                <w:sz w:val="21"/>
              </w:rPr>
            </w:pPr>
          </w:p>
          <w:p w14:paraId="3659E570">
            <w:pPr>
              <w:spacing w:line="292" w:lineRule="auto"/>
              <w:rPr>
                <w:rFonts w:ascii="Arial"/>
                <w:sz w:val="21"/>
              </w:rPr>
            </w:pPr>
          </w:p>
          <w:p w14:paraId="635150E3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770E2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711" w:type="dxa"/>
            <w:vAlign w:val="top"/>
          </w:tcPr>
          <w:p w14:paraId="7D37BF07">
            <w:pPr>
              <w:spacing w:line="255" w:lineRule="auto"/>
              <w:rPr>
                <w:rFonts w:ascii="Arial"/>
                <w:sz w:val="21"/>
              </w:rPr>
            </w:pPr>
          </w:p>
          <w:p w14:paraId="5C0E2BF3">
            <w:pPr>
              <w:spacing w:line="255" w:lineRule="auto"/>
              <w:rPr>
                <w:rFonts w:ascii="Arial"/>
                <w:sz w:val="21"/>
              </w:rPr>
            </w:pPr>
          </w:p>
          <w:p w14:paraId="1091EED4">
            <w:pPr>
              <w:spacing w:line="255" w:lineRule="auto"/>
              <w:rPr>
                <w:rFonts w:ascii="Arial"/>
                <w:sz w:val="21"/>
              </w:rPr>
            </w:pPr>
          </w:p>
          <w:p w14:paraId="2E185CF1">
            <w:pPr>
              <w:spacing w:line="255" w:lineRule="auto"/>
              <w:rPr>
                <w:rFonts w:ascii="Arial"/>
                <w:sz w:val="21"/>
              </w:rPr>
            </w:pPr>
          </w:p>
          <w:p w14:paraId="12FBCE71">
            <w:pPr>
              <w:spacing w:before="63" w:line="189" w:lineRule="auto"/>
              <w:ind w:left="2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45</w:t>
            </w:r>
          </w:p>
        </w:tc>
        <w:tc>
          <w:tcPr>
            <w:tcW w:w="1102" w:type="dxa"/>
            <w:vAlign w:val="top"/>
          </w:tcPr>
          <w:p w14:paraId="62529D14">
            <w:pPr>
              <w:spacing w:line="255" w:lineRule="auto"/>
              <w:rPr>
                <w:rFonts w:ascii="Arial"/>
                <w:sz w:val="21"/>
              </w:rPr>
            </w:pPr>
          </w:p>
          <w:p w14:paraId="063B4A41">
            <w:pPr>
              <w:spacing w:line="255" w:lineRule="auto"/>
              <w:rPr>
                <w:rFonts w:ascii="Arial"/>
                <w:sz w:val="21"/>
              </w:rPr>
            </w:pPr>
          </w:p>
          <w:p w14:paraId="3E4BC419">
            <w:pPr>
              <w:spacing w:line="255" w:lineRule="auto"/>
              <w:rPr>
                <w:rFonts w:ascii="Arial"/>
                <w:sz w:val="21"/>
              </w:rPr>
            </w:pPr>
          </w:p>
          <w:p w14:paraId="6C4CFF3B">
            <w:pPr>
              <w:spacing w:line="255" w:lineRule="auto"/>
              <w:rPr>
                <w:rFonts w:ascii="Arial"/>
                <w:sz w:val="21"/>
              </w:rPr>
            </w:pPr>
          </w:p>
          <w:p w14:paraId="4B349766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M07801</w:t>
            </w:r>
          </w:p>
        </w:tc>
        <w:tc>
          <w:tcPr>
            <w:tcW w:w="990" w:type="dxa"/>
            <w:vAlign w:val="top"/>
          </w:tcPr>
          <w:p w14:paraId="7F37CE4F">
            <w:pPr>
              <w:spacing w:line="272" w:lineRule="auto"/>
              <w:rPr>
                <w:rFonts w:ascii="Arial"/>
                <w:sz w:val="21"/>
              </w:rPr>
            </w:pPr>
          </w:p>
          <w:p w14:paraId="1F61EBA8">
            <w:pPr>
              <w:spacing w:line="273" w:lineRule="auto"/>
              <w:rPr>
                <w:rFonts w:ascii="Arial"/>
                <w:sz w:val="21"/>
              </w:rPr>
            </w:pPr>
          </w:p>
          <w:p w14:paraId="0B2213D5">
            <w:pPr>
              <w:pStyle w:val="7"/>
              <w:spacing w:before="71" w:line="238" w:lineRule="auto"/>
              <w:ind w:left="120" w:right="105" w:firstLine="3"/>
              <w:jc w:val="both"/>
            </w:pPr>
            <w:r>
              <w:rPr>
                <w:spacing w:val="31"/>
              </w:rPr>
              <w:t>慢性肾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功能衰</w:t>
            </w:r>
            <w:r>
              <w:t xml:space="preserve"> </w:t>
            </w:r>
            <w:r>
              <w:rPr>
                <w:spacing w:val="33"/>
              </w:rPr>
              <w:t>竭透析</w:t>
            </w:r>
            <w:r>
              <w:t xml:space="preserve"> </w:t>
            </w:r>
            <w:r>
              <w:rPr>
                <w:spacing w:val="-8"/>
              </w:rPr>
              <w:t>治疗</w:t>
            </w:r>
          </w:p>
        </w:tc>
        <w:tc>
          <w:tcPr>
            <w:tcW w:w="1042" w:type="dxa"/>
            <w:vAlign w:val="top"/>
          </w:tcPr>
          <w:p w14:paraId="61B4CA41">
            <w:pPr>
              <w:spacing w:line="254" w:lineRule="auto"/>
              <w:rPr>
                <w:rFonts w:ascii="Arial"/>
                <w:sz w:val="21"/>
              </w:rPr>
            </w:pPr>
          </w:p>
          <w:p w14:paraId="0656B1D0">
            <w:pPr>
              <w:spacing w:line="254" w:lineRule="auto"/>
              <w:rPr>
                <w:rFonts w:ascii="Arial"/>
                <w:sz w:val="21"/>
              </w:rPr>
            </w:pPr>
          </w:p>
          <w:p w14:paraId="422CA9E7">
            <w:pPr>
              <w:spacing w:line="254" w:lineRule="auto"/>
              <w:rPr>
                <w:rFonts w:ascii="Arial"/>
                <w:sz w:val="21"/>
              </w:rPr>
            </w:pPr>
          </w:p>
          <w:p w14:paraId="58D8432F">
            <w:pPr>
              <w:spacing w:line="254" w:lineRule="auto"/>
              <w:rPr>
                <w:rFonts w:ascii="Arial"/>
                <w:sz w:val="21"/>
              </w:rPr>
            </w:pPr>
          </w:p>
          <w:p w14:paraId="4F9FEBC5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5D5CB7AE">
            <w:pPr>
              <w:spacing w:line="254" w:lineRule="auto"/>
              <w:rPr>
                <w:rFonts w:ascii="Arial"/>
                <w:sz w:val="21"/>
              </w:rPr>
            </w:pPr>
          </w:p>
          <w:p w14:paraId="024B409B">
            <w:pPr>
              <w:spacing w:line="254" w:lineRule="auto"/>
              <w:rPr>
                <w:rFonts w:ascii="Arial"/>
                <w:sz w:val="21"/>
              </w:rPr>
            </w:pPr>
          </w:p>
          <w:p w14:paraId="099B307F">
            <w:pPr>
              <w:spacing w:line="254" w:lineRule="auto"/>
              <w:rPr>
                <w:rFonts w:ascii="Arial"/>
                <w:sz w:val="21"/>
              </w:rPr>
            </w:pPr>
          </w:p>
          <w:p w14:paraId="5A622B68">
            <w:pPr>
              <w:spacing w:line="254" w:lineRule="auto"/>
              <w:rPr>
                <w:rFonts w:ascii="Arial"/>
                <w:sz w:val="21"/>
              </w:rPr>
            </w:pPr>
          </w:p>
          <w:p w14:paraId="02D61DF1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5DF1C479">
            <w:pPr>
              <w:spacing w:line="244" w:lineRule="auto"/>
              <w:rPr>
                <w:rFonts w:ascii="Arial"/>
                <w:sz w:val="21"/>
              </w:rPr>
            </w:pPr>
          </w:p>
          <w:p w14:paraId="0144C3A1">
            <w:pPr>
              <w:spacing w:line="244" w:lineRule="auto"/>
              <w:rPr>
                <w:rFonts w:ascii="Arial"/>
                <w:sz w:val="21"/>
              </w:rPr>
            </w:pPr>
          </w:p>
          <w:p w14:paraId="33056231">
            <w:pPr>
              <w:spacing w:line="244" w:lineRule="auto"/>
              <w:rPr>
                <w:rFonts w:ascii="Arial"/>
                <w:sz w:val="21"/>
              </w:rPr>
            </w:pPr>
          </w:p>
          <w:p w14:paraId="0E3DDEDA">
            <w:pPr>
              <w:spacing w:line="244" w:lineRule="auto"/>
              <w:rPr>
                <w:rFonts w:ascii="Arial"/>
                <w:sz w:val="21"/>
              </w:rPr>
            </w:pPr>
          </w:p>
          <w:p w14:paraId="0E2C922E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71A84CE6">
            <w:pPr>
              <w:pStyle w:val="7"/>
              <w:spacing w:before="39" w:line="223" w:lineRule="auto"/>
              <w:ind w:left="119"/>
            </w:pPr>
            <w:r>
              <w:rPr>
                <w:spacing w:val="-2"/>
              </w:rPr>
              <w:t>满足以下条件之一：</w:t>
            </w:r>
          </w:p>
          <w:p w14:paraId="3BE32307">
            <w:pPr>
              <w:pStyle w:val="7"/>
              <w:spacing w:before="26" w:line="235" w:lineRule="auto"/>
              <w:ind w:left="119" w:right="30" w:firstLine="1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.慢性肾脏病（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CKD</w:t>
            </w:r>
            <w:r>
              <w:rPr>
                <w:spacing w:val="-2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2"/>
              </w:rPr>
              <w:t>期患者需要血液透</w:t>
            </w:r>
            <w:r>
              <w:rPr>
                <w:spacing w:val="-3"/>
              </w:rPr>
              <w:t>析治疗的，</w:t>
            </w:r>
            <w:r>
              <w:t xml:space="preserve"> </w:t>
            </w:r>
            <w:r>
              <w:rPr>
                <w:spacing w:val="-3"/>
              </w:rPr>
              <w:t>根据定点医疗机构肾透析原始资料（血常规、尿常规、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肾功能检查）进行认定；</w:t>
            </w:r>
          </w:p>
          <w:p w14:paraId="10C423E9">
            <w:pPr>
              <w:pStyle w:val="7"/>
              <w:spacing w:before="27" w:line="232" w:lineRule="auto"/>
              <w:ind w:left="117" w:right="98" w:hanging="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CKD3-5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-3"/>
              </w:rPr>
              <w:t>期内科保守治疗无效，合并严重并发症者，</w:t>
            </w:r>
            <w:r>
              <w:t xml:space="preserve"> </w:t>
            </w:r>
            <w:r>
              <w:rPr>
                <w:spacing w:val="-1"/>
              </w:rPr>
              <w:t>经肾脏病副高及以上专科医生根据肾透析原始资料</w:t>
            </w:r>
          </w:p>
          <w:p w14:paraId="08D85C22">
            <w:pPr>
              <w:pStyle w:val="7"/>
              <w:spacing w:before="27" w:line="225" w:lineRule="auto"/>
              <w:ind w:left="118" w:right="203"/>
            </w:pPr>
            <w:r>
              <w:rPr>
                <w:spacing w:val="-1"/>
              </w:rPr>
              <w:t>（血常规、尿常规、肾功能检查）诊断需要长期维持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透析的。</w:t>
            </w:r>
          </w:p>
        </w:tc>
        <w:tc>
          <w:tcPr>
            <w:tcW w:w="2897" w:type="dxa"/>
            <w:vAlign w:val="top"/>
          </w:tcPr>
          <w:p w14:paraId="57C55D4B">
            <w:pPr>
              <w:spacing w:line="272" w:lineRule="auto"/>
              <w:rPr>
                <w:rFonts w:ascii="Arial"/>
                <w:sz w:val="21"/>
              </w:rPr>
            </w:pPr>
          </w:p>
          <w:p w14:paraId="071C1933">
            <w:pPr>
              <w:spacing w:line="273" w:lineRule="auto"/>
              <w:rPr>
                <w:rFonts w:ascii="Arial"/>
                <w:sz w:val="21"/>
              </w:rPr>
            </w:pPr>
          </w:p>
          <w:p w14:paraId="0077EE62">
            <w:pPr>
              <w:pStyle w:val="7"/>
              <w:spacing w:before="71" w:line="232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2ED98198">
            <w:pPr>
              <w:pStyle w:val="7"/>
              <w:spacing w:before="24" w:line="234" w:lineRule="auto"/>
              <w:ind w:left="119" w:right="364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.符合认定标准的检验报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告。</w:t>
            </w:r>
          </w:p>
        </w:tc>
        <w:tc>
          <w:tcPr>
            <w:tcW w:w="809" w:type="dxa"/>
            <w:vAlign w:val="top"/>
          </w:tcPr>
          <w:p w14:paraId="7E201469">
            <w:pPr>
              <w:spacing w:line="244" w:lineRule="auto"/>
              <w:rPr>
                <w:rFonts w:ascii="Arial"/>
                <w:sz w:val="21"/>
              </w:rPr>
            </w:pPr>
          </w:p>
          <w:p w14:paraId="62660995">
            <w:pPr>
              <w:spacing w:line="244" w:lineRule="auto"/>
              <w:rPr>
                <w:rFonts w:ascii="Arial"/>
                <w:sz w:val="21"/>
              </w:rPr>
            </w:pPr>
          </w:p>
          <w:p w14:paraId="6FBE4D89">
            <w:pPr>
              <w:spacing w:line="244" w:lineRule="auto"/>
              <w:rPr>
                <w:rFonts w:ascii="Arial"/>
                <w:sz w:val="21"/>
              </w:rPr>
            </w:pPr>
          </w:p>
          <w:p w14:paraId="2EF5A033">
            <w:pPr>
              <w:spacing w:line="244" w:lineRule="auto"/>
              <w:rPr>
                <w:rFonts w:ascii="Arial"/>
                <w:sz w:val="21"/>
              </w:rPr>
            </w:pPr>
          </w:p>
          <w:p w14:paraId="64809EB9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67A46E64">
            <w:pPr>
              <w:spacing w:line="254" w:lineRule="auto"/>
              <w:rPr>
                <w:rFonts w:ascii="Arial"/>
                <w:sz w:val="21"/>
              </w:rPr>
            </w:pPr>
          </w:p>
          <w:p w14:paraId="21230DAF">
            <w:pPr>
              <w:spacing w:line="254" w:lineRule="auto"/>
              <w:rPr>
                <w:rFonts w:ascii="Arial"/>
                <w:sz w:val="21"/>
              </w:rPr>
            </w:pPr>
          </w:p>
          <w:p w14:paraId="19DFA20F">
            <w:pPr>
              <w:spacing w:line="254" w:lineRule="auto"/>
              <w:rPr>
                <w:rFonts w:ascii="Arial"/>
                <w:sz w:val="21"/>
              </w:rPr>
            </w:pPr>
          </w:p>
          <w:p w14:paraId="47CCB92B">
            <w:pPr>
              <w:spacing w:line="254" w:lineRule="auto"/>
              <w:rPr>
                <w:rFonts w:ascii="Arial"/>
                <w:sz w:val="21"/>
              </w:rPr>
            </w:pPr>
          </w:p>
          <w:p w14:paraId="0339BDE7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35501EC8">
      <w:pPr>
        <w:rPr>
          <w:rFonts w:ascii="Arial"/>
          <w:sz w:val="21"/>
        </w:rPr>
      </w:pPr>
    </w:p>
    <w:p w14:paraId="67A6E4FA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5F058C62">
      <w:pPr>
        <w:spacing w:before="30"/>
      </w:pPr>
    </w:p>
    <w:p w14:paraId="295B362C">
      <w:pPr>
        <w:spacing w:before="30"/>
      </w:pPr>
    </w:p>
    <w:p w14:paraId="10D69A27">
      <w:pPr>
        <w:spacing w:before="30"/>
      </w:pPr>
    </w:p>
    <w:p w14:paraId="4ABA826D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61A16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3918B83F">
            <w:pPr>
              <w:spacing w:line="336" w:lineRule="auto"/>
              <w:rPr>
                <w:rFonts w:ascii="Arial"/>
                <w:sz w:val="21"/>
              </w:rPr>
            </w:pPr>
          </w:p>
          <w:p w14:paraId="4BAA4361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1B475A73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562C28F2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68D3653B">
            <w:pPr>
              <w:spacing w:line="336" w:lineRule="auto"/>
              <w:rPr>
                <w:rFonts w:ascii="Arial"/>
                <w:sz w:val="21"/>
              </w:rPr>
            </w:pPr>
          </w:p>
          <w:p w14:paraId="103E4F63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4E4CDB7E">
            <w:pPr>
              <w:spacing w:line="337" w:lineRule="auto"/>
              <w:rPr>
                <w:rFonts w:ascii="Arial"/>
                <w:sz w:val="21"/>
              </w:rPr>
            </w:pPr>
          </w:p>
          <w:p w14:paraId="1E6C6D6C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4A30D9AB">
            <w:pPr>
              <w:spacing w:line="337" w:lineRule="auto"/>
              <w:rPr>
                <w:rFonts w:ascii="Arial"/>
                <w:sz w:val="21"/>
              </w:rPr>
            </w:pPr>
          </w:p>
          <w:p w14:paraId="796B821F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74769602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12DD5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7D99F3A8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6836DD76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75943643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60D9E7CE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20F0BF47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5770677A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59A956CD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344AE9D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67C3162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42927825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1C830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711" w:type="dxa"/>
            <w:vAlign w:val="top"/>
          </w:tcPr>
          <w:p w14:paraId="45B6BB48">
            <w:pPr>
              <w:spacing w:line="342" w:lineRule="auto"/>
              <w:rPr>
                <w:rFonts w:ascii="Arial"/>
                <w:sz w:val="21"/>
              </w:rPr>
            </w:pPr>
          </w:p>
          <w:p w14:paraId="0C738EBC">
            <w:pPr>
              <w:spacing w:line="343" w:lineRule="auto"/>
              <w:rPr>
                <w:rFonts w:ascii="Arial"/>
                <w:sz w:val="21"/>
              </w:rPr>
            </w:pPr>
          </w:p>
          <w:p w14:paraId="7948E91A">
            <w:pPr>
              <w:spacing w:before="64" w:line="189" w:lineRule="auto"/>
              <w:ind w:left="2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46</w:t>
            </w:r>
          </w:p>
        </w:tc>
        <w:tc>
          <w:tcPr>
            <w:tcW w:w="1102" w:type="dxa"/>
            <w:vAlign w:val="top"/>
          </w:tcPr>
          <w:p w14:paraId="60C7FDF4">
            <w:pPr>
              <w:spacing w:line="342" w:lineRule="auto"/>
              <w:rPr>
                <w:rFonts w:ascii="Arial"/>
                <w:sz w:val="21"/>
              </w:rPr>
            </w:pPr>
          </w:p>
          <w:p w14:paraId="2149864B">
            <w:pPr>
              <w:spacing w:line="343" w:lineRule="auto"/>
              <w:rPr>
                <w:rFonts w:ascii="Arial"/>
                <w:sz w:val="21"/>
              </w:rPr>
            </w:pPr>
          </w:p>
          <w:p w14:paraId="4E9DA279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M07807</w:t>
            </w:r>
          </w:p>
        </w:tc>
        <w:tc>
          <w:tcPr>
            <w:tcW w:w="990" w:type="dxa"/>
            <w:vAlign w:val="top"/>
          </w:tcPr>
          <w:p w14:paraId="62608478">
            <w:pPr>
              <w:spacing w:line="477" w:lineRule="auto"/>
              <w:rPr>
                <w:rFonts w:ascii="Arial"/>
                <w:sz w:val="21"/>
              </w:rPr>
            </w:pPr>
          </w:p>
          <w:p w14:paraId="602D27BA">
            <w:pPr>
              <w:pStyle w:val="7"/>
              <w:spacing w:before="72" w:line="250" w:lineRule="auto"/>
              <w:ind w:left="118" w:right="105" w:firstLine="5"/>
            </w:pPr>
            <w:r>
              <w:rPr>
                <w:spacing w:val="31"/>
              </w:rPr>
              <w:t>慢性肾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脏病</w:t>
            </w:r>
          </w:p>
        </w:tc>
        <w:tc>
          <w:tcPr>
            <w:tcW w:w="1042" w:type="dxa"/>
            <w:vAlign w:val="top"/>
          </w:tcPr>
          <w:p w14:paraId="58E7B445">
            <w:pPr>
              <w:spacing w:line="340" w:lineRule="auto"/>
              <w:rPr>
                <w:rFonts w:ascii="Arial"/>
                <w:sz w:val="21"/>
              </w:rPr>
            </w:pPr>
          </w:p>
          <w:p w14:paraId="532F8136">
            <w:pPr>
              <w:spacing w:line="341" w:lineRule="auto"/>
              <w:rPr>
                <w:rFonts w:ascii="Arial"/>
                <w:sz w:val="21"/>
              </w:rPr>
            </w:pPr>
          </w:p>
          <w:p w14:paraId="0FEC83FF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439790D5">
            <w:pPr>
              <w:spacing w:line="340" w:lineRule="auto"/>
              <w:rPr>
                <w:rFonts w:ascii="Arial"/>
                <w:sz w:val="21"/>
              </w:rPr>
            </w:pPr>
          </w:p>
          <w:p w14:paraId="47635419">
            <w:pPr>
              <w:spacing w:line="341" w:lineRule="auto"/>
              <w:rPr>
                <w:rFonts w:ascii="Arial"/>
                <w:sz w:val="21"/>
              </w:rPr>
            </w:pPr>
          </w:p>
          <w:p w14:paraId="12425C10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19BEC4D2">
            <w:pPr>
              <w:spacing w:line="319" w:lineRule="auto"/>
              <w:rPr>
                <w:rFonts w:ascii="Arial"/>
                <w:sz w:val="21"/>
              </w:rPr>
            </w:pPr>
          </w:p>
          <w:p w14:paraId="4A4FAD25">
            <w:pPr>
              <w:spacing w:line="320" w:lineRule="auto"/>
              <w:rPr>
                <w:rFonts w:ascii="Arial"/>
                <w:sz w:val="21"/>
              </w:rPr>
            </w:pPr>
          </w:p>
          <w:p w14:paraId="13EE6EB6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3B962A62">
            <w:pPr>
              <w:pStyle w:val="7"/>
              <w:spacing w:before="55" w:line="222" w:lineRule="auto"/>
              <w:ind w:left="124"/>
            </w:pPr>
            <w:r>
              <w:rPr>
                <w:spacing w:val="-3"/>
              </w:rPr>
              <w:t>符合以下条件之一：</w:t>
            </w:r>
          </w:p>
          <w:p w14:paraId="270182AE">
            <w:pPr>
              <w:pStyle w:val="7"/>
              <w:spacing w:before="67" w:line="22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.肾小球滤过率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eGFR&lt;60mL/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min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·1</w:t>
            </w:r>
            <w:r>
              <w:rPr>
                <w:spacing w:val="-2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73m</w:t>
            </w:r>
            <w:r>
              <w:rPr>
                <w:rFonts w:ascii="Times New Roman" w:hAnsi="Times New Roman" w:eastAsia="Times New Roman" w:cs="Times New Roman"/>
                <w:spacing w:val="-3"/>
                <w:position w:val="7"/>
                <w:sz w:val="14"/>
                <w:szCs w:val="14"/>
              </w:rPr>
              <w:t xml:space="preserve">2 </w:t>
            </w:r>
            <w:r>
              <w:rPr>
                <w:spacing w:val="-16"/>
              </w:rPr>
              <w:t>）；</w:t>
            </w:r>
          </w:p>
          <w:p w14:paraId="3CEACFC6">
            <w:pPr>
              <w:pStyle w:val="7"/>
              <w:spacing w:before="61" w:line="259" w:lineRule="auto"/>
              <w:ind w:left="118" w:right="203" w:hanging="10"/>
              <w:jc w:val="both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.实验室检查包括血常规、尿常规、肾功能</w:t>
            </w:r>
            <w:r>
              <w:rPr>
                <w:spacing w:val="-1"/>
              </w:rPr>
              <w:t>检查经专</w:t>
            </w:r>
            <w:r>
              <w:t xml:space="preserve"> </w:t>
            </w:r>
            <w:r>
              <w:rPr>
                <w:spacing w:val="-2"/>
              </w:rPr>
              <w:t>科医生认定符合慢性肾脏病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2"/>
              </w:rPr>
              <w:t>期及以上临床诊断标准</w:t>
            </w:r>
            <w:r>
              <w:t xml:space="preserve"> </w:t>
            </w:r>
            <w:r>
              <w:rPr>
                <w:spacing w:val="-3"/>
              </w:rPr>
              <w:t>的（非透析）。</w:t>
            </w:r>
          </w:p>
        </w:tc>
        <w:tc>
          <w:tcPr>
            <w:tcW w:w="2897" w:type="dxa"/>
            <w:vAlign w:val="top"/>
          </w:tcPr>
          <w:p w14:paraId="75DB23F8">
            <w:pPr>
              <w:pStyle w:val="7"/>
              <w:spacing w:before="221" w:line="250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3ECB6955">
            <w:pPr>
              <w:pStyle w:val="7"/>
              <w:spacing w:before="63" w:line="251" w:lineRule="auto"/>
              <w:ind w:left="119" w:right="364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.符合认定标准的检验报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告。</w:t>
            </w:r>
          </w:p>
        </w:tc>
        <w:tc>
          <w:tcPr>
            <w:tcW w:w="809" w:type="dxa"/>
            <w:vAlign w:val="top"/>
          </w:tcPr>
          <w:p w14:paraId="7510F013">
            <w:pPr>
              <w:spacing w:line="319" w:lineRule="auto"/>
              <w:rPr>
                <w:rFonts w:ascii="Arial"/>
                <w:sz w:val="21"/>
              </w:rPr>
            </w:pPr>
          </w:p>
          <w:p w14:paraId="48885A8F">
            <w:pPr>
              <w:spacing w:line="320" w:lineRule="auto"/>
              <w:rPr>
                <w:rFonts w:ascii="Arial"/>
                <w:sz w:val="21"/>
              </w:rPr>
            </w:pPr>
          </w:p>
          <w:p w14:paraId="5F55D090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29735198">
            <w:pPr>
              <w:spacing w:line="340" w:lineRule="auto"/>
              <w:rPr>
                <w:rFonts w:ascii="Arial"/>
                <w:sz w:val="21"/>
              </w:rPr>
            </w:pPr>
          </w:p>
          <w:p w14:paraId="603EAEC0">
            <w:pPr>
              <w:spacing w:line="341" w:lineRule="auto"/>
              <w:rPr>
                <w:rFonts w:ascii="Arial"/>
                <w:sz w:val="21"/>
              </w:rPr>
            </w:pPr>
          </w:p>
          <w:p w14:paraId="5685BA19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7A250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711" w:type="dxa"/>
            <w:vAlign w:val="top"/>
          </w:tcPr>
          <w:p w14:paraId="5DEBCEBA">
            <w:pPr>
              <w:spacing w:line="253" w:lineRule="auto"/>
              <w:rPr>
                <w:rFonts w:ascii="Arial"/>
                <w:sz w:val="21"/>
              </w:rPr>
            </w:pPr>
          </w:p>
          <w:p w14:paraId="64215A07">
            <w:pPr>
              <w:spacing w:line="253" w:lineRule="auto"/>
              <w:rPr>
                <w:rFonts w:ascii="Arial"/>
                <w:sz w:val="21"/>
              </w:rPr>
            </w:pPr>
          </w:p>
          <w:p w14:paraId="0C0D092E">
            <w:pPr>
              <w:spacing w:line="254" w:lineRule="auto"/>
              <w:rPr>
                <w:rFonts w:ascii="Arial"/>
                <w:sz w:val="21"/>
              </w:rPr>
            </w:pPr>
          </w:p>
          <w:p w14:paraId="1F215145">
            <w:pPr>
              <w:spacing w:line="254" w:lineRule="auto"/>
              <w:rPr>
                <w:rFonts w:ascii="Arial"/>
                <w:sz w:val="21"/>
              </w:rPr>
            </w:pPr>
          </w:p>
          <w:p w14:paraId="571ECBEC">
            <w:pPr>
              <w:spacing w:before="63" w:line="189" w:lineRule="auto"/>
              <w:ind w:left="2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47</w:t>
            </w:r>
          </w:p>
        </w:tc>
        <w:tc>
          <w:tcPr>
            <w:tcW w:w="1102" w:type="dxa"/>
            <w:vAlign w:val="top"/>
          </w:tcPr>
          <w:p w14:paraId="4221C240">
            <w:pPr>
              <w:spacing w:line="253" w:lineRule="auto"/>
              <w:rPr>
                <w:rFonts w:ascii="Arial"/>
                <w:sz w:val="21"/>
              </w:rPr>
            </w:pPr>
          </w:p>
          <w:p w14:paraId="4FFFCF58">
            <w:pPr>
              <w:spacing w:line="253" w:lineRule="auto"/>
              <w:rPr>
                <w:rFonts w:ascii="Arial"/>
                <w:sz w:val="21"/>
              </w:rPr>
            </w:pPr>
          </w:p>
          <w:p w14:paraId="18EC3389">
            <w:pPr>
              <w:spacing w:line="254" w:lineRule="auto"/>
              <w:rPr>
                <w:rFonts w:ascii="Arial"/>
                <w:sz w:val="21"/>
              </w:rPr>
            </w:pPr>
          </w:p>
          <w:p w14:paraId="3C0F0D4C">
            <w:pPr>
              <w:spacing w:line="254" w:lineRule="auto"/>
              <w:rPr>
                <w:rFonts w:ascii="Arial"/>
                <w:sz w:val="21"/>
              </w:rPr>
            </w:pPr>
          </w:p>
          <w:p w14:paraId="27777A9A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M07107</w:t>
            </w:r>
          </w:p>
        </w:tc>
        <w:tc>
          <w:tcPr>
            <w:tcW w:w="990" w:type="dxa"/>
            <w:vAlign w:val="top"/>
          </w:tcPr>
          <w:p w14:paraId="0AF8BADB">
            <w:pPr>
              <w:spacing w:line="242" w:lineRule="auto"/>
              <w:rPr>
                <w:rFonts w:ascii="Arial"/>
                <w:sz w:val="21"/>
              </w:rPr>
            </w:pPr>
          </w:p>
          <w:p w14:paraId="722F2C0B">
            <w:pPr>
              <w:spacing w:line="242" w:lineRule="auto"/>
              <w:rPr>
                <w:rFonts w:ascii="Arial"/>
                <w:sz w:val="21"/>
              </w:rPr>
            </w:pPr>
          </w:p>
          <w:p w14:paraId="1CF18983">
            <w:pPr>
              <w:spacing w:line="242" w:lineRule="auto"/>
              <w:rPr>
                <w:rFonts w:ascii="Arial"/>
                <w:sz w:val="21"/>
              </w:rPr>
            </w:pPr>
          </w:p>
          <w:p w14:paraId="29FB6BF9">
            <w:pPr>
              <w:spacing w:line="242" w:lineRule="auto"/>
              <w:rPr>
                <w:rFonts w:ascii="Arial"/>
                <w:sz w:val="21"/>
              </w:rPr>
            </w:pPr>
          </w:p>
          <w:p w14:paraId="215BB5D6">
            <w:pPr>
              <w:pStyle w:val="7"/>
              <w:spacing w:before="71" w:line="224" w:lineRule="auto"/>
              <w:ind w:left="207"/>
            </w:pPr>
            <w:r>
              <w:rPr>
                <w:spacing w:val="-16"/>
              </w:rPr>
              <w:t>白塞病</w:t>
            </w:r>
          </w:p>
        </w:tc>
        <w:tc>
          <w:tcPr>
            <w:tcW w:w="1042" w:type="dxa"/>
            <w:vAlign w:val="top"/>
          </w:tcPr>
          <w:p w14:paraId="5B17B7BD">
            <w:pPr>
              <w:spacing w:line="252" w:lineRule="auto"/>
              <w:rPr>
                <w:rFonts w:ascii="Arial"/>
                <w:sz w:val="21"/>
              </w:rPr>
            </w:pPr>
          </w:p>
          <w:p w14:paraId="55358A03">
            <w:pPr>
              <w:spacing w:line="252" w:lineRule="auto"/>
              <w:rPr>
                <w:rFonts w:ascii="Arial"/>
                <w:sz w:val="21"/>
              </w:rPr>
            </w:pPr>
          </w:p>
          <w:p w14:paraId="3DF14DDA">
            <w:pPr>
              <w:spacing w:line="253" w:lineRule="auto"/>
              <w:rPr>
                <w:rFonts w:ascii="Arial"/>
                <w:sz w:val="21"/>
              </w:rPr>
            </w:pPr>
          </w:p>
          <w:p w14:paraId="6A99AA1B">
            <w:pPr>
              <w:spacing w:line="253" w:lineRule="auto"/>
              <w:rPr>
                <w:rFonts w:ascii="Arial"/>
                <w:sz w:val="21"/>
              </w:rPr>
            </w:pPr>
          </w:p>
          <w:p w14:paraId="48EA352C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04FBC1DE">
            <w:pPr>
              <w:spacing w:line="252" w:lineRule="auto"/>
              <w:rPr>
                <w:rFonts w:ascii="Arial"/>
                <w:sz w:val="21"/>
              </w:rPr>
            </w:pPr>
          </w:p>
          <w:p w14:paraId="1117DEDF">
            <w:pPr>
              <w:spacing w:line="252" w:lineRule="auto"/>
              <w:rPr>
                <w:rFonts w:ascii="Arial"/>
                <w:sz w:val="21"/>
              </w:rPr>
            </w:pPr>
          </w:p>
          <w:p w14:paraId="04083D47">
            <w:pPr>
              <w:spacing w:line="253" w:lineRule="auto"/>
              <w:rPr>
                <w:rFonts w:ascii="Arial"/>
                <w:sz w:val="21"/>
              </w:rPr>
            </w:pPr>
          </w:p>
          <w:p w14:paraId="506247D4">
            <w:pPr>
              <w:spacing w:line="253" w:lineRule="auto"/>
              <w:rPr>
                <w:rFonts w:ascii="Arial"/>
                <w:sz w:val="21"/>
              </w:rPr>
            </w:pPr>
          </w:p>
          <w:p w14:paraId="2FA92438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6EBFDB23">
            <w:pPr>
              <w:spacing w:line="242" w:lineRule="auto"/>
              <w:rPr>
                <w:rFonts w:ascii="Arial"/>
                <w:sz w:val="21"/>
              </w:rPr>
            </w:pPr>
          </w:p>
          <w:p w14:paraId="600386D6">
            <w:pPr>
              <w:spacing w:line="242" w:lineRule="auto"/>
              <w:rPr>
                <w:rFonts w:ascii="Arial"/>
                <w:sz w:val="21"/>
              </w:rPr>
            </w:pPr>
          </w:p>
          <w:p w14:paraId="5542EAEA">
            <w:pPr>
              <w:spacing w:line="242" w:lineRule="auto"/>
              <w:rPr>
                <w:rFonts w:ascii="Arial"/>
                <w:sz w:val="21"/>
              </w:rPr>
            </w:pPr>
          </w:p>
          <w:p w14:paraId="01925E28">
            <w:pPr>
              <w:spacing w:line="242" w:lineRule="auto"/>
              <w:rPr>
                <w:rFonts w:ascii="Arial"/>
                <w:sz w:val="21"/>
              </w:rPr>
            </w:pPr>
          </w:p>
          <w:p w14:paraId="2D5105B5">
            <w:pPr>
              <w:pStyle w:val="7"/>
              <w:spacing w:before="71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77FAE49F">
            <w:pPr>
              <w:pStyle w:val="7"/>
              <w:spacing w:before="57" w:line="223" w:lineRule="auto"/>
              <w:ind w:left="119"/>
            </w:pPr>
            <w:r>
              <w:rPr>
                <w:spacing w:val="-5"/>
              </w:rPr>
              <w:t>满足第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5"/>
              </w:rPr>
              <w:t>条和</w:t>
            </w:r>
            <w:r>
              <w:rPr>
                <w:spacing w:val="-53"/>
              </w:rPr>
              <w:t xml:space="preserve"> </w:t>
            </w:r>
            <w:r>
              <w:fldChar w:fldCharType="begin"/>
            </w:r>
            <w:r>
              <w:instrText xml:space="preserve"> HYPERLINK "2.3.4.5"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5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5"/>
              </w:rPr>
              <w:t>条中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5"/>
              </w:rPr>
              <w:t>条以上者：</w:t>
            </w:r>
          </w:p>
          <w:p w14:paraId="0A855C15">
            <w:pPr>
              <w:pStyle w:val="7"/>
              <w:spacing w:before="62" w:line="332" w:lineRule="exact"/>
              <w:ind w:left="130"/>
            </w:pPr>
            <w:r>
              <w:rPr>
                <w:rFonts w:ascii="Times New Roman" w:hAnsi="Times New Roman" w:eastAsia="Times New Roman" w:cs="Times New Roman"/>
                <w:spacing w:val="5"/>
                <w:position w:val="7"/>
              </w:rPr>
              <w:t>1</w:t>
            </w:r>
            <w:r>
              <w:rPr>
                <w:spacing w:val="5"/>
                <w:position w:val="7"/>
              </w:rPr>
              <w:t>.反复性口腔溃疡(</w:t>
            </w:r>
            <w:r>
              <w:rPr>
                <w:rFonts w:ascii="Times New Roman" w:hAnsi="Times New Roman" w:eastAsia="Times New Roman" w:cs="Times New Roman"/>
                <w:spacing w:val="5"/>
                <w:position w:val="7"/>
              </w:rPr>
              <w:t xml:space="preserve">≥3 </w:t>
            </w:r>
            <w:r>
              <w:rPr>
                <w:spacing w:val="5"/>
                <w:position w:val="7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5"/>
                <w:position w:val="7"/>
              </w:rPr>
              <w:t>/</w:t>
            </w:r>
            <w:r>
              <w:rPr>
                <w:spacing w:val="5"/>
                <w:position w:val="7"/>
              </w:rPr>
              <w:t>年</w:t>
            </w:r>
            <w:r>
              <w:rPr>
                <w:spacing w:val="1"/>
                <w:position w:val="7"/>
              </w:rPr>
              <w:t>）；</w:t>
            </w:r>
          </w:p>
          <w:p w14:paraId="7EB66884">
            <w:pPr>
              <w:pStyle w:val="7"/>
              <w:spacing w:line="221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.复发性生殖器溃疡或瘢痕；</w:t>
            </w:r>
          </w:p>
          <w:p w14:paraId="149FDFEB">
            <w:pPr>
              <w:pStyle w:val="7"/>
              <w:spacing w:before="64" w:line="251" w:lineRule="auto"/>
              <w:ind w:left="119" w:right="203" w:hanging="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.眼损害：前葡萄膜炎、后葡萄膜炎、裂隙灯检查示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玻璃体内浑浊或视网膜血管炎；</w:t>
            </w:r>
          </w:p>
          <w:p w14:paraId="5B3DAADC">
            <w:pPr>
              <w:pStyle w:val="7"/>
              <w:spacing w:before="63" w:line="249" w:lineRule="auto"/>
              <w:ind w:left="114" w:right="43" w:hanging="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.皮肤损害：结节性红斑，假性毛囊炎，脓性丘疹等；</w:t>
            </w:r>
            <w:r>
              <w:rPr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spacing w:val="-2"/>
              </w:rPr>
              <w:t>.针刺试验阳性。</w:t>
            </w:r>
          </w:p>
        </w:tc>
        <w:tc>
          <w:tcPr>
            <w:tcW w:w="2897" w:type="dxa"/>
            <w:vAlign w:val="top"/>
          </w:tcPr>
          <w:p w14:paraId="67254C4A">
            <w:pPr>
              <w:spacing w:line="312" w:lineRule="auto"/>
              <w:rPr>
                <w:rFonts w:ascii="Arial"/>
                <w:sz w:val="21"/>
              </w:rPr>
            </w:pPr>
          </w:p>
          <w:p w14:paraId="75C984E8">
            <w:pPr>
              <w:pStyle w:val="7"/>
              <w:spacing w:before="72" w:line="250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7D869423">
            <w:pPr>
              <w:pStyle w:val="7"/>
              <w:spacing w:before="64" w:line="249" w:lineRule="auto"/>
              <w:ind w:left="119" w:right="143" w:hanging="3"/>
            </w:pPr>
            <w:r>
              <w:rPr>
                <w:spacing w:val="-1"/>
              </w:rPr>
              <w:t>2.有符合认定标准的病史资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料和检查报告。</w:t>
            </w:r>
          </w:p>
        </w:tc>
        <w:tc>
          <w:tcPr>
            <w:tcW w:w="809" w:type="dxa"/>
            <w:vAlign w:val="top"/>
          </w:tcPr>
          <w:p w14:paraId="29E377E3">
            <w:pPr>
              <w:spacing w:line="242" w:lineRule="auto"/>
              <w:rPr>
                <w:rFonts w:ascii="Arial"/>
                <w:sz w:val="21"/>
              </w:rPr>
            </w:pPr>
          </w:p>
          <w:p w14:paraId="1797155D">
            <w:pPr>
              <w:spacing w:line="242" w:lineRule="auto"/>
              <w:rPr>
                <w:rFonts w:ascii="Arial"/>
                <w:sz w:val="21"/>
              </w:rPr>
            </w:pPr>
          </w:p>
          <w:p w14:paraId="71BFD4FC">
            <w:pPr>
              <w:spacing w:line="242" w:lineRule="auto"/>
              <w:rPr>
                <w:rFonts w:ascii="Arial"/>
                <w:sz w:val="21"/>
              </w:rPr>
            </w:pPr>
          </w:p>
          <w:p w14:paraId="4FD834BA">
            <w:pPr>
              <w:spacing w:line="242" w:lineRule="auto"/>
              <w:rPr>
                <w:rFonts w:ascii="Arial"/>
                <w:sz w:val="21"/>
              </w:rPr>
            </w:pPr>
          </w:p>
          <w:p w14:paraId="249F1A03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542C566A">
            <w:pPr>
              <w:spacing w:line="252" w:lineRule="auto"/>
              <w:rPr>
                <w:rFonts w:ascii="Arial"/>
                <w:sz w:val="21"/>
              </w:rPr>
            </w:pPr>
          </w:p>
          <w:p w14:paraId="2A3EDDF8">
            <w:pPr>
              <w:spacing w:line="252" w:lineRule="auto"/>
              <w:rPr>
                <w:rFonts w:ascii="Arial"/>
                <w:sz w:val="21"/>
              </w:rPr>
            </w:pPr>
          </w:p>
          <w:p w14:paraId="1FFE1643">
            <w:pPr>
              <w:spacing w:line="253" w:lineRule="auto"/>
              <w:rPr>
                <w:rFonts w:ascii="Arial"/>
                <w:sz w:val="21"/>
              </w:rPr>
            </w:pPr>
          </w:p>
          <w:p w14:paraId="3706611C">
            <w:pPr>
              <w:spacing w:line="253" w:lineRule="auto"/>
              <w:rPr>
                <w:rFonts w:ascii="Arial"/>
                <w:sz w:val="21"/>
              </w:rPr>
            </w:pPr>
          </w:p>
          <w:p w14:paraId="0263891B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69CB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  <w:vAlign w:val="top"/>
          </w:tcPr>
          <w:p w14:paraId="3626D256">
            <w:pPr>
              <w:spacing w:line="261" w:lineRule="auto"/>
              <w:rPr>
                <w:rFonts w:ascii="Arial"/>
                <w:sz w:val="21"/>
              </w:rPr>
            </w:pPr>
          </w:p>
          <w:p w14:paraId="4B9A0DD2">
            <w:pPr>
              <w:spacing w:line="262" w:lineRule="auto"/>
              <w:rPr>
                <w:rFonts w:ascii="Arial"/>
                <w:sz w:val="21"/>
              </w:rPr>
            </w:pPr>
          </w:p>
          <w:p w14:paraId="18AE4DC5">
            <w:pPr>
              <w:spacing w:before="63" w:line="189" w:lineRule="auto"/>
              <w:ind w:left="2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48</w:t>
            </w:r>
          </w:p>
        </w:tc>
        <w:tc>
          <w:tcPr>
            <w:tcW w:w="1102" w:type="dxa"/>
            <w:vAlign w:val="top"/>
          </w:tcPr>
          <w:p w14:paraId="13C6600B">
            <w:pPr>
              <w:spacing w:line="261" w:lineRule="auto"/>
              <w:rPr>
                <w:rFonts w:ascii="Arial"/>
                <w:sz w:val="21"/>
              </w:rPr>
            </w:pPr>
          </w:p>
          <w:p w14:paraId="3F49A1A0">
            <w:pPr>
              <w:spacing w:line="262" w:lineRule="auto"/>
              <w:rPr>
                <w:rFonts w:ascii="Arial"/>
                <w:sz w:val="21"/>
              </w:rPr>
            </w:pPr>
          </w:p>
          <w:p w14:paraId="4291D66F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M00300</w:t>
            </w:r>
          </w:p>
        </w:tc>
        <w:tc>
          <w:tcPr>
            <w:tcW w:w="990" w:type="dxa"/>
            <w:vAlign w:val="top"/>
          </w:tcPr>
          <w:p w14:paraId="55980805">
            <w:pPr>
              <w:spacing w:line="479" w:lineRule="auto"/>
              <w:rPr>
                <w:rFonts w:ascii="Arial"/>
                <w:sz w:val="21"/>
              </w:rPr>
            </w:pPr>
          </w:p>
          <w:p w14:paraId="6DB43EB3">
            <w:pPr>
              <w:pStyle w:val="7"/>
              <w:spacing w:before="72" w:line="224" w:lineRule="auto"/>
              <w:ind w:left="175"/>
            </w:pPr>
            <w:r>
              <w:rPr>
                <w:spacing w:val="-5"/>
              </w:rPr>
              <w:t>艾滋病</w:t>
            </w:r>
          </w:p>
        </w:tc>
        <w:tc>
          <w:tcPr>
            <w:tcW w:w="1042" w:type="dxa"/>
            <w:vAlign w:val="top"/>
          </w:tcPr>
          <w:p w14:paraId="131413E8">
            <w:pPr>
              <w:spacing w:line="259" w:lineRule="auto"/>
              <w:rPr>
                <w:rFonts w:ascii="Arial"/>
                <w:sz w:val="21"/>
              </w:rPr>
            </w:pPr>
          </w:p>
          <w:p w14:paraId="0FC97796">
            <w:pPr>
              <w:spacing w:line="260" w:lineRule="auto"/>
              <w:rPr>
                <w:rFonts w:ascii="Arial"/>
                <w:sz w:val="21"/>
              </w:rPr>
            </w:pPr>
          </w:p>
          <w:p w14:paraId="50B3CC7C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216A5BF6">
            <w:pPr>
              <w:spacing w:line="259" w:lineRule="auto"/>
              <w:rPr>
                <w:rFonts w:ascii="Arial"/>
                <w:sz w:val="21"/>
              </w:rPr>
            </w:pPr>
          </w:p>
          <w:p w14:paraId="16011208">
            <w:pPr>
              <w:spacing w:line="260" w:lineRule="auto"/>
              <w:rPr>
                <w:rFonts w:ascii="Arial"/>
                <w:sz w:val="21"/>
              </w:rPr>
            </w:pPr>
          </w:p>
          <w:p w14:paraId="069ED6D0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6453EBAC">
            <w:pPr>
              <w:spacing w:line="479" w:lineRule="auto"/>
              <w:rPr>
                <w:rFonts w:ascii="Arial"/>
                <w:sz w:val="21"/>
              </w:rPr>
            </w:pPr>
          </w:p>
          <w:p w14:paraId="3DE4BE06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5ECC24A9">
            <w:pPr>
              <w:pStyle w:val="7"/>
              <w:spacing w:before="223" w:line="259" w:lineRule="auto"/>
              <w:ind w:left="121" w:right="102" w:firstLine="1"/>
              <w:jc w:val="both"/>
            </w:pPr>
            <w:r>
              <w:rPr>
                <w:spacing w:val="-2"/>
              </w:rPr>
              <w:t>实验室检查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HIV </w:t>
            </w:r>
            <w:r>
              <w:rPr>
                <w:spacing w:val="-2"/>
              </w:rPr>
              <w:t>抗体筛查试验非阴性和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HIV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2"/>
              </w:rPr>
              <w:t>补充试验</w:t>
            </w:r>
            <w:r>
              <w:t xml:space="preserve"> </w:t>
            </w:r>
            <w:r>
              <w:rPr>
                <w:spacing w:val="-1"/>
              </w:rPr>
              <w:t>阳性（抗体确证阳性或核酸定性检测阳性或核酸定量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大于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5"/>
              </w:rPr>
              <w:t>拷贝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/mL</w:t>
            </w:r>
            <w:r>
              <w:rPr>
                <w:spacing w:val="-5"/>
              </w:rPr>
              <w:t>）。</w:t>
            </w:r>
          </w:p>
        </w:tc>
        <w:tc>
          <w:tcPr>
            <w:tcW w:w="2897" w:type="dxa"/>
            <w:vAlign w:val="top"/>
          </w:tcPr>
          <w:p w14:paraId="4DFB358C">
            <w:pPr>
              <w:pStyle w:val="7"/>
              <w:spacing w:before="58" w:line="250" w:lineRule="auto"/>
              <w:ind w:left="133" w:right="143" w:hanging="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.具有诊断资质的机构开具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的病情证明书；</w:t>
            </w:r>
          </w:p>
          <w:p w14:paraId="6C3BF0C1">
            <w:pPr>
              <w:pStyle w:val="7"/>
              <w:spacing w:before="66" w:line="248" w:lineRule="auto"/>
              <w:ind w:left="119" w:right="143" w:hanging="3"/>
            </w:pPr>
            <w:r>
              <w:rPr>
                <w:spacing w:val="-1"/>
              </w:rPr>
              <w:t>2.有符合认定标准的病史资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料和检验报告。</w:t>
            </w:r>
          </w:p>
        </w:tc>
        <w:tc>
          <w:tcPr>
            <w:tcW w:w="809" w:type="dxa"/>
            <w:vAlign w:val="top"/>
          </w:tcPr>
          <w:p w14:paraId="548F6CDF">
            <w:pPr>
              <w:spacing w:line="479" w:lineRule="auto"/>
              <w:rPr>
                <w:rFonts w:ascii="Arial"/>
                <w:sz w:val="21"/>
              </w:rPr>
            </w:pPr>
          </w:p>
          <w:p w14:paraId="300BCCB5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5ADE8BBF">
            <w:pPr>
              <w:spacing w:line="259" w:lineRule="auto"/>
              <w:rPr>
                <w:rFonts w:ascii="Arial"/>
                <w:sz w:val="21"/>
              </w:rPr>
            </w:pPr>
          </w:p>
          <w:p w14:paraId="0A92232A">
            <w:pPr>
              <w:spacing w:line="260" w:lineRule="auto"/>
              <w:rPr>
                <w:rFonts w:ascii="Arial"/>
                <w:sz w:val="21"/>
              </w:rPr>
            </w:pPr>
          </w:p>
          <w:p w14:paraId="32713657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218C1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711" w:type="dxa"/>
            <w:vAlign w:val="top"/>
          </w:tcPr>
          <w:p w14:paraId="2F0F0902">
            <w:pPr>
              <w:spacing w:line="263" w:lineRule="auto"/>
              <w:rPr>
                <w:rFonts w:ascii="Arial"/>
                <w:sz w:val="21"/>
              </w:rPr>
            </w:pPr>
          </w:p>
          <w:p w14:paraId="665D3C31">
            <w:pPr>
              <w:spacing w:line="263" w:lineRule="auto"/>
              <w:rPr>
                <w:rFonts w:ascii="Arial"/>
                <w:sz w:val="21"/>
              </w:rPr>
            </w:pPr>
          </w:p>
          <w:p w14:paraId="1A6D5185">
            <w:pPr>
              <w:spacing w:before="63" w:line="189" w:lineRule="auto"/>
              <w:ind w:left="2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49</w:t>
            </w:r>
          </w:p>
        </w:tc>
        <w:tc>
          <w:tcPr>
            <w:tcW w:w="1102" w:type="dxa"/>
            <w:vAlign w:val="top"/>
          </w:tcPr>
          <w:p w14:paraId="34701D85">
            <w:pPr>
              <w:spacing w:line="263" w:lineRule="auto"/>
              <w:rPr>
                <w:rFonts w:ascii="Arial"/>
                <w:sz w:val="21"/>
              </w:rPr>
            </w:pPr>
          </w:p>
          <w:p w14:paraId="2694570C">
            <w:pPr>
              <w:spacing w:line="263" w:lineRule="auto"/>
              <w:rPr>
                <w:rFonts w:ascii="Arial"/>
                <w:sz w:val="21"/>
              </w:rPr>
            </w:pPr>
          </w:p>
          <w:p w14:paraId="7826D25B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M01501</w:t>
            </w:r>
          </w:p>
        </w:tc>
        <w:tc>
          <w:tcPr>
            <w:tcW w:w="990" w:type="dxa"/>
            <w:vAlign w:val="top"/>
          </w:tcPr>
          <w:p w14:paraId="5BC6CDFE">
            <w:pPr>
              <w:pStyle w:val="7"/>
              <w:spacing w:before="62" w:line="263" w:lineRule="auto"/>
              <w:ind w:left="118" w:right="105" w:firstLine="4"/>
              <w:jc w:val="both"/>
            </w:pPr>
            <w:r>
              <w:rPr>
                <w:spacing w:val="32"/>
              </w:rPr>
              <w:t>原发免</w:t>
            </w:r>
            <w:r>
              <w:t xml:space="preserve"> </w:t>
            </w:r>
            <w:r>
              <w:rPr>
                <w:spacing w:val="33"/>
              </w:rPr>
              <w:t>疫性血</w:t>
            </w:r>
            <w:r>
              <w:t xml:space="preserve"> </w:t>
            </w:r>
            <w:r>
              <w:rPr>
                <w:spacing w:val="33"/>
              </w:rPr>
              <w:t>小板减</w:t>
            </w:r>
            <w:r>
              <w:t xml:space="preserve"> </w:t>
            </w:r>
            <w:r>
              <w:rPr>
                <w:spacing w:val="-7"/>
              </w:rPr>
              <w:t>少症</w:t>
            </w:r>
          </w:p>
        </w:tc>
        <w:tc>
          <w:tcPr>
            <w:tcW w:w="1042" w:type="dxa"/>
            <w:vAlign w:val="top"/>
          </w:tcPr>
          <w:p w14:paraId="4BE9BF67">
            <w:pPr>
              <w:spacing w:line="261" w:lineRule="auto"/>
              <w:rPr>
                <w:rFonts w:ascii="Arial"/>
                <w:sz w:val="21"/>
              </w:rPr>
            </w:pPr>
          </w:p>
          <w:p w14:paraId="2DC706D9">
            <w:pPr>
              <w:spacing w:line="261" w:lineRule="auto"/>
              <w:rPr>
                <w:rFonts w:ascii="Arial"/>
                <w:sz w:val="21"/>
              </w:rPr>
            </w:pPr>
          </w:p>
          <w:p w14:paraId="07298078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12EE5130">
            <w:pPr>
              <w:spacing w:line="261" w:lineRule="auto"/>
              <w:rPr>
                <w:rFonts w:ascii="Arial"/>
                <w:sz w:val="21"/>
              </w:rPr>
            </w:pPr>
          </w:p>
          <w:p w14:paraId="23BE294F">
            <w:pPr>
              <w:spacing w:line="261" w:lineRule="auto"/>
              <w:rPr>
                <w:rFonts w:ascii="Arial"/>
                <w:sz w:val="21"/>
              </w:rPr>
            </w:pPr>
          </w:p>
          <w:p w14:paraId="648A3C2B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48E1A4D5">
            <w:pPr>
              <w:rPr>
                <w:rFonts w:ascii="Arial"/>
                <w:sz w:val="21"/>
              </w:rPr>
            </w:pPr>
          </w:p>
          <w:p w14:paraId="786708B3">
            <w:pPr>
              <w:rPr>
                <w:rFonts w:ascii="Arial"/>
                <w:sz w:val="21"/>
              </w:rPr>
            </w:pPr>
          </w:p>
          <w:p w14:paraId="3DFDC12E">
            <w:pPr>
              <w:pStyle w:val="7"/>
              <w:spacing w:before="71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5374AC38">
            <w:pPr>
              <w:spacing w:line="315" w:lineRule="auto"/>
              <w:rPr>
                <w:rFonts w:ascii="Arial"/>
                <w:sz w:val="21"/>
              </w:rPr>
            </w:pPr>
          </w:p>
          <w:p w14:paraId="4DBACAE2">
            <w:pPr>
              <w:pStyle w:val="7"/>
              <w:spacing w:before="72" w:line="250" w:lineRule="auto"/>
              <w:ind w:left="119" w:right="644" w:firstLine="3"/>
            </w:pPr>
            <w:r>
              <w:rPr>
                <w:spacing w:val="-1"/>
              </w:rPr>
              <w:t>血常规和骨髓检查符合原发免疫性血小板减少症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ITP</w:t>
            </w:r>
            <w:r>
              <w:rPr>
                <w:spacing w:val="-2"/>
              </w:rPr>
              <w:t>）诊断标准。</w:t>
            </w:r>
          </w:p>
        </w:tc>
        <w:tc>
          <w:tcPr>
            <w:tcW w:w="2897" w:type="dxa"/>
            <w:vAlign w:val="top"/>
          </w:tcPr>
          <w:p w14:paraId="4C5D534D">
            <w:pPr>
              <w:pStyle w:val="7"/>
              <w:spacing w:before="60" w:line="249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520108E5">
            <w:pPr>
              <w:pStyle w:val="7"/>
              <w:spacing w:before="67" w:line="248" w:lineRule="auto"/>
              <w:ind w:left="121" w:right="179" w:hanging="1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.有符合认定标准的检查、</w:t>
            </w:r>
            <w:r>
              <w:t xml:space="preserve"> </w:t>
            </w:r>
            <w:r>
              <w:rPr>
                <w:spacing w:val="-4"/>
              </w:rPr>
              <w:t>检验报告。</w:t>
            </w:r>
          </w:p>
        </w:tc>
        <w:tc>
          <w:tcPr>
            <w:tcW w:w="809" w:type="dxa"/>
            <w:vAlign w:val="top"/>
          </w:tcPr>
          <w:p w14:paraId="407702C2">
            <w:pPr>
              <w:rPr>
                <w:rFonts w:ascii="Arial"/>
                <w:sz w:val="21"/>
              </w:rPr>
            </w:pPr>
          </w:p>
          <w:p w14:paraId="24F6749E">
            <w:pPr>
              <w:rPr>
                <w:rFonts w:ascii="Arial"/>
                <w:sz w:val="21"/>
              </w:rPr>
            </w:pPr>
          </w:p>
          <w:p w14:paraId="4A71FDF3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3692BA7B">
            <w:pPr>
              <w:spacing w:line="261" w:lineRule="auto"/>
              <w:rPr>
                <w:rFonts w:ascii="Arial"/>
                <w:sz w:val="21"/>
              </w:rPr>
            </w:pPr>
          </w:p>
          <w:p w14:paraId="6B72F54A">
            <w:pPr>
              <w:spacing w:line="261" w:lineRule="auto"/>
              <w:rPr>
                <w:rFonts w:ascii="Arial"/>
                <w:sz w:val="21"/>
              </w:rPr>
            </w:pPr>
          </w:p>
          <w:p w14:paraId="6DC199BD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2D6C86FE">
      <w:pPr>
        <w:rPr>
          <w:rFonts w:ascii="Arial"/>
          <w:sz w:val="21"/>
        </w:rPr>
      </w:pPr>
    </w:p>
    <w:p w14:paraId="7AD1E9CA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4529DFC8">
      <w:pPr>
        <w:spacing w:before="30"/>
      </w:pPr>
    </w:p>
    <w:p w14:paraId="7C36F656">
      <w:pPr>
        <w:spacing w:before="30"/>
      </w:pPr>
    </w:p>
    <w:p w14:paraId="4038D228">
      <w:pPr>
        <w:spacing w:before="30"/>
      </w:pPr>
    </w:p>
    <w:p w14:paraId="75E0536E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2E5EA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12F84E5F">
            <w:pPr>
              <w:spacing w:line="336" w:lineRule="auto"/>
              <w:rPr>
                <w:rFonts w:ascii="Arial"/>
                <w:sz w:val="21"/>
              </w:rPr>
            </w:pPr>
          </w:p>
          <w:p w14:paraId="351CB368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6132A783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60B5BCF4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607D8FBF">
            <w:pPr>
              <w:spacing w:line="336" w:lineRule="auto"/>
              <w:rPr>
                <w:rFonts w:ascii="Arial"/>
                <w:sz w:val="21"/>
              </w:rPr>
            </w:pPr>
          </w:p>
          <w:p w14:paraId="73C362C5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42A33FCC">
            <w:pPr>
              <w:spacing w:line="337" w:lineRule="auto"/>
              <w:rPr>
                <w:rFonts w:ascii="Arial"/>
                <w:sz w:val="21"/>
              </w:rPr>
            </w:pPr>
          </w:p>
          <w:p w14:paraId="2BB73ED1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4AE6C3AF">
            <w:pPr>
              <w:spacing w:line="337" w:lineRule="auto"/>
              <w:rPr>
                <w:rFonts w:ascii="Arial"/>
                <w:sz w:val="21"/>
              </w:rPr>
            </w:pPr>
          </w:p>
          <w:p w14:paraId="0E664FEE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2D4A18A3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79554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064142DE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74B8AD5A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4C54913E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52ACAC3A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545704C1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77961E19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41B14534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3813E8E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F2BE67F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59147EE0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64413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711" w:type="dxa"/>
            <w:vAlign w:val="top"/>
          </w:tcPr>
          <w:p w14:paraId="501ADB14">
            <w:pPr>
              <w:spacing w:line="329" w:lineRule="auto"/>
              <w:rPr>
                <w:rFonts w:ascii="Arial"/>
                <w:sz w:val="21"/>
              </w:rPr>
            </w:pPr>
          </w:p>
          <w:p w14:paraId="608C0412">
            <w:pPr>
              <w:spacing w:line="330" w:lineRule="auto"/>
              <w:rPr>
                <w:rFonts w:ascii="Arial"/>
                <w:sz w:val="21"/>
              </w:rPr>
            </w:pPr>
          </w:p>
          <w:p w14:paraId="208E6CC9">
            <w:pPr>
              <w:spacing w:before="63" w:line="189" w:lineRule="auto"/>
              <w:ind w:left="2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50</w:t>
            </w:r>
          </w:p>
        </w:tc>
        <w:tc>
          <w:tcPr>
            <w:tcW w:w="1102" w:type="dxa"/>
            <w:vAlign w:val="top"/>
          </w:tcPr>
          <w:p w14:paraId="21C77BE2">
            <w:pPr>
              <w:spacing w:line="329" w:lineRule="auto"/>
              <w:rPr>
                <w:rFonts w:ascii="Arial"/>
                <w:sz w:val="21"/>
              </w:rPr>
            </w:pPr>
          </w:p>
          <w:p w14:paraId="13B1B6FC">
            <w:pPr>
              <w:spacing w:line="330" w:lineRule="auto"/>
              <w:rPr>
                <w:rFonts w:ascii="Arial"/>
                <w:sz w:val="21"/>
              </w:rPr>
            </w:pPr>
          </w:p>
          <w:p w14:paraId="4E27925F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M01103</w:t>
            </w:r>
          </w:p>
        </w:tc>
        <w:tc>
          <w:tcPr>
            <w:tcW w:w="990" w:type="dxa"/>
            <w:vAlign w:val="top"/>
          </w:tcPr>
          <w:p w14:paraId="77030B6D">
            <w:pPr>
              <w:spacing w:line="455" w:lineRule="auto"/>
              <w:rPr>
                <w:rFonts w:ascii="Arial"/>
                <w:sz w:val="21"/>
              </w:rPr>
            </w:pPr>
          </w:p>
          <w:p w14:paraId="1C475463">
            <w:pPr>
              <w:pStyle w:val="7"/>
              <w:spacing w:before="72" w:line="247" w:lineRule="auto"/>
              <w:ind w:left="124" w:right="105" w:hanging="5"/>
            </w:pPr>
            <w:r>
              <w:rPr>
                <w:spacing w:val="33"/>
              </w:rPr>
              <w:t>地中海</w:t>
            </w:r>
            <w:r>
              <w:t xml:space="preserve"> </w:t>
            </w:r>
            <w:r>
              <w:rPr>
                <w:spacing w:val="-10"/>
              </w:rPr>
              <w:t>贫血</w:t>
            </w:r>
          </w:p>
        </w:tc>
        <w:tc>
          <w:tcPr>
            <w:tcW w:w="1042" w:type="dxa"/>
            <w:vAlign w:val="top"/>
          </w:tcPr>
          <w:p w14:paraId="19EFB5BD">
            <w:pPr>
              <w:spacing w:line="327" w:lineRule="auto"/>
              <w:rPr>
                <w:rFonts w:ascii="Arial"/>
                <w:sz w:val="21"/>
              </w:rPr>
            </w:pPr>
          </w:p>
          <w:p w14:paraId="5CE520DE">
            <w:pPr>
              <w:spacing w:line="328" w:lineRule="auto"/>
              <w:rPr>
                <w:rFonts w:ascii="Arial"/>
                <w:sz w:val="21"/>
              </w:rPr>
            </w:pPr>
          </w:p>
          <w:p w14:paraId="4004BB55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7D1397AC">
            <w:pPr>
              <w:spacing w:line="327" w:lineRule="auto"/>
              <w:rPr>
                <w:rFonts w:ascii="Arial"/>
                <w:sz w:val="21"/>
              </w:rPr>
            </w:pPr>
          </w:p>
          <w:p w14:paraId="533C139E">
            <w:pPr>
              <w:spacing w:line="328" w:lineRule="auto"/>
              <w:rPr>
                <w:rFonts w:ascii="Arial"/>
                <w:sz w:val="21"/>
              </w:rPr>
            </w:pPr>
          </w:p>
          <w:p w14:paraId="49AA2544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0E37CD0A">
            <w:pPr>
              <w:spacing w:line="307" w:lineRule="auto"/>
              <w:rPr>
                <w:rFonts w:ascii="Arial"/>
                <w:sz w:val="21"/>
              </w:rPr>
            </w:pPr>
          </w:p>
          <w:p w14:paraId="07178CFE">
            <w:pPr>
              <w:spacing w:line="308" w:lineRule="auto"/>
              <w:rPr>
                <w:rFonts w:ascii="Arial"/>
                <w:sz w:val="21"/>
              </w:rPr>
            </w:pPr>
          </w:p>
          <w:p w14:paraId="254E28EE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5E807598">
            <w:pPr>
              <w:pStyle w:val="7"/>
              <w:spacing w:before="50" w:line="223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32758BB8">
            <w:pPr>
              <w:pStyle w:val="7"/>
              <w:spacing w:before="55" w:line="245" w:lineRule="auto"/>
              <w:ind w:left="120" w:right="203" w:firstLine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.血常规、血红蛋白电泳、地中海贫血基因检测</w:t>
            </w:r>
            <w:r>
              <w:rPr>
                <w:spacing w:val="-2"/>
              </w:rPr>
              <w:t>等支</w:t>
            </w:r>
            <w:r>
              <w:t xml:space="preserve"> </w:t>
            </w:r>
            <w:r>
              <w:rPr>
                <w:spacing w:val="-2"/>
              </w:rPr>
              <w:t>持地中海贫血诊断；</w:t>
            </w:r>
          </w:p>
          <w:p w14:paraId="57356D44">
            <w:pPr>
              <w:pStyle w:val="7"/>
              <w:spacing w:before="54" w:line="245" w:lineRule="auto"/>
              <w:ind w:left="121" w:right="203" w:hanging="13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.有相关临床症状（贫血、黄疸、肝脾肿大</w:t>
            </w:r>
            <w:r>
              <w:rPr>
                <w:spacing w:val="-1"/>
              </w:rPr>
              <w:t>、儿童患</w:t>
            </w:r>
            <w:r>
              <w:t xml:space="preserve"> </w:t>
            </w:r>
            <w:r>
              <w:rPr>
                <w:spacing w:val="-3"/>
              </w:rPr>
              <w:t>者发育不良等）。</w:t>
            </w:r>
          </w:p>
        </w:tc>
        <w:tc>
          <w:tcPr>
            <w:tcW w:w="2897" w:type="dxa"/>
            <w:vAlign w:val="top"/>
          </w:tcPr>
          <w:p w14:paraId="5F8ACDCB">
            <w:pPr>
              <w:pStyle w:val="7"/>
              <w:spacing w:before="211" w:line="245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1B42FBB2">
            <w:pPr>
              <w:pStyle w:val="7"/>
              <w:spacing w:before="57" w:line="244" w:lineRule="auto"/>
              <w:ind w:left="121" w:right="179" w:hanging="1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.有符合认定标准的检查、</w:t>
            </w:r>
            <w:r>
              <w:t xml:space="preserve"> </w:t>
            </w:r>
            <w:r>
              <w:rPr>
                <w:spacing w:val="-4"/>
              </w:rPr>
              <w:t>检验报告。</w:t>
            </w:r>
          </w:p>
        </w:tc>
        <w:tc>
          <w:tcPr>
            <w:tcW w:w="809" w:type="dxa"/>
            <w:vAlign w:val="top"/>
          </w:tcPr>
          <w:p w14:paraId="66B5D9EB">
            <w:pPr>
              <w:spacing w:line="307" w:lineRule="auto"/>
              <w:rPr>
                <w:rFonts w:ascii="Arial"/>
                <w:sz w:val="21"/>
              </w:rPr>
            </w:pPr>
          </w:p>
          <w:p w14:paraId="4D2846E8">
            <w:pPr>
              <w:spacing w:line="308" w:lineRule="auto"/>
              <w:rPr>
                <w:rFonts w:ascii="Arial"/>
                <w:sz w:val="21"/>
              </w:rPr>
            </w:pPr>
          </w:p>
          <w:p w14:paraId="5A4D7FA6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31703399">
            <w:pPr>
              <w:spacing w:line="327" w:lineRule="auto"/>
              <w:rPr>
                <w:rFonts w:ascii="Arial"/>
                <w:sz w:val="21"/>
              </w:rPr>
            </w:pPr>
          </w:p>
          <w:p w14:paraId="04626661">
            <w:pPr>
              <w:spacing w:line="328" w:lineRule="auto"/>
              <w:rPr>
                <w:rFonts w:ascii="Arial"/>
                <w:sz w:val="21"/>
              </w:rPr>
            </w:pPr>
          </w:p>
          <w:p w14:paraId="6E174784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A5C6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11" w:type="dxa"/>
            <w:vAlign w:val="top"/>
          </w:tcPr>
          <w:p w14:paraId="6D54DD6D">
            <w:pPr>
              <w:spacing w:line="251" w:lineRule="auto"/>
              <w:rPr>
                <w:rFonts w:ascii="Arial"/>
                <w:sz w:val="21"/>
              </w:rPr>
            </w:pPr>
          </w:p>
          <w:p w14:paraId="44E21170">
            <w:pPr>
              <w:spacing w:line="252" w:lineRule="auto"/>
              <w:rPr>
                <w:rFonts w:ascii="Arial"/>
                <w:sz w:val="21"/>
              </w:rPr>
            </w:pPr>
          </w:p>
          <w:p w14:paraId="48D07783">
            <w:pPr>
              <w:spacing w:before="63" w:line="189" w:lineRule="auto"/>
              <w:ind w:left="2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51</w:t>
            </w:r>
          </w:p>
        </w:tc>
        <w:tc>
          <w:tcPr>
            <w:tcW w:w="1102" w:type="dxa"/>
            <w:vAlign w:val="top"/>
          </w:tcPr>
          <w:p w14:paraId="1C597448">
            <w:pPr>
              <w:spacing w:line="251" w:lineRule="auto"/>
              <w:rPr>
                <w:rFonts w:ascii="Arial"/>
                <w:sz w:val="21"/>
              </w:rPr>
            </w:pPr>
          </w:p>
          <w:p w14:paraId="573384A1">
            <w:pPr>
              <w:spacing w:line="252" w:lineRule="auto"/>
              <w:rPr>
                <w:rFonts w:ascii="Arial"/>
                <w:sz w:val="21"/>
              </w:rPr>
            </w:pPr>
          </w:p>
          <w:p w14:paraId="72C6AF03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M05601</w:t>
            </w:r>
          </w:p>
        </w:tc>
        <w:tc>
          <w:tcPr>
            <w:tcW w:w="990" w:type="dxa"/>
            <w:vAlign w:val="top"/>
          </w:tcPr>
          <w:p w14:paraId="683D7669">
            <w:pPr>
              <w:pStyle w:val="7"/>
              <w:spacing w:before="211" w:line="253" w:lineRule="auto"/>
              <w:ind w:left="118" w:right="105"/>
              <w:jc w:val="both"/>
            </w:pPr>
            <w:r>
              <w:rPr>
                <w:spacing w:val="33"/>
              </w:rPr>
              <w:t>特发性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肺间质</w:t>
            </w:r>
            <w:r>
              <w:t xml:space="preserve"> </w:t>
            </w:r>
            <w:r>
              <w:rPr>
                <w:spacing w:val="-5"/>
              </w:rPr>
              <w:t>纤维化</w:t>
            </w:r>
          </w:p>
        </w:tc>
        <w:tc>
          <w:tcPr>
            <w:tcW w:w="1042" w:type="dxa"/>
            <w:vAlign w:val="top"/>
          </w:tcPr>
          <w:p w14:paraId="1B4307F9">
            <w:pPr>
              <w:spacing w:line="249" w:lineRule="auto"/>
              <w:rPr>
                <w:rFonts w:ascii="Arial"/>
                <w:sz w:val="21"/>
              </w:rPr>
            </w:pPr>
          </w:p>
          <w:p w14:paraId="7E1FE8B7">
            <w:pPr>
              <w:spacing w:line="250" w:lineRule="auto"/>
              <w:rPr>
                <w:rFonts w:ascii="Arial"/>
                <w:sz w:val="21"/>
              </w:rPr>
            </w:pPr>
          </w:p>
          <w:p w14:paraId="3A50A3D0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34B0D84E">
            <w:pPr>
              <w:spacing w:line="249" w:lineRule="auto"/>
              <w:rPr>
                <w:rFonts w:ascii="Arial"/>
                <w:sz w:val="21"/>
              </w:rPr>
            </w:pPr>
          </w:p>
          <w:p w14:paraId="1AE7D335">
            <w:pPr>
              <w:spacing w:line="250" w:lineRule="auto"/>
              <w:rPr>
                <w:rFonts w:ascii="Arial"/>
                <w:sz w:val="21"/>
              </w:rPr>
            </w:pPr>
          </w:p>
          <w:p w14:paraId="30327DD0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55957FC3">
            <w:pPr>
              <w:spacing w:line="457" w:lineRule="auto"/>
              <w:rPr>
                <w:rFonts w:ascii="Arial"/>
                <w:sz w:val="21"/>
              </w:rPr>
            </w:pPr>
          </w:p>
          <w:p w14:paraId="1FB2FC3F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5CC1D042">
            <w:pPr>
              <w:pStyle w:val="7"/>
              <w:spacing w:before="52" w:line="223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57C600D1">
            <w:pPr>
              <w:pStyle w:val="7"/>
              <w:spacing w:before="53" w:line="221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.胸部影像学检查提示典型特发性肺纤维化表</w:t>
            </w:r>
            <w:r>
              <w:rPr>
                <w:spacing w:val="-2"/>
              </w:rPr>
              <w:t>现；</w:t>
            </w:r>
          </w:p>
          <w:p w14:paraId="51228EED">
            <w:pPr>
              <w:pStyle w:val="7"/>
              <w:spacing w:before="57" w:line="244" w:lineRule="auto"/>
              <w:ind w:left="117" w:right="203" w:hanging="9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.肺功能报告：提示限制性通气功能障碍、</w:t>
            </w:r>
            <w:r>
              <w:rPr>
                <w:spacing w:val="-1"/>
              </w:rPr>
              <w:t>弥散量降</w:t>
            </w:r>
            <w:r>
              <w:t xml:space="preserve"> </w:t>
            </w:r>
            <w:r>
              <w:rPr>
                <w:spacing w:val="-7"/>
              </w:rPr>
              <w:t>低。</w:t>
            </w:r>
          </w:p>
        </w:tc>
        <w:tc>
          <w:tcPr>
            <w:tcW w:w="2897" w:type="dxa"/>
            <w:vAlign w:val="top"/>
          </w:tcPr>
          <w:p w14:paraId="6586FE47">
            <w:pPr>
              <w:pStyle w:val="7"/>
              <w:spacing w:before="52" w:line="245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5BF7A3E3">
            <w:pPr>
              <w:pStyle w:val="7"/>
              <w:spacing w:before="56" w:line="244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.有符合认定标准的检查报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告。</w:t>
            </w:r>
          </w:p>
        </w:tc>
        <w:tc>
          <w:tcPr>
            <w:tcW w:w="809" w:type="dxa"/>
            <w:vAlign w:val="top"/>
          </w:tcPr>
          <w:p w14:paraId="5D49D044">
            <w:pPr>
              <w:spacing w:line="457" w:lineRule="auto"/>
              <w:rPr>
                <w:rFonts w:ascii="Arial"/>
                <w:sz w:val="21"/>
              </w:rPr>
            </w:pPr>
          </w:p>
          <w:p w14:paraId="56E97ED9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7515908A">
            <w:pPr>
              <w:spacing w:line="249" w:lineRule="auto"/>
              <w:rPr>
                <w:rFonts w:ascii="Arial"/>
                <w:sz w:val="21"/>
              </w:rPr>
            </w:pPr>
          </w:p>
          <w:p w14:paraId="3A514BC2">
            <w:pPr>
              <w:spacing w:line="250" w:lineRule="auto"/>
              <w:rPr>
                <w:rFonts w:ascii="Arial"/>
                <w:sz w:val="21"/>
              </w:rPr>
            </w:pPr>
          </w:p>
          <w:p w14:paraId="1B799CCD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09F3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5" w:hRule="atLeast"/>
        </w:trPr>
        <w:tc>
          <w:tcPr>
            <w:tcW w:w="711" w:type="dxa"/>
            <w:vAlign w:val="top"/>
          </w:tcPr>
          <w:p w14:paraId="2022627C">
            <w:pPr>
              <w:spacing w:line="253" w:lineRule="auto"/>
              <w:rPr>
                <w:rFonts w:ascii="Arial"/>
                <w:sz w:val="21"/>
              </w:rPr>
            </w:pPr>
          </w:p>
          <w:p w14:paraId="1587E804">
            <w:pPr>
              <w:spacing w:line="253" w:lineRule="auto"/>
              <w:rPr>
                <w:rFonts w:ascii="Arial"/>
                <w:sz w:val="21"/>
              </w:rPr>
            </w:pPr>
          </w:p>
          <w:p w14:paraId="0CA6FB65">
            <w:pPr>
              <w:spacing w:line="253" w:lineRule="auto"/>
              <w:rPr>
                <w:rFonts w:ascii="Arial"/>
                <w:sz w:val="21"/>
              </w:rPr>
            </w:pPr>
          </w:p>
          <w:p w14:paraId="02D6924F">
            <w:pPr>
              <w:spacing w:line="253" w:lineRule="auto"/>
              <w:rPr>
                <w:rFonts w:ascii="Arial"/>
                <w:sz w:val="21"/>
              </w:rPr>
            </w:pPr>
          </w:p>
          <w:p w14:paraId="2416628A">
            <w:pPr>
              <w:spacing w:line="254" w:lineRule="auto"/>
              <w:rPr>
                <w:rFonts w:ascii="Arial"/>
                <w:sz w:val="21"/>
              </w:rPr>
            </w:pPr>
          </w:p>
          <w:p w14:paraId="02302F13">
            <w:pPr>
              <w:spacing w:line="254" w:lineRule="auto"/>
              <w:rPr>
                <w:rFonts w:ascii="Arial"/>
                <w:sz w:val="21"/>
              </w:rPr>
            </w:pPr>
          </w:p>
          <w:p w14:paraId="4EF12E31">
            <w:pPr>
              <w:spacing w:line="254" w:lineRule="auto"/>
              <w:rPr>
                <w:rFonts w:ascii="Arial"/>
                <w:sz w:val="21"/>
              </w:rPr>
            </w:pPr>
          </w:p>
          <w:p w14:paraId="6E4882E3">
            <w:pPr>
              <w:spacing w:before="64" w:line="189" w:lineRule="auto"/>
              <w:ind w:left="2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52</w:t>
            </w:r>
          </w:p>
        </w:tc>
        <w:tc>
          <w:tcPr>
            <w:tcW w:w="1102" w:type="dxa"/>
            <w:vAlign w:val="top"/>
          </w:tcPr>
          <w:p w14:paraId="040BD17F">
            <w:pPr>
              <w:spacing w:line="253" w:lineRule="auto"/>
              <w:rPr>
                <w:rFonts w:ascii="Arial"/>
                <w:sz w:val="21"/>
              </w:rPr>
            </w:pPr>
          </w:p>
          <w:p w14:paraId="44AE28D7">
            <w:pPr>
              <w:spacing w:line="253" w:lineRule="auto"/>
              <w:rPr>
                <w:rFonts w:ascii="Arial"/>
                <w:sz w:val="21"/>
              </w:rPr>
            </w:pPr>
          </w:p>
          <w:p w14:paraId="30CB6DA6">
            <w:pPr>
              <w:spacing w:line="253" w:lineRule="auto"/>
              <w:rPr>
                <w:rFonts w:ascii="Arial"/>
                <w:sz w:val="21"/>
              </w:rPr>
            </w:pPr>
          </w:p>
          <w:p w14:paraId="4C8E368B">
            <w:pPr>
              <w:spacing w:line="253" w:lineRule="auto"/>
              <w:rPr>
                <w:rFonts w:ascii="Arial"/>
                <w:sz w:val="21"/>
              </w:rPr>
            </w:pPr>
          </w:p>
          <w:p w14:paraId="773AC39F">
            <w:pPr>
              <w:spacing w:line="254" w:lineRule="auto"/>
              <w:rPr>
                <w:rFonts w:ascii="Arial"/>
                <w:sz w:val="21"/>
              </w:rPr>
            </w:pPr>
          </w:p>
          <w:p w14:paraId="1094CA39">
            <w:pPr>
              <w:spacing w:line="254" w:lineRule="auto"/>
              <w:rPr>
                <w:rFonts w:ascii="Arial"/>
                <w:sz w:val="21"/>
              </w:rPr>
            </w:pPr>
          </w:p>
          <w:p w14:paraId="33A55CDE">
            <w:pPr>
              <w:spacing w:line="254" w:lineRule="auto"/>
              <w:rPr>
                <w:rFonts w:ascii="Arial"/>
                <w:sz w:val="21"/>
              </w:rPr>
            </w:pPr>
          </w:p>
          <w:p w14:paraId="16A6E76A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M06000</w:t>
            </w:r>
          </w:p>
        </w:tc>
        <w:tc>
          <w:tcPr>
            <w:tcW w:w="990" w:type="dxa"/>
            <w:vAlign w:val="top"/>
          </w:tcPr>
          <w:p w14:paraId="5429E702">
            <w:pPr>
              <w:spacing w:line="261" w:lineRule="auto"/>
              <w:rPr>
                <w:rFonts w:ascii="Arial"/>
                <w:sz w:val="21"/>
              </w:rPr>
            </w:pPr>
          </w:p>
          <w:p w14:paraId="074FCCE5">
            <w:pPr>
              <w:spacing w:line="262" w:lineRule="auto"/>
              <w:rPr>
                <w:rFonts w:ascii="Arial"/>
                <w:sz w:val="21"/>
              </w:rPr>
            </w:pPr>
          </w:p>
          <w:p w14:paraId="56542C92">
            <w:pPr>
              <w:spacing w:line="262" w:lineRule="auto"/>
              <w:rPr>
                <w:rFonts w:ascii="Arial"/>
                <w:sz w:val="21"/>
              </w:rPr>
            </w:pPr>
          </w:p>
          <w:p w14:paraId="3C73CC7E">
            <w:pPr>
              <w:spacing w:line="262" w:lineRule="auto"/>
              <w:rPr>
                <w:rFonts w:ascii="Arial"/>
                <w:sz w:val="21"/>
              </w:rPr>
            </w:pPr>
          </w:p>
          <w:p w14:paraId="63698D04">
            <w:pPr>
              <w:spacing w:line="262" w:lineRule="auto"/>
              <w:rPr>
                <w:rFonts w:ascii="Arial"/>
                <w:sz w:val="21"/>
              </w:rPr>
            </w:pPr>
          </w:p>
          <w:p w14:paraId="39D7191F">
            <w:pPr>
              <w:spacing w:line="262" w:lineRule="auto"/>
              <w:rPr>
                <w:rFonts w:ascii="Arial"/>
                <w:sz w:val="21"/>
              </w:rPr>
            </w:pPr>
          </w:p>
          <w:p w14:paraId="4E892531">
            <w:pPr>
              <w:pStyle w:val="7"/>
              <w:spacing w:before="71" w:line="247" w:lineRule="auto"/>
              <w:ind w:left="119" w:right="105" w:firstLine="5"/>
            </w:pPr>
            <w:r>
              <w:rPr>
                <w:spacing w:val="31"/>
              </w:rPr>
              <w:t>克罗恩</w:t>
            </w:r>
            <w:r>
              <w:t xml:space="preserve"> 病</w:t>
            </w:r>
          </w:p>
        </w:tc>
        <w:tc>
          <w:tcPr>
            <w:tcW w:w="1042" w:type="dxa"/>
            <w:vAlign w:val="top"/>
          </w:tcPr>
          <w:p w14:paraId="34DB228A">
            <w:pPr>
              <w:spacing w:line="252" w:lineRule="auto"/>
              <w:rPr>
                <w:rFonts w:ascii="Arial"/>
                <w:sz w:val="21"/>
              </w:rPr>
            </w:pPr>
          </w:p>
          <w:p w14:paraId="67CA66C0">
            <w:pPr>
              <w:spacing w:line="253" w:lineRule="auto"/>
              <w:rPr>
                <w:rFonts w:ascii="Arial"/>
                <w:sz w:val="21"/>
              </w:rPr>
            </w:pPr>
          </w:p>
          <w:p w14:paraId="63C5088C">
            <w:pPr>
              <w:spacing w:line="253" w:lineRule="auto"/>
              <w:rPr>
                <w:rFonts w:ascii="Arial"/>
                <w:sz w:val="21"/>
              </w:rPr>
            </w:pPr>
          </w:p>
          <w:p w14:paraId="26065897">
            <w:pPr>
              <w:spacing w:line="253" w:lineRule="auto"/>
              <w:rPr>
                <w:rFonts w:ascii="Arial"/>
                <w:sz w:val="21"/>
              </w:rPr>
            </w:pPr>
          </w:p>
          <w:p w14:paraId="254BA9EE">
            <w:pPr>
              <w:spacing w:line="253" w:lineRule="auto"/>
              <w:rPr>
                <w:rFonts w:ascii="Arial"/>
                <w:sz w:val="21"/>
              </w:rPr>
            </w:pPr>
          </w:p>
          <w:p w14:paraId="12CC70EB">
            <w:pPr>
              <w:spacing w:line="253" w:lineRule="auto"/>
              <w:rPr>
                <w:rFonts w:ascii="Arial"/>
                <w:sz w:val="21"/>
              </w:rPr>
            </w:pPr>
          </w:p>
          <w:p w14:paraId="7D43300F">
            <w:pPr>
              <w:spacing w:line="253" w:lineRule="auto"/>
              <w:rPr>
                <w:rFonts w:ascii="Arial"/>
                <w:sz w:val="21"/>
              </w:rPr>
            </w:pPr>
          </w:p>
          <w:p w14:paraId="36EB10A1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55943673">
            <w:pPr>
              <w:spacing w:line="252" w:lineRule="auto"/>
              <w:rPr>
                <w:rFonts w:ascii="Arial"/>
                <w:sz w:val="21"/>
              </w:rPr>
            </w:pPr>
          </w:p>
          <w:p w14:paraId="564388B5">
            <w:pPr>
              <w:spacing w:line="253" w:lineRule="auto"/>
              <w:rPr>
                <w:rFonts w:ascii="Arial"/>
                <w:sz w:val="21"/>
              </w:rPr>
            </w:pPr>
          </w:p>
          <w:p w14:paraId="3878EFE2">
            <w:pPr>
              <w:spacing w:line="253" w:lineRule="auto"/>
              <w:rPr>
                <w:rFonts w:ascii="Arial"/>
                <w:sz w:val="21"/>
              </w:rPr>
            </w:pPr>
          </w:p>
          <w:p w14:paraId="34107078">
            <w:pPr>
              <w:spacing w:line="253" w:lineRule="auto"/>
              <w:rPr>
                <w:rFonts w:ascii="Arial"/>
                <w:sz w:val="21"/>
              </w:rPr>
            </w:pPr>
          </w:p>
          <w:p w14:paraId="497FDE9B">
            <w:pPr>
              <w:spacing w:line="253" w:lineRule="auto"/>
              <w:rPr>
                <w:rFonts w:ascii="Arial"/>
                <w:sz w:val="21"/>
              </w:rPr>
            </w:pPr>
          </w:p>
          <w:p w14:paraId="39895279">
            <w:pPr>
              <w:spacing w:line="253" w:lineRule="auto"/>
              <w:rPr>
                <w:rFonts w:ascii="Arial"/>
                <w:sz w:val="21"/>
              </w:rPr>
            </w:pPr>
          </w:p>
          <w:p w14:paraId="6EE5A44F">
            <w:pPr>
              <w:spacing w:line="253" w:lineRule="auto"/>
              <w:rPr>
                <w:rFonts w:ascii="Arial"/>
                <w:sz w:val="21"/>
              </w:rPr>
            </w:pPr>
          </w:p>
          <w:p w14:paraId="4D135EC1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6DCFAA7D">
            <w:pPr>
              <w:spacing w:line="247" w:lineRule="auto"/>
              <w:rPr>
                <w:rFonts w:ascii="Arial"/>
                <w:sz w:val="21"/>
              </w:rPr>
            </w:pPr>
          </w:p>
          <w:p w14:paraId="0AD17421">
            <w:pPr>
              <w:spacing w:line="247" w:lineRule="auto"/>
              <w:rPr>
                <w:rFonts w:ascii="Arial"/>
                <w:sz w:val="21"/>
              </w:rPr>
            </w:pPr>
          </w:p>
          <w:p w14:paraId="6761EC11">
            <w:pPr>
              <w:spacing w:line="247" w:lineRule="auto"/>
              <w:rPr>
                <w:rFonts w:ascii="Arial"/>
                <w:sz w:val="21"/>
              </w:rPr>
            </w:pPr>
          </w:p>
          <w:p w14:paraId="28762F4E">
            <w:pPr>
              <w:spacing w:line="247" w:lineRule="auto"/>
              <w:rPr>
                <w:rFonts w:ascii="Arial"/>
                <w:sz w:val="21"/>
              </w:rPr>
            </w:pPr>
          </w:p>
          <w:p w14:paraId="50750AB2">
            <w:pPr>
              <w:spacing w:line="247" w:lineRule="auto"/>
              <w:rPr>
                <w:rFonts w:ascii="Arial"/>
                <w:sz w:val="21"/>
              </w:rPr>
            </w:pPr>
          </w:p>
          <w:p w14:paraId="07B38B40">
            <w:pPr>
              <w:spacing w:line="248" w:lineRule="auto"/>
              <w:rPr>
                <w:rFonts w:ascii="Arial"/>
                <w:sz w:val="21"/>
              </w:rPr>
            </w:pPr>
          </w:p>
          <w:p w14:paraId="06A07542">
            <w:pPr>
              <w:spacing w:line="248" w:lineRule="auto"/>
              <w:rPr>
                <w:rFonts w:ascii="Arial"/>
                <w:sz w:val="21"/>
              </w:rPr>
            </w:pPr>
          </w:p>
          <w:p w14:paraId="4FFF6BB1">
            <w:pPr>
              <w:pStyle w:val="7"/>
              <w:spacing w:before="71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717B3D2A">
            <w:pPr>
              <w:pStyle w:val="7"/>
              <w:spacing w:before="54" w:line="253" w:lineRule="auto"/>
              <w:ind w:left="121" w:right="104" w:hanging="5"/>
              <w:jc w:val="both"/>
            </w:pPr>
            <w:r>
              <w:rPr>
                <w:spacing w:val="-1"/>
              </w:rPr>
              <w:t>有慢性、反复腹泻、腹痛、体重下降及直肠肛周病变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的病史，且内镜、影像学及病理检查符合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WHO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6"/>
              </w:rPr>
              <w:t>诊断标</w:t>
            </w:r>
            <w:r>
              <w:t xml:space="preserve"> </w:t>
            </w:r>
            <w:r>
              <w:rPr>
                <w:spacing w:val="-9"/>
              </w:rPr>
              <w:t>准：</w:t>
            </w:r>
          </w:p>
          <w:p w14:paraId="2CE5684B">
            <w:pPr>
              <w:pStyle w:val="7"/>
              <w:spacing w:before="55" w:line="221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.非连续性或区域性肠道病变；</w:t>
            </w:r>
          </w:p>
          <w:p w14:paraId="008BF291">
            <w:pPr>
              <w:pStyle w:val="7"/>
              <w:spacing w:before="55" w:line="320" w:lineRule="exact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  <w:position w:val="6"/>
              </w:rPr>
              <w:t>2</w:t>
            </w:r>
            <w:r>
              <w:rPr>
                <w:spacing w:val="-1"/>
                <w:position w:val="6"/>
              </w:rPr>
              <w:t>.肠壁全层炎症，病变伴有脓肿及狭窄；</w:t>
            </w:r>
          </w:p>
          <w:p w14:paraId="50C7F7B0">
            <w:pPr>
              <w:pStyle w:val="7"/>
              <w:spacing w:line="220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.病变肠段黏膜呈铺路石样或纵形溃疡；</w:t>
            </w:r>
          </w:p>
          <w:p w14:paraId="29C9B29B">
            <w:pPr>
              <w:pStyle w:val="7"/>
              <w:spacing w:before="59" w:line="319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-1"/>
                <w:position w:val="7"/>
              </w:rPr>
              <w:t>4</w:t>
            </w:r>
            <w:r>
              <w:rPr>
                <w:spacing w:val="-1"/>
                <w:position w:val="7"/>
              </w:rPr>
              <w:t>.结节性非干酪样肉芽肿；</w:t>
            </w:r>
          </w:p>
          <w:p w14:paraId="620131AC">
            <w:pPr>
              <w:pStyle w:val="7"/>
              <w:spacing w:line="22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.裂沟或瘘管形成；</w:t>
            </w:r>
          </w:p>
          <w:p w14:paraId="08BFAABE">
            <w:pPr>
              <w:pStyle w:val="7"/>
              <w:spacing w:before="53" w:line="221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</w:t>
            </w:r>
            <w:r>
              <w:rPr>
                <w:spacing w:val="-1"/>
              </w:rPr>
              <w:t>.肛周病变（难治性溃疡、非典型肛瘘或肛裂等）。</w:t>
            </w:r>
          </w:p>
          <w:p w14:paraId="6B75BF7A">
            <w:pPr>
              <w:pStyle w:val="7"/>
              <w:spacing w:before="58" w:line="252" w:lineRule="auto"/>
              <w:ind w:left="116" w:right="24" w:firstLine="5"/>
            </w:pPr>
            <w:r>
              <w:rPr>
                <w:spacing w:val="-9"/>
              </w:rPr>
              <w:t>具有上述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9"/>
              </w:rPr>
              <w:t>项再加上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9"/>
              </w:rPr>
              <w:t>项之</w:t>
            </w:r>
            <w:r>
              <w:rPr>
                <w:spacing w:val="-10"/>
              </w:rPr>
              <w:t>一者可认定。</w:t>
            </w:r>
            <w:r>
              <w:t xml:space="preserve"> </w:t>
            </w:r>
            <w:r>
              <w:rPr>
                <w:spacing w:val="-7"/>
              </w:rPr>
              <w:t>有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7"/>
              </w:rPr>
              <w:t>项中的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7"/>
              </w:rPr>
              <w:t>项加第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7"/>
              </w:rPr>
              <w:t xml:space="preserve">项也可认定，但须排除  </w:t>
            </w:r>
            <w:r>
              <w:rPr>
                <w:spacing w:val="-1"/>
              </w:rPr>
              <w:t>溃疡性结肠炎、肠结核、缺血性及放射性肠炎。</w:t>
            </w:r>
          </w:p>
        </w:tc>
        <w:tc>
          <w:tcPr>
            <w:tcW w:w="2897" w:type="dxa"/>
            <w:vAlign w:val="top"/>
          </w:tcPr>
          <w:p w14:paraId="0B8AAD08">
            <w:pPr>
              <w:spacing w:line="273" w:lineRule="auto"/>
              <w:rPr>
                <w:rFonts w:ascii="Arial"/>
                <w:sz w:val="21"/>
              </w:rPr>
            </w:pPr>
          </w:p>
          <w:p w14:paraId="35A9DA8A">
            <w:pPr>
              <w:spacing w:line="273" w:lineRule="auto"/>
              <w:rPr>
                <w:rFonts w:ascii="Arial"/>
                <w:sz w:val="21"/>
              </w:rPr>
            </w:pPr>
          </w:p>
          <w:p w14:paraId="496258F4">
            <w:pPr>
              <w:spacing w:line="274" w:lineRule="auto"/>
              <w:rPr>
                <w:rFonts w:ascii="Arial"/>
                <w:sz w:val="21"/>
              </w:rPr>
            </w:pPr>
          </w:p>
          <w:p w14:paraId="2D13E405">
            <w:pPr>
              <w:spacing w:line="274" w:lineRule="auto"/>
              <w:rPr>
                <w:rFonts w:ascii="Arial"/>
                <w:sz w:val="21"/>
              </w:rPr>
            </w:pPr>
          </w:p>
          <w:p w14:paraId="4377D368">
            <w:pPr>
              <w:pStyle w:val="7"/>
              <w:spacing w:before="72" w:line="246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6E316B83">
            <w:pPr>
              <w:pStyle w:val="7"/>
              <w:spacing w:before="55" w:line="244" w:lineRule="auto"/>
              <w:ind w:left="119" w:right="143" w:hanging="3"/>
            </w:pPr>
            <w:r>
              <w:rPr>
                <w:spacing w:val="-1"/>
              </w:rPr>
              <w:t>2.有符合认定标准的病史资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料和检查报告。</w:t>
            </w:r>
          </w:p>
        </w:tc>
        <w:tc>
          <w:tcPr>
            <w:tcW w:w="809" w:type="dxa"/>
            <w:vAlign w:val="top"/>
          </w:tcPr>
          <w:p w14:paraId="2AACA0F2">
            <w:pPr>
              <w:spacing w:line="247" w:lineRule="auto"/>
              <w:rPr>
                <w:rFonts w:ascii="Arial"/>
                <w:sz w:val="21"/>
              </w:rPr>
            </w:pPr>
          </w:p>
          <w:p w14:paraId="05B4EC29">
            <w:pPr>
              <w:spacing w:line="247" w:lineRule="auto"/>
              <w:rPr>
                <w:rFonts w:ascii="Arial"/>
                <w:sz w:val="21"/>
              </w:rPr>
            </w:pPr>
          </w:p>
          <w:p w14:paraId="463B51DB">
            <w:pPr>
              <w:spacing w:line="247" w:lineRule="auto"/>
              <w:rPr>
                <w:rFonts w:ascii="Arial"/>
                <w:sz w:val="21"/>
              </w:rPr>
            </w:pPr>
          </w:p>
          <w:p w14:paraId="77762876">
            <w:pPr>
              <w:spacing w:line="247" w:lineRule="auto"/>
              <w:rPr>
                <w:rFonts w:ascii="Arial"/>
                <w:sz w:val="21"/>
              </w:rPr>
            </w:pPr>
          </w:p>
          <w:p w14:paraId="331DA1A5">
            <w:pPr>
              <w:spacing w:line="247" w:lineRule="auto"/>
              <w:rPr>
                <w:rFonts w:ascii="Arial"/>
                <w:sz w:val="21"/>
              </w:rPr>
            </w:pPr>
          </w:p>
          <w:p w14:paraId="320C158D">
            <w:pPr>
              <w:spacing w:line="248" w:lineRule="auto"/>
              <w:rPr>
                <w:rFonts w:ascii="Arial"/>
                <w:sz w:val="21"/>
              </w:rPr>
            </w:pPr>
          </w:p>
          <w:p w14:paraId="4CA49A26">
            <w:pPr>
              <w:spacing w:line="248" w:lineRule="auto"/>
              <w:rPr>
                <w:rFonts w:ascii="Arial"/>
                <w:sz w:val="21"/>
              </w:rPr>
            </w:pPr>
          </w:p>
          <w:p w14:paraId="0D5FEB58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14343F69">
            <w:pPr>
              <w:rPr>
                <w:rFonts w:ascii="Arial"/>
                <w:sz w:val="21"/>
              </w:rPr>
            </w:pPr>
          </w:p>
        </w:tc>
      </w:tr>
    </w:tbl>
    <w:p w14:paraId="6A234AC3">
      <w:pPr>
        <w:rPr>
          <w:rFonts w:ascii="Arial"/>
          <w:sz w:val="21"/>
        </w:rPr>
      </w:pPr>
    </w:p>
    <w:p w14:paraId="6F818CE1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0BCA766A">
      <w:pPr>
        <w:spacing w:before="30"/>
      </w:pPr>
    </w:p>
    <w:p w14:paraId="5AE1EA72">
      <w:pPr>
        <w:spacing w:before="30"/>
      </w:pPr>
    </w:p>
    <w:p w14:paraId="64494CD2">
      <w:pPr>
        <w:spacing w:before="30"/>
      </w:pPr>
    </w:p>
    <w:p w14:paraId="65C82764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421B1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424896D8">
            <w:pPr>
              <w:spacing w:line="336" w:lineRule="auto"/>
              <w:rPr>
                <w:rFonts w:ascii="Arial"/>
                <w:sz w:val="21"/>
              </w:rPr>
            </w:pPr>
          </w:p>
          <w:p w14:paraId="5FFC5B86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7072EB65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7777EC1B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11688FD4">
            <w:pPr>
              <w:spacing w:line="336" w:lineRule="auto"/>
              <w:rPr>
                <w:rFonts w:ascii="Arial"/>
                <w:sz w:val="21"/>
              </w:rPr>
            </w:pPr>
          </w:p>
          <w:p w14:paraId="610956D3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3D6E16E4">
            <w:pPr>
              <w:spacing w:line="337" w:lineRule="auto"/>
              <w:rPr>
                <w:rFonts w:ascii="Arial"/>
                <w:sz w:val="21"/>
              </w:rPr>
            </w:pPr>
          </w:p>
          <w:p w14:paraId="1A96BA1F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4F93656D">
            <w:pPr>
              <w:spacing w:line="337" w:lineRule="auto"/>
              <w:rPr>
                <w:rFonts w:ascii="Arial"/>
                <w:sz w:val="21"/>
              </w:rPr>
            </w:pPr>
          </w:p>
          <w:p w14:paraId="4485A80C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45DEDCFA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349B5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726E4DB1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230742E9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16CFC315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00364912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2A32A614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7620E26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1D60501F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268DD0A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0D59D24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318AE2C0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3B6A6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711" w:type="dxa"/>
            <w:vAlign w:val="top"/>
          </w:tcPr>
          <w:p w14:paraId="405C6678">
            <w:pPr>
              <w:spacing w:line="259" w:lineRule="auto"/>
              <w:rPr>
                <w:rFonts w:ascii="Arial"/>
                <w:sz w:val="21"/>
              </w:rPr>
            </w:pPr>
          </w:p>
          <w:p w14:paraId="2BF22773">
            <w:pPr>
              <w:spacing w:line="259" w:lineRule="auto"/>
              <w:rPr>
                <w:rFonts w:ascii="Arial"/>
                <w:sz w:val="21"/>
              </w:rPr>
            </w:pPr>
          </w:p>
          <w:p w14:paraId="7EAD17F7">
            <w:pPr>
              <w:spacing w:line="259" w:lineRule="auto"/>
              <w:rPr>
                <w:rFonts w:ascii="Arial"/>
                <w:sz w:val="21"/>
              </w:rPr>
            </w:pPr>
          </w:p>
          <w:p w14:paraId="4DE2CF2F">
            <w:pPr>
              <w:spacing w:line="259" w:lineRule="auto"/>
              <w:rPr>
                <w:rFonts w:ascii="Arial"/>
                <w:sz w:val="21"/>
              </w:rPr>
            </w:pPr>
          </w:p>
          <w:p w14:paraId="4AA6FD9C">
            <w:pPr>
              <w:spacing w:line="260" w:lineRule="auto"/>
              <w:rPr>
                <w:rFonts w:ascii="Arial"/>
                <w:sz w:val="21"/>
              </w:rPr>
            </w:pPr>
          </w:p>
          <w:p w14:paraId="7EC79B93">
            <w:pPr>
              <w:spacing w:before="63" w:line="189" w:lineRule="auto"/>
              <w:ind w:left="2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53</w:t>
            </w:r>
          </w:p>
        </w:tc>
        <w:tc>
          <w:tcPr>
            <w:tcW w:w="1102" w:type="dxa"/>
            <w:vAlign w:val="top"/>
          </w:tcPr>
          <w:p w14:paraId="46AC983C">
            <w:pPr>
              <w:spacing w:line="259" w:lineRule="auto"/>
              <w:rPr>
                <w:rFonts w:ascii="Arial"/>
                <w:sz w:val="21"/>
              </w:rPr>
            </w:pPr>
          </w:p>
          <w:p w14:paraId="2BDD35D2">
            <w:pPr>
              <w:spacing w:line="259" w:lineRule="auto"/>
              <w:rPr>
                <w:rFonts w:ascii="Arial"/>
                <w:sz w:val="21"/>
              </w:rPr>
            </w:pPr>
          </w:p>
          <w:p w14:paraId="731DB88D">
            <w:pPr>
              <w:spacing w:line="259" w:lineRule="auto"/>
              <w:rPr>
                <w:rFonts w:ascii="Arial"/>
                <w:sz w:val="21"/>
              </w:rPr>
            </w:pPr>
          </w:p>
          <w:p w14:paraId="12247058">
            <w:pPr>
              <w:spacing w:line="259" w:lineRule="auto"/>
              <w:rPr>
                <w:rFonts w:ascii="Arial"/>
                <w:sz w:val="21"/>
              </w:rPr>
            </w:pPr>
          </w:p>
          <w:p w14:paraId="4704879A">
            <w:pPr>
              <w:spacing w:line="260" w:lineRule="auto"/>
              <w:rPr>
                <w:rFonts w:ascii="Arial"/>
                <w:sz w:val="21"/>
              </w:rPr>
            </w:pPr>
          </w:p>
          <w:p w14:paraId="2BFF1164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M06501</w:t>
            </w:r>
          </w:p>
        </w:tc>
        <w:tc>
          <w:tcPr>
            <w:tcW w:w="990" w:type="dxa"/>
            <w:vAlign w:val="top"/>
          </w:tcPr>
          <w:p w14:paraId="7A13D950">
            <w:pPr>
              <w:spacing w:line="273" w:lineRule="auto"/>
              <w:rPr>
                <w:rFonts w:ascii="Arial"/>
                <w:sz w:val="21"/>
              </w:rPr>
            </w:pPr>
          </w:p>
          <w:p w14:paraId="1F788C30">
            <w:pPr>
              <w:spacing w:line="273" w:lineRule="auto"/>
              <w:rPr>
                <w:rFonts w:ascii="Arial"/>
                <w:sz w:val="21"/>
              </w:rPr>
            </w:pPr>
          </w:p>
          <w:p w14:paraId="01B4A7B3">
            <w:pPr>
              <w:spacing w:line="273" w:lineRule="auto"/>
              <w:rPr>
                <w:rFonts w:ascii="Arial"/>
                <w:sz w:val="21"/>
              </w:rPr>
            </w:pPr>
          </w:p>
          <w:p w14:paraId="60D0F390">
            <w:pPr>
              <w:spacing w:line="273" w:lineRule="auto"/>
              <w:rPr>
                <w:rFonts w:ascii="Arial"/>
                <w:sz w:val="21"/>
              </w:rPr>
            </w:pPr>
          </w:p>
          <w:p w14:paraId="33AF3FAF">
            <w:pPr>
              <w:pStyle w:val="7"/>
              <w:spacing w:before="72" w:line="246" w:lineRule="auto"/>
              <w:ind w:left="122" w:right="105" w:hanging="3"/>
            </w:pPr>
            <w:r>
              <w:rPr>
                <w:spacing w:val="33"/>
              </w:rPr>
              <w:t>溃疡性</w:t>
            </w:r>
            <w:r>
              <w:t xml:space="preserve"> </w:t>
            </w:r>
            <w:r>
              <w:rPr>
                <w:spacing w:val="-6"/>
              </w:rPr>
              <w:t>结肠炎</w:t>
            </w:r>
          </w:p>
        </w:tc>
        <w:tc>
          <w:tcPr>
            <w:tcW w:w="1042" w:type="dxa"/>
            <w:vAlign w:val="top"/>
          </w:tcPr>
          <w:p w14:paraId="2B682C1B">
            <w:pPr>
              <w:spacing w:line="258" w:lineRule="auto"/>
              <w:rPr>
                <w:rFonts w:ascii="Arial"/>
                <w:sz w:val="21"/>
              </w:rPr>
            </w:pPr>
          </w:p>
          <w:p w14:paraId="6BEF7F1B">
            <w:pPr>
              <w:spacing w:line="258" w:lineRule="auto"/>
              <w:rPr>
                <w:rFonts w:ascii="Arial"/>
                <w:sz w:val="21"/>
              </w:rPr>
            </w:pPr>
          </w:p>
          <w:p w14:paraId="5616561D">
            <w:pPr>
              <w:spacing w:line="258" w:lineRule="auto"/>
              <w:rPr>
                <w:rFonts w:ascii="Arial"/>
                <w:sz w:val="21"/>
              </w:rPr>
            </w:pPr>
          </w:p>
          <w:p w14:paraId="6AAA6F6D">
            <w:pPr>
              <w:spacing w:line="259" w:lineRule="auto"/>
              <w:rPr>
                <w:rFonts w:ascii="Arial"/>
                <w:sz w:val="21"/>
              </w:rPr>
            </w:pPr>
          </w:p>
          <w:p w14:paraId="2C0C529C">
            <w:pPr>
              <w:spacing w:line="259" w:lineRule="auto"/>
              <w:rPr>
                <w:rFonts w:ascii="Arial"/>
                <w:sz w:val="21"/>
              </w:rPr>
            </w:pPr>
          </w:p>
          <w:p w14:paraId="6C1F0A6B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48FFFBCD">
            <w:pPr>
              <w:spacing w:line="258" w:lineRule="auto"/>
              <w:rPr>
                <w:rFonts w:ascii="Arial"/>
                <w:sz w:val="21"/>
              </w:rPr>
            </w:pPr>
          </w:p>
          <w:p w14:paraId="3F1BD27C">
            <w:pPr>
              <w:spacing w:line="258" w:lineRule="auto"/>
              <w:rPr>
                <w:rFonts w:ascii="Arial"/>
                <w:sz w:val="21"/>
              </w:rPr>
            </w:pPr>
          </w:p>
          <w:p w14:paraId="704A42CD">
            <w:pPr>
              <w:spacing w:line="258" w:lineRule="auto"/>
              <w:rPr>
                <w:rFonts w:ascii="Arial"/>
                <w:sz w:val="21"/>
              </w:rPr>
            </w:pPr>
          </w:p>
          <w:p w14:paraId="7E13DEBB">
            <w:pPr>
              <w:spacing w:line="259" w:lineRule="auto"/>
              <w:rPr>
                <w:rFonts w:ascii="Arial"/>
                <w:sz w:val="21"/>
              </w:rPr>
            </w:pPr>
          </w:p>
          <w:p w14:paraId="0277D7FF">
            <w:pPr>
              <w:spacing w:line="259" w:lineRule="auto"/>
              <w:rPr>
                <w:rFonts w:ascii="Arial"/>
                <w:sz w:val="21"/>
              </w:rPr>
            </w:pPr>
          </w:p>
          <w:p w14:paraId="6EA9FEE2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79EF1085">
            <w:pPr>
              <w:spacing w:line="250" w:lineRule="auto"/>
              <w:rPr>
                <w:rFonts w:ascii="Arial"/>
                <w:sz w:val="21"/>
              </w:rPr>
            </w:pPr>
          </w:p>
          <w:p w14:paraId="26BC132B">
            <w:pPr>
              <w:spacing w:line="250" w:lineRule="auto"/>
              <w:rPr>
                <w:rFonts w:ascii="Arial"/>
                <w:sz w:val="21"/>
              </w:rPr>
            </w:pPr>
          </w:p>
          <w:p w14:paraId="21AF0CC4">
            <w:pPr>
              <w:spacing w:line="250" w:lineRule="auto"/>
              <w:rPr>
                <w:rFonts w:ascii="Arial"/>
                <w:sz w:val="21"/>
              </w:rPr>
            </w:pPr>
          </w:p>
          <w:p w14:paraId="444E371E">
            <w:pPr>
              <w:spacing w:line="251" w:lineRule="auto"/>
              <w:rPr>
                <w:rFonts w:ascii="Arial"/>
                <w:sz w:val="21"/>
              </w:rPr>
            </w:pPr>
          </w:p>
          <w:p w14:paraId="101A7A2E">
            <w:pPr>
              <w:spacing w:line="251" w:lineRule="auto"/>
              <w:rPr>
                <w:rFonts w:ascii="Arial"/>
                <w:sz w:val="21"/>
              </w:rPr>
            </w:pPr>
          </w:p>
          <w:p w14:paraId="176CC5CB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01ACD79F">
            <w:pPr>
              <w:pStyle w:val="7"/>
              <w:spacing w:before="49" w:line="253" w:lineRule="auto"/>
              <w:ind w:left="118" w:right="203" w:firstLine="13"/>
            </w:pPr>
            <w:r>
              <w:rPr>
                <w:spacing w:val="-1"/>
              </w:rPr>
              <w:t>临床表现为持续或反复发作的腹泻、脓血便</w:t>
            </w:r>
            <w:r>
              <w:rPr>
                <w:spacing w:val="-2"/>
              </w:rPr>
              <w:t>伴腹痛、</w:t>
            </w:r>
            <w:r>
              <w:t xml:space="preserve"> </w:t>
            </w:r>
            <w:r>
              <w:rPr>
                <w:spacing w:val="-1"/>
              </w:rPr>
              <w:t>里急后重和不同程度的贫血、发热、营养不良全身症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状，病程在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4-6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周以上且同时具有以下一项者：</w:t>
            </w:r>
          </w:p>
          <w:p w14:paraId="7A9B14E8">
            <w:pPr>
              <w:pStyle w:val="7"/>
              <w:spacing w:before="56" w:line="221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.内镜下肠黏膜病变呈连续性、弥漫性炎症反</w:t>
            </w:r>
            <w:r>
              <w:rPr>
                <w:spacing w:val="-2"/>
              </w:rPr>
              <w:t>应；</w:t>
            </w:r>
          </w:p>
          <w:p w14:paraId="5344AB0A">
            <w:pPr>
              <w:pStyle w:val="7"/>
              <w:spacing w:before="58" w:line="252" w:lineRule="auto"/>
              <w:ind w:left="117" w:right="203" w:hanging="9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.影像学检查：黏膜粗乱和（或）颗粒样改</w:t>
            </w:r>
            <w:r>
              <w:rPr>
                <w:spacing w:val="-1"/>
              </w:rPr>
              <w:t>变；肠管</w:t>
            </w:r>
            <w:r>
              <w:t xml:space="preserve"> </w:t>
            </w:r>
            <w:r>
              <w:rPr>
                <w:spacing w:val="-1"/>
              </w:rPr>
              <w:t>边缘呈锯齿状或毛刺样改变，肠壁有多发性小充盈缺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损；肠管短缩、袋囊消失呈铅管样；</w:t>
            </w:r>
          </w:p>
          <w:p w14:paraId="49EF4F19">
            <w:pPr>
              <w:pStyle w:val="7"/>
              <w:spacing w:before="58" w:line="244" w:lineRule="auto"/>
              <w:ind w:left="122" w:right="20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.黏膜活检和（或）手术切除标本病理检查支持溃疡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性结肠炎（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UC</w:t>
            </w:r>
            <w:r>
              <w:rPr>
                <w:spacing w:val="-2"/>
              </w:rPr>
              <w:t>）。</w:t>
            </w:r>
          </w:p>
        </w:tc>
        <w:tc>
          <w:tcPr>
            <w:tcW w:w="2897" w:type="dxa"/>
            <w:vAlign w:val="top"/>
          </w:tcPr>
          <w:p w14:paraId="2F27EF07">
            <w:pPr>
              <w:spacing w:line="258" w:lineRule="auto"/>
              <w:rPr>
                <w:rFonts w:ascii="Arial"/>
                <w:sz w:val="21"/>
              </w:rPr>
            </w:pPr>
          </w:p>
          <w:p w14:paraId="58627431">
            <w:pPr>
              <w:spacing w:line="259" w:lineRule="auto"/>
              <w:rPr>
                <w:rFonts w:ascii="Arial"/>
                <w:sz w:val="21"/>
              </w:rPr>
            </w:pPr>
          </w:p>
          <w:p w14:paraId="12B75202">
            <w:pPr>
              <w:spacing w:line="259" w:lineRule="auto"/>
              <w:rPr>
                <w:rFonts w:ascii="Arial"/>
                <w:sz w:val="21"/>
              </w:rPr>
            </w:pPr>
          </w:p>
          <w:p w14:paraId="768609AF">
            <w:pPr>
              <w:pStyle w:val="7"/>
              <w:spacing w:before="71" w:line="245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3A52920B">
            <w:pPr>
              <w:pStyle w:val="7"/>
              <w:spacing w:before="55" w:line="245" w:lineRule="auto"/>
              <w:ind w:left="119" w:right="198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有符合认定标准的病史资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料和检查报告。</w:t>
            </w:r>
          </w:p>
        </w:tc>
        <w:tc>
          <w:tcPr>
            <w:tcW w:w="809" w:type="dxa"/>
            <w:vAlign w:val="top"/>
          </w:tcPr>
          <w:p w14:paraId="7669ACBF">
            <w:pPr>
              <w:spacing w:line="250" w:lineRule="auto"/>
              <w:rPr>
                <w:rFonts w:ascii="Arial"/>
                <w:sz w:val="21"/>
              </w:rPr>
            </w:pPr>
          </w:p>
          <w:p w14:paraId="40273F06">
            <w:pPr>
              <w:spacing w:line="250" w:lineRule="auto"/>
              <w:rPr>
                <w:rFonts w:ascii="Arial"/>
                <w:sz w:val="21"/>
              </w:rPr>
            </w:pPr>
          </w:p>
          <w:p w14:paraId="667E378A">
            <w:pPr>
              <w:spacing w:line="250" w:lineRule="auto"/>
              <w:rPr>
                <w:rFonts w:ascii="Arial"/>
                <w:sz w:val="21"/>
              </w:rPr>
            </w:pPr>
          </w:p>
          <w:p w14:paraId="316C1F3D">
            <w:pPr>
              <w:spacing w:line="251" w:lineRule="auto"/>
              <w:rPr>
                <w:rFonts w:ascii="Arial"/>
                <w:sz w:val="21"/>
              </w:rPr>
            </w:pPr>
          </w:p>
          <w:p w14:paraId="58587B9B">
            <w:pPr>
              <w:spacing w:line="251" w:lineRule="auto"/>
              <w:rPr>
                <w:rFonts w:ascii="Arial"/>
                <w:sz w:val="21"/>
              </w:rPr>
            </w:pPr>
          </w:p>
          <w:p w14:paraId="173FDD7B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1036CD19">
            <w:pPr>
              <w:spacing w:line="258" w:lineRule="auto"/>
              <w:rPr>
                <w:rFonts w:ascii="Arial"/>
                <w:sz w:val="21"/>
              </w:rPr>
            </w:pPr>
          </w:p>
          <w:p w14:paraId="3F16277A">
            <w:pPr>
              <w:spacing w:line="258" w:lineRule="auto"/>
              <w:rPr>
                <w:rFonts w:ascii="Arial"/>
                <w:sz w:val="21"/>
              </w:rPr>
            </w:pPr>
          </w:p>
          <w:p w14:paraId="57BA0EA9">
            <w:pPr>
              <w:spacing w:line="258" w:lineRule="auto"/>
              <w:rPr>
                <w:rFonts w:ascii="Arial"/>
                <w:sz w:val="21"/>
              </w:rPr>
            </w:pPr>
          </w:p>
          <w:p w14:paraId="6F3AF878">
            <w:pPr>
              <w:spacing w:line="259" w:lineRule="auto"/>
              <w:rPr>
                <w:rFonts w:ascii="Arial"/>
                <w:sz w:val="21"/>
              </w:rPr>
            </w:pPr>
          </w:p>
          <w:p w14:paraId="7461B625">
            <w:pPr>
              <w:spacing w:line="259" w:lineRule="auto"/>
              <w:rPr>
                <w:rFonts w:ascii="Arial"/>
                <w:sz w:val="21"/>
              </w:rPr>
            </w:pPr>
          </w:p>
          <w:p w14:paraId="58693059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62A0F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711" w:type="dxa"/>
            <w:vAlign w:val="top"/>
          </w:tcPr>
          <w:p w14:paraId="679539AC">
            <w:pPr>
              <w:spacing w:line="273" w:lineRule="auto"/>
              <w:rPr>
                <w:rFonts w:ascii="Arial"/>
                <w:sz w:val="21"/>
              </w:rPr>
            </w:pPr>
          </w:p>
          <w:p w14:paraId="5017B9D5">
            <w:pPr>
              <w:spacing w:line="274" w:lineRule="auto"/>
              <w:rPr>
                <w:rFonts w:ascii="Arial"/>
                <w:sz w:val="21"/>
              </w:rPr>
            </w:pPr>
          </w:p>
          <w:p w14:paraId="0C97633E">
            <w:pPr>
              <w:spacing w:line="274" w:lineRule="auto"/>
              <w:rPr>
                <w:rFonts w:ascii="Arial"/>
                <w:sz w:val="21"/>
              </w:rPr>
            </w:pPr>
          </w:p>
          <w:p w14:paraId="1B4C1587">
            <w:pPr>
              <w:spacing w:before="63" w:line="189" w:lineRule="auto"/>
              <w:ind w:left="2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54</w:t>
            </w:r>
          </w:p>
        </w:tc>
        <w:tc>
          <w:tcPr>
            <w:tcW w:w="1102" w:type="dxa"/>
            <w:vAlign w:val="top"/>
          </w:tcPr>
          <w:p w14:paraId="64F888BF">
            <w:pPr>
              <w:spacing w:line="273" w:lineRule="auto"/>
              <w:rPr>
                <w:rFonts w:ascii="Arial"/>
                <w:sz w:val="21"/>
              </w:rPr>
            </w:pPr>
          </w:p>
          <w:p w14:paraId="747CEC7F">
            <w:pPr>
              <w:spacing w:line="274" w:lineRule="auto"/>
              <w:rPr>
                <w:rFonts w:ascii="Arial"/>
                <w:sz w:val="21"/>
              </w:rPr>
            </w:pPr>
          </w:p>
          <w:p w14:paraId="3C73C77B">
            <w:pPr>
              <w:spacing w:line="274" w:lineRule="auto"/>
              <w:rPr>
                <w:rFonts w:ascii="Arial"/>
                <w:sz w:val="21"/>
              </w:rPr>
            </w:pPr>
          </w:p>
          <w:p w14:paraId="3D9F1834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M02800</w:t>
            </w:r>
          </w:p>
        </w:tc>
        <w:tc>
          <w:tcPr>
            <w:tcW w:w="990" w:type="dxa"/>
            <w:vAlign w:val="top"/>
          </w:tcPr>
          <w:p w14:paraId="6E45535C">
            <w:pPr>
              <w:pStyle w:val="7"/>
              <w:spacing w:before="55" w:line="260" w:lineRule="auto"/>
              <w:ind w:left="117" w:firstLine="3"/>
              <w:jc w:val="both"/>
            </w:pPr>
            <w:r>
              <w:rPr>
                <w:spacing w:val="19"/>
              </w:rPr>
              <w:t>运动神</w:t>
            </w:r>
            <w:r>
              <w:t xml:space="preserve">  </w:t>
            </w:r>
            <w:r>
              <w:rPr>
                <w:spacing w:val="20"/>
              </w:rPr>
              <w:t>经元疾</w:t>
            </w:r>
            <w:r>
              <w:t xml:space="preserve">  </w:t>
            </w:r>
            <w:r>
              <w:rPr>
                <w:spacing w:val="-40"/>
              </w:rPr>
              <w:t>病〔肌萎</w:t>
            </w:r>
            <w:r>
              <w:t xml:space="preserve">  </w:t>
            </w:r>
            <w:r>
              <w:rPr>
                <w:spacing w:val="20"/>
              </w:rPr>
              <w:t>缩侧索</w:t>
            </w:r>
            <w:r>
              <w:t xml:space="preserve">  </w:t>
            </w:r>
            <w:r>
              <w:rPr>
                <w:spacing w:val="-25"/>
              </w:rPr>
              <w:t>硬</w:t>
            </w:r>
            <w:r>
              <w:t xml:space="preserve">   </w:t>
            </w:r>
            <w:r>
              <w:rPr>
                <w:spacing w:val="-25"/>
              </w:rPr>
              <w:t>化</w:t>
            </w:r>
            <w:r>
              <w:t xml:space="preserve">  </w:t>
            </w:r>
            <w:r>
              <w:rPr>
                <w:spacing w:val="-3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>ALS</w:t>
            </w:r>
            <w:r>
              <w:rPr>
                <w:spacing w:val="-35"/>
              </w:rPr>
              <w:t>）〕</w:t>
            </w:r>
          </w:p>
        </w:tc>
        <w:tc>
          <w:tcPr>
            <w:tcW w:w="1042" w:type="dxa"/>
            <w:vAlign w:val="top"/>
          </w:tcPr>
          <w:p w14:paraId="6A1A59BC">
            <w:pPr>
              <w:spacing w:line="272" w:lineRule="auto"/>
              <w:rPr>
                <w:rFonts w:ascii="Arial"/>
                <w:sz w:val="21"/>
              </w:rPr>
            </w:pPr>
          </w:p>
          <w:p w14:paraId="5219CA89">
            <w:pPr>
              <w:spacing w:line="272" w:lineRule="auto"/>
              <w:rPr>
                <w:rFonts w:ascii="Arial"/>
                <w:sz w:val="21"/>
              </w:rPr>
            </w:pPr>
          </w:p>
          <w:p w14:paraId="12207C03">
            <w:pPr>
              <w:spacing w:line="272" w:lineRule="auto"/>
              <w:rPr>
                <w:rFonts w:ascii="Arial"/>
                <w:sz w:val="21"/>
              </w:rPr>
            </w:pPr>
          </w:p>
          <w:p w14:paraId="0FECB6E5">
            <w:pPr>
              <w:spacing w:before="64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2977A41E">
            <w:pPr>
              <w:spacing w:line="272" w:lineRule="auto"/>
              <w:rPr>
                <w:rFonts w:ascii="Arial"/>
                <w:sz w:val="21"/>
              </w:rPr>
            </w:pPr>
          </w:p>
          <w:p w14:paraId="41334BAA">
            <w:pPr>
              <w:spacing w:line="272" w:lineRule="auto"/>
              <w:rPr>
                <w:rFonts w:ascii="Arial"/>
                <w:sz w:val="21"/>
              </w:rPr>
            </w:pPr>
          </w:p>
          <w:p w14:paraId="07287147">
            <w:pPr>
              <w:spacing w:line="272" w:lineRule="auto"/>
              <w:rPr>
                <w:rFonts w:ascii="Arial"/>
                <w:sz w:val="21"/>
              </w:rPr>
            </w:pPr>
          </w:p>
          <w:p w14:paraId="0BFA9C2E">
            <w:pPr>
              <w:spacing w:before="64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7609BCA8">
            <w:pPr>
              <w:spacing w:line="259" w:lineRule="auto"/>
              <w:rPr>
                <w:rFonts w:ascii="Arial"/>
                <w:sz w:val="21"/>
              </w:rPr>
            </w:pPr>
          </w:p>
          <w:p w14:paraId="4757B599">
            <w:pPr>
              <w:spacing w:line="259" w:lineRule="auto"/>
              <w:rPr>
                <w:rFonts w:ascii="Arial"/>
                <w:sz w:val="21"/>
              </w:rPr>
            </w:pPr>
          </w:p>
          <w:p w14:paraId="3F71FB8F">
            <w:pPr>
              <w:spacing w:line="259" w:lineRule="auto"/>
              <w:rPr>
                <w:rFonts w:ascii="Arial"/>
                <w:sz w:val="21"/>
              </w:rPr>
            </w:pPr>
          </w:p>
          <w:p w14:paraId="2CE61FB9">
            <w:pPr>
              <w:pStyle w:val="7"/>
              <w:spacing w:before="71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7D8F50B3">
            <w:pPr>
              <w:pStyle w:val="7"/>
              <w:spacing w:before="213" w:line="223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7C8DE8F6">
            <w:pPr>
              <w:pStyle w:val="7"/>
              <w:spacing w:before="53" w:line="221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.慢性进行性肌萎缩，肌束震颤；</w:t>
            </w:r>
          </w:p>
          <w:p w14:paraId="4608E080">
            <w:pPr>
              <w:pStyle w:val="7"/>
              <w:spacing w:before="58" w:line="245" w:lineRule="auto"/>
              <w:ind w:left="118" w:right="203" w:hanging="10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.出现上运动神经元和（或）下运动神经元</w:t>
            </w:r>
            <w:r>
              <w:rPr>
                <w:spacing w:val="-1"/>
              </w:rPr>
              <w:t>性损害体</w:t>
            </w:r>
            <w:r>
              <w:t xml:space="preserve"> </w:t>
            </w:r>
            <w:r>
              <w:rPr>
                <w:spacing w:val="-2"/>
              </w:rPr>
              <w:t>征，无感觉障碍；</w:t>
            </w:r>
          </w:p>
          <w:p w14:paraId="5726411B">
            <w:pPr>
              <w:pStyle w:val="7"/>
              <w:spacing w:before="54" w:line="221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.肌电图示典型神经源性改变。</w:t>
            </w:r>
          </w:p>
        </w:tc>
        <w:tc>
          <w:tcPr>
            <w:tcW w:w="2897" w:type="dxa"/>
            <w:vAlign w:val="top"/>
          </w:tcPr>
          <w:p w14:paraId="6ABED37F">
            <w:pPr>
              <w:spacing w:line="300" w:lineRule="auto"/>
              <w:rPr>
                <w:rFonts w:ascii="Arial"/>
                <w:sz w:val="21"/>
              </w:rPr>
            </w:pPr>
          </w:p>
          <w:p w14:paraId="33120537">
            <w:pPr>
              <w:pStyle w:val="7"/>
              <w:spacing w:before="72" w:line="245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3B4F0EB3">
            <w:pPr>
              <w:pStyle w:val="7"/>
              <w:spacing w:before="53" w:line="247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.有符合认定标准的检查报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告。</w:t>
            </w:r>
          </w:p>
        </w:tc>
        <w:tc>
          <w:tcPr>
            <w:tcW w:w="809" w:type="dxa"/>
            <w:vAlign w:val="top"/>
          </w:tcPr>
          <w:p w14:paraId="5CC90793">
            <w:pPr>
              <w:spacing w:line="259" w:lineRule="auto"/>
              <w:rPr>
                <w:rFonts w:ascii="Arial"/>
                <w:sz w:val="21"/>
              </w:rPr>
            </w:pPr>
          </w:p>
          <w:p w14:paraId="37625872">
            <w:pPr>
              <w:spacing w:line="259" w:lineRule="auto"/>
              <w:rPr>
                <w:rFonts w:ascii="Arial"/>
                <w:sz w:val="21"/>
              </w:rPr>
            </w:pPr>
          </w:p>
          <w:p w14:paraId="42D9B5FA">
            <w:pPr>
              <w:spacing w:line="259" w:lineRule="auto"/>
              <w:rPr>
                <w:rFonts w:ascii="Arial"/>
                <w:sz w:val="21"/>
              </w:rPr>
            </w:pPr>
          </w:p>
          <w:p w14:paraId="4AD521EA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3BB50BC7">
            <w:pPr>
              <w:spacing w:line="272" w:lineRule="auto"/>
              <w:rPr>
                <w:rFonts w:ascii="Arial"/>
                <w:sz w:val="21"/>
              </w:rPr>
            </w:pPr>
          </w:p>
          <w:p w14:paraId="5582DCF6">
            <w:pPr>
              <w:spacing w:line="272" w:lineRule="auto"/>
              <w:rPr>
                <w:rFonts w:ascii="Arial"/>
                <w:sz w:val="21"/>
              </w:rPr>
            </w:pPr>
          </w:p>
          <w:p w14:paraId="26BDB552">
            <w:pPr>
              <w:spacing w:line="272" w:lineRule="auto"/>
              <w:rPr>
                <w:rFonts w:ascii="Arial"/>
                <w:sz w:val="21"/>
              </w:rPr>
            </w:pPr>
          </w:p>
          <w:p w14:paraId="27A88D38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4852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711" w:type="dxa"/>
            <w:vAlign w:val="top"/>
          </w:tcPr>
          <w:p w14:paraId="566BFCF0">
            <w:pPr>
              <w:spacing w:line="274" w:lineRule="auto"/>
              <w:rPr>
                <w:rFonts w:ascii="Arial"/>
                <w:sz w:val="21"/>
              </w:rPr>
            </w:pPr>
          </w:p>
          <w:p w14:paraId="254555F9">
            <w:pPr>
              <w:spacing w:line="275" w:lineRule="auto"/>
              <w:rPr>
                <w:rFonts w:ascii="Arial"/>
                <w:sz w:val="21"/>
              </w:rPr>
            </w:pPr>
          </w:p>
          <w:p w14:paraId="600982E0">
            <w:pPr>
              <w:spacing w:line="275" w:lineRule="auto"/>
              <w:rPr>
                <w:rFonts w:ascii="Arial"/>
                <w:sz w:val="21"/>
              </w:rPr>
            </w:pPr>
          </w:p>
          <w:p w14:paraId="685264D0">
            <w:pPr>
              <w:spacing w:before="64" w:line="186" w:lineRule="auto"/>
              <w:ind w:left="2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55</w:t>
            </w:r>
          </w:p>
        </w:tc>
        <w:tc>
          <w:tcPr>
            <w:tcW w:w="1102" w:type="dxa"/>
            <w:vAlign w:val="top"/>
          </w:tcPr>
          <w:p w14:paraId="2DF44821">
            <w:pPr>
              <w:spacing w:line="273" w:lineRule="auto"/>
              <w:rPr>
                <w:rFonts w:ascii="Arial"/>
                <w:sz w:val="21"/>
              </w:rPr>
            </w:pPr>
          </w:p>
          <w:p w14:paraId="6B9C6439">
            <w:pPr>
              <w:spacing w:line="274" w:lineRule="auto"/>
              <w:rPr>
                <w:rFonts w:ascii="Arial"/>
                <w:sz w:val="21"/>
              </w:rPr>
            </w:pPr>
          </w:p>
          <w:p w14:paraId="72BA469E">
            <w:pPr>
              <w:spacing w:line="274" w:lineRule="auto"/>
              <w:rPr>
                <w:rFonts w:ascii="Arial"/>
                <w:sz w:val="21"/>
              </w:rPr>
            </w:pPr>
          </w:p>
          <w:p w14:paraId="52472EE9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M04000</w:t>
            </w:r>
          </w:p>
        </w:tc>
        <w:tc>
          <w:tcPr>
            <w:tcW w:w="990" w:type="dxa"/>
            <w:vAlign w:val="top"/>
          </w:tcPr>
          <w:p w14:paraId="16672953">
            <w:pPr>
              <w:spacing w:line="308" w:lineRule="auto"/>
              <w:rPr>
                <w:rFonts w:ascii="Arial"/>
                <w:sz w:val="21"/>
              </w:rPr>
            </w:pPr>
          </w:p>
          <w:p w14:paraId="26A8D24D">
            <w:pPr>
              <w:spacing w:line="309" w:lineRule="auto"/>
              <w:rPr>
                <w:rFonts w:ascii="Arial"/>
                <w:sz w:val="21"/>
              </w:rPr>
            </w:pPr>
          </w:p>
          <w:p w14:paraId="4EF0D93A">
            <w:pPr>
              <w:pStyle w:val="7"/>
              <w:spacing w:before="71" w:line="248" w:lineRule="auto"/>
              <w:ind w:left="125" w:right="105" w:hanging="7"/>
            </w:pPr>
            <w:r>
              <w:rPr>
                <w:spacing w:val="33"/>
              </w:rPr>
              <w:t>肺动脉</w:t>
            </w:r>
            <w:r>
              <w:t xml:space="preserve"> </w:t>
            </w:r>
            <w:r>
              <w:rPr>
                <w:spacing w:val="-10"/>
              </w:rPr>
              <w:t>高压</w:t>
            </w:r>
          </w:p>
        </w:tc>
        <w:tc>
          <w:tcPr>
            <w:tcW w:w="1042" w:type="dxa"/>
            <w:vAlign w:val="top"/>
          </w:tcPr>
          <w:p w14:paraId="249EFF59">
            <w:pPr>
              <w:spacing w:line="272" w:lineRule="auto"/>
              <w:rPr>
                <w:rFonts w:ascii="Arial"/>
                <w:sz w:val="21"/>
              </w:rPr>
            </w:pPr>
          </w:p>
          <w:p w14:paraId="2F0B5ACE">
            <w:pPr>
              <w:spacing w:line="272" w:lineRule="auto"/>
              <w:rPr>
                <w:rFonts w:ascii="Arial"/>
                <w:sz w:val="21"/>
              </w:rPr>
            </w:pPr>
          </w:p>
          <w:p w14:paraId="2F91820D">
            <w:pPr>
              <w:spacing w:line="273" w:lineRule="auto"/>
              <w:rPr>
                <w:rFonts w:ascii="Arial"/>
                <w:sz w:val="21"/>
              </w:rPr>
            </w:pPr>
          </w:p>
          <w:p w14:paraId="4AE8B767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73FE94D7">
            <w:pPr>
              <w:spacing w:line="272" w:lineRule="auto"/>
              <w:rPr>
                <w:rFonts w:ascii="Arial"/>
                <w:sz w:val="21"/>
              </w:rPr>
            </w:pPr>
          </w:p>
          <w:p w14:paraId="038251F9">
            <w:pPr>
              <w:spacing w:line="272" w:lineRule="auto"/>
              <w:rPr>
                <w:rFonts w:ascii="Arial"/>
                <w:sz w:val="21"/>
              </w:rPr>
            </w:pPr>
          </w:p>
          <w:p w14:paraId="0B54F336">
            <w:pPr>
              <w:spacing w:line="273" w:lineRule="auto"/>
              <w:rPr>
                <w:rFonts w:ascii="Arial"/>
                <w:sz w:val="21"/>
              </w:rPr>
            </w:pPr>
          </w:p>
          <w:p w14:paraId="42DB4391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07AC446E">
            <w:pPr>
              <w:spacing w:line="259" w:lineRule="auto"/>
              <w:rPr>
                <w:rFonts w:ascii="Arial"/>
                <w:sz w:val="21"/>
              </w:rPr>
            </w:pPr>
          </w:p>
          <w:p w14:paraId="17100937">
            <w:pPr>
              <w:spacing w:line="259" w:lineRule="auto"/>
              <w:rPr>
                <w:rFonts w:ascii="Arial"/>
                <w:sz w:val="21"/>
              </w:rPr>
            </w:pPr>
          </w:p>
          <w:p w14:paraId="0F2F01C2">
            <w:pPr>
              <w:spacing w:line="259" w:lineRule="auto"/>
              <w:rPr>
                <w:rFonts w:ascii="Arial"/>
                <w:sz w:val="21"/>
              </w:rPr>
            </w:pPr>
          </w:p>
          <w:p w14:paraId="1B2811B3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219E1AFE">
            <w:pPr>
              <w:pStyle w:val="7"/>
              <w:spacing w:before="55" w:line="223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5FBDCD4C">
            <w:pPr>
              <w:pStyle w:val="7"/>
              <w:spacing w:before="53" w:line="221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.有明确的肺动脉高压病史资料；</w:t>
            </w:r>
          </w:p>
          <w:p w14:paraId="48454F21">
            <w:pPr>
              <w:pStyle w:val="7"/>
              <w:spacing w:before="55" w:line="221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.右心导管检查：静息状态下，平均肺动脉压</w:t>
            </w:r>
          </w:p>
          <w:p w14:paraId="5D87F33F">
            <w:pPr>
              <w:pStyle w:val="7"/>
              <w:spacing w:before="59" w:line="239" w:lineRule="auto"/>
              <w:ind w:left="119" w:right="104" w:hanging="1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≥25mmHg</w:t>
            </w:r>
            <w:r>
              <w:rPr>
                <w:spacing w:val="-2"/>
              </w:rPr>
              <w:t>，肺毛细血管楔压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≤15mmHg</w:t>
            </w:r>
            <w:r>
              <w:rPr>
                <w:spacing w:val="-2"/>
              </w:rPr>
              <w:t>；或超声心动图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检查：肺动脉收缩压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≥40mmHg</w:t>
            </w:r>
            <w:r>
              <w:rPr>
                <w:spacing w:val="-2"/>
              </w:rPr>
              <w:t>。</w:t>
            </w:r>
          </w:p>
          <w:p w14:paraId="18A106FC">
            <w:pPr>
              <w:pStyle w:val="7"/>
              <w:spacing w:before="68" w:line="220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.有需要长期坚持服药治疗的医嘱。</w:t>
            </w:r>
          </w:p>
        </w:tc>
        <w:tc>
          <w:tcPr>
            <w:tcW w:w="2897" w:type="dxa"/>
            <w:vAlign w:val="top"/>
          </w:tcPr>
          <w:p w14:paraId="350D3D83">
            <w:pPr>
              <w:spacing w:line="301" w:lineRule="auto"/>
              <w:rPr>
                <w:rFonts w:ascii="Arial"/>
                <w:sz w:val="21"/>
              </w:rPr>
            </w:pPr>
          </w:p>
          <w:p w14:paraId="3E06ECCC">
            <w:pPr>
              <w:pStyle w:val="7"/>
              <w:spacing w:before="71" w:line="245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30FBAE3D">
            <w:pPr>
              <w:pStyle w:val="7"/>
              <w:spacing w:before="57" w:line="244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.有符合认定标准的病史资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料和检查报告。</w:t>
            </w:r>
          </w:p>
        </w:tc>
        <w:tc>
          <w:tcPr>
            <w:tcW w:w="809" w:type="dxa"/>
            <w:vAlign w:val="top"/>
          </w:tcPr>
          <w:p w14:paraId="6F7FB063">
            <w:pPr>
              <w:spacing w:line="259" w:lineRule="auto"/>
              <w:rPr>
                <w:rFonts w:ascii="Arial"/>
                <w:sz w:val="21"/>
              </w:rPr>
            </w:pPr>
          </w:p>
          <w:p w14:paraId="24C043A1">
            <w:pPr>
              <w:spacing w:line="259" w:lineRule="auto"/>
              <w:rPr>
                <w:rFonts w:ascii="Arial"/>
                <w:sz w:val="21"/>
              </w:rPr>
            </w:pPr>
          </w:p>
          <w:p w14:paraId="31700466">
            <w:pPr>
              <w:spacing w:line="259" w:lineRule="auto"/>
              <w:rPr>
                <w:rFonts w:ascii="Arial"/>
                <w:sz w:val="21"/>
              </w:rPr>
            </w:pPr>
          </w:p>
          <w:p w14:paraId="17CC393D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753E905A">
            <w:pPr>
              <w:spacing w:line="272" w:lineRule="auto"/>
              <w:rPr>
                <w:rFonts w:ascii="Arial"/>
                <w:sz w:val="21"/>
              </w:rPr>
            </w:pPr>
          </w:p>
          <w:p w14:paraId="67D1CE8E">
            <w:pPr>
              <w:spacing w:line="272" w:lineRule="auto"/>
              <w:rPr>
                <w:rFonts w:ascii="Arial"/>
                <w:sz w:val="21"/>
              </w:rPr>
            </w:pPr>
          </w:p>
          <w:p w14:paraId="4040DD56">
            <w:pPr>
              <w:spacing w:line="273" w:lineRule="auto"/>
              <w:rPr>
                <w:rFonts w:ascii="Arial"/>
                <w:sz w:val="21"/>
              </w:rPr>
            </w:pPr>
          </w:p>
          <w:p w14:paraId="77A4A298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130DC4AE">
      <w:pPr>
        <w:rPr>
          <w:rFonts w:ascii="Arial"/>
          <w:sz w:val="21"/>
        </w:rPr>
      </w:pPr>
    </w:p>
    <w:p w14:paraId="1ABCD96F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51B2C35C">
      <w:pPr>
        <w:spacing w:before="30"/>
      </w:pPr>
    </w:p>
    <w:p w14:paraId="30CB298F">
      <w:pPr>
        <w:spacing w:before="30"/>
      </w:pPr>
    </w:p>
    <w:p w14:paraId="444B29A3">
      <w:pPr>
        <w:spacing w:before="30"/>
      </w:pPr>
    </w:p>
    <w:p w14:paraId="5451C648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0FA6B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2F7D1D0A">
            <w:pPr>
              <w:spacing w:line="336" w:lineRule="auto"/>
              <w:rPr>
                <w:rFonts w:ascii="Arial"/>
                <w:sz w:val="21"/>
              </w:rPr>
            </w:pPr>
          </w:p>
          <w:p w14:paraId="79965CB7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19646114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51E5C433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3C9A177B">
            <w:pPr>
              <w:spacing w:line="336" w:lineRule="auto"/>
              <w:rPr>
                <w:rFonts w:ascii="Arial"/>
                <w:sz w:val="21"/>
              </w:rPr>
            </w:pPr>
          </w:p>
          <w:p w14:paraId="0D8D4682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44D0FAAC">
            <w:pPr>
              <w:spacing w:line="337" w:lineRule="auto"/>
              <w:rPr>
                <w:rFonts w:ascii="Arial"/>
                <w:sz w:val="21"/>
              </w:rPr>
            </w:pPr>
          </w:p>
          <w:p w14:paraId="658010A9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1E70DA8B">
            <w:pPr>
              <w:spacing w:line="337" w:lineRule="auto"/>
              <w:rPr>
                <w:rFonts w:ascii="Arial"/>
                <w:sz w:val="21"/>
              </w:rPr>
            </w:pPr>
          </w:p>
          <w:p w14:paraId="5C9C3545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0F040CC8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57EB9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2BAEA876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0CB53F43">
            <w:pPr>
              <w:spacing w:before="230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1F2F8399">
            <w:pPr>
              <w:spacing w:before="231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0116F869">
            <w:pPr>
              <w:spacing w:before="230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5C77492F">
            <w:pPr>
              <w:spacing w:before="231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6E43967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5C635F5E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569A5D2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BADC9A1">
            <w:pPr>
              <w:spacing w:before="59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7176BC97">
            <w:pPr>
              <w:spacing w:before="231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22F32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711" w:type="dxa"/>
            <w:vAlign w:val="top"/>
          </w:tcPr>
          <w:p w14:paraId="74E4DD33">
            <w:pPr>
              <w:spacing w:line="312" w:lineRule="auto"/>
              <w:rPr>
                <w:rFonts w:ascii="Arial"/>
                <w:sz w:val="21"/>
              </w:rPr>
            </w:pPr>
          </w:p>
          <w:p w14:paraId="3B01175D">
            <w:pPr>
              <w:spacing w:line="313" w:lineRule="auto"/>
              <w:rPr>
                <w:rFonts w:ascii="Arial"/>
                <w:sz w:val="21"/>
              </w:rPr>
            </w:pPr>
          </w:p>
          <w:p w14:paraId="61BF96BB">
            <w:pPr>
              <w:spacing w:line="313" w:lineRule="auto"/>
              <w:rPr>
                <w:rFonts w:ascii="Arial"/>
                <w:sz w:val="21"/>
              </w:rPr>
            </w:pPr>
          </w:p>
          <w:p w14:paraId="3471BD15">
            <w:pPr>
              <w:spacing w:before="64" w:line="189" w:lineRule="auto"/>
              <w:ind w:left="2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56</w:t>
            </w:r>
          </w:p>
        </w:tc>
        <w:tc>
          <w:tcPr>
            <w:tcW w:w="1102" w:type="dxa"/>
            <w:vAlign w:val="top"/>
          </w:tcPr>
          <w:p w14:paraId="100AAA21">
            <w:pPr>
              <w:spacing w:line="312" w:lineRule="auto"/>
              <w:rPr>
                <w:rFonts w:ascii="Arial"/>
                <w:sz w:val="21"/>
              </w:rPr>
            </w:pPr>
          </w:p>
          <w:p w14:paraId="7E68A3AF">
            <w:pPr>
              <w:spacing w:line="313" w:lineRule="auto"/>
              <w:rPr>
                <w:rFonts w:ascii="Arial"/>
                <w:sz w:val="21"/>
              </w:rPr>
            </w:pPr>
          </w:p>
          <w:p w14:paraId="2CCD29B0">
            <w:pPr>
              <w:spacing w:line="313" w:lineRule="auto"/>
              <w:rPr>
                <w:rFonts w:ascii="Arial"/>
                <w:sz w:val="21"/>
              </w:rPr>
            </w:pPr>
          </w:p>
          <w:p w14:paraId="5AED50E1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M03701</w:t>
            </w:r>
          </w:p>
        </w:tc>
        <w:tc>
          <w:tcPr>
            <w:tcW w:w="990" w:type="dxa"/>
            <w:vAlign w:val="top"/>
          </w:tcPr>
          <w:p w14:paraId="63EE4731">
            <w:pPr>
              <w:pStyle w:val="7"/>
              <w:spacing w:before="73" w:line="289" w:lineRule="auto"/>
              <w:ind w:left="118" w:right="14" w:firstLine="3"/>
              <w:jc w:val="both"/>
            </w:pPr>
            <w:r>
              <w:rPr>
                <w:spacing w:val="32"/>
              </w:rPr>
              <w:t>湿性年</w:t>
            </w:r>
            <w:r>
              <w:t xml:space="preserve">  </w:t>
            </w:r>
            <w:r>
              <w:rPr>
                <w:spacing w:val="33"/>
              </w:rPr>
              <w:t>龄相关</w:t>
            </w:r>
            <w:r>
              <w:t xml:space="preserve">  </w:t>
            </w:r>
            <w:r>
              <w:rPr>
                <w:spacing w:val="33"/>
              </w:rPr>
              <w:t>性黄斑</w:t>
            </w:r>
            <w:r>
              <w:t xml:space="preserve">  </w:t>
            </w:r>
            <w:r>
              <w:rPr>
                <w:spacing w:val="-30"/>
              </w:rPr>
              <w:t>变性（脉</w:t>
            </w:r>
            <w:r>
              <w:t xml:space="preserve">  </w:t>
            </w:r>
            <w:r>
              <w:rPr>
                <w:spacing w:val="33"/>
              </w:rPr>
              <w:t>络膜新</w:t>
            </w:r>
            <w:r>
              <w:t xml:space="preserve">  </w:t>
            </w:r>
            <w:r>
              <w:rPr>
                <w:spacing w:val="-8"/>
              </w:rPr>
              <w:t>生血管）</w:t>
            </w:r>
          </w:p>
        </w:tc>
        <w:tc>
          <w:tcPr>
            <w:tcW w:w="1042" w:type="dxa"/>
            <w:vAlign w:val="top"/>
          </w:tcPr>
          <w:p w14:paraId="14690490">
            <w:pPr>
              <w:spacing w:line="311" w:lineRule="auto"/>
              <w:rPr>
                <w:rFonts w:ascii="Arial"/>
                <w:sz w:val="21"/>
              </w:rPr>
            </w:pPr>
          </w:p>
          <w:p w14:paraId="66539074">
            <w:pPr>
              <w:spacing w:line="311" w:lineRule="auto"/>
              <w:rPr>
                <w:rFonts w:ascii="Arial"/>
                <w:sz w:val="21"/>
              </w:rPr>
            </w:pPr>
          </w:p>
          <w:p w14:paraId="74C55B20">
            <w:pPr>
              <w:spacing w:line="312" w:lineRule="auto"/>
              <w:rPr>
                <w:rFonts w:ascii="Arial"/>
                <w:sz w:val="21"/>
              </w:rPr>
            </w:pPr>
          </w:p>
          <w:p w14:paraId="3B3FD4B6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0A0205BB">
            <w:pPr>
              <w:spacing w:line="311" w:lineRule="auto"/>
              <w:rPr>
                <w:rFonts w:ascii="Arial"/>
                <w:sz w:val="21"/>
              </w:rPr>
            </w:pPr>
          </w:p>
          <w:p w14:paraId="455BC0DD">
            <w:pPr>
              <w:spacing w:line="311" w:lineRule="auto"/>
              <w:rPr>
                <w:rFonts w:ascii="Arial"/>
                <w:sz w:val="21"/>
              </w:rPr>
            </w:pPr>
          </w:p>
          <w:p w14:paraId="1DE434FD">
            <w:pPr>
              <w:spacing w:line="312" w:lineRule="auto"/>
              <w:rPr>
                <w:rFonts w:ascii="Arial"/>
                <w:sz w:val="21"/>
              </w:rPr>
            </w:pPr>
          </w:p>
          <w:p w14:paraId="3D708F57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207C837A">
            <w:pPr>
              <w:spacing w:line="298" w:lineRule="auto"/>
              <w:rPr>
                <w:rFonts w:ascii="Arial"/>
                <w:sz w:val="21"/>
              </w:rPr>
            </w:pPr>
          </w:p>
          <w:p w14:paraId="4E29FA23">
            <w:pPr>
              <w:spacing w:line="298" w:lineRule="auto"/>
              <w:rPr>
                <w:rFonts w:ascii="Arial"/>
                <w:sz w:val="21"/>
              </w:rPr>
            </w:pPr>
          </w:p>
          <w:p w14:paraId="1FDB2BF6">
            <w:pPr>
              <w:spacing w:line="299" w:lineRule="auto"/>
              <w:rPr>
                <w:rFonts w:ascii="Arial"/>
                <w:sz w:val="21"/>
              </w:rPr>
            </w:pPr>
          </w:p>
          <w:p w14:paraId="4E148B58">
            <w:pPr>
              <w:pStyle w:val="7"/>
              <w:spacing w:before="71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5F6E47A8">
            <w:pPr>
              <w:pStyle w:val="7"/>
              <w:spacing w:before="252" w:line="223" w:lineRule="auto"/>
              <w:ind w:left="144"/>
            </w:pPr>
            <w:r>
              <w:rPr>
                <w:spacing w:val="-5"/>
              </w:rPr>
              <w:t>同时满足以下条件：</w:t>
            </w:r>
          </w:p>
          <w:p w14:paraId="1E8B4C6E">
            <w:pPr>
              <w:pStyle w:val="7"/>
              <w:spacing w:before="94" w:line="22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.首次处方时病眼基线矫正视力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</w:t>
            </w:r>
            <w:r>
              <w:rPr>
                <w:spacing w:val="-2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05-0</w:t>
            </w:r>
            <w:r>
              <w:rPr>
                <w:spacing w:val="-2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spacing w:val="-2"/>
              </w:rPr>
              <w:t>；</w:t>
            </w:r>
          </w:p>
          <w:p w14:paraId="79F79EB9">
            <w:pPr>
              <w:pStyle w:val="7"/>
              <w:spacing w:before="95" w:line="275" w:lineRule="auto"/>
              <w:ind w:left="111" w:right="147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.血管造影或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OCT</w:t>
            </w:r>
            <w:r>
              <w:rPr>
                <w:spacing w:val="-1"/>
              </w:rPr>
              <w:t>（全身情况不允许的患者可以提供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OCT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血管成像）证据符合湿性年龄相关性</w:t>
            </w:r>
            <w:r>
              <w:rPr>
                <w:spacing w:val="-2"/>
              </w:rPr>
              <w:t>黄斑变性诊</w:t>
            </w:r>
            <w:r>
              <w:t xml:space="preserve"> </w:t>
            </w:r>
            <w:r>
              <w:rPr>
                <w:spacing w:val="-1"/>
              </w:rPr>
              <w:t>断标准或脉络膜新生血管诊断标准。</w:t>
            </w:r>
          </w:p>
        </w:tc>
        <w:tc>
          <w:tcPr>
            <w:tcW w:w="2897" w:type="dxa"/>
            <w:vAlign w:val="top"/>
          </w:tcPr>
          <w:p w14:paraId="0A78BC6E">
            <w:pPr>
              <w:spacing w:line="359" w:lineRule="auto"/>
              <w:rPr>
                <w:rFonts w:ascii="Arial"/>
                <w:sz w:val="21"/>
              </w:rPr>
            </w:pPr>
          </w:p>
          <w:p w14:paraId="785996D6">
            <w:pPr>
              <w:pStyle w:val="7"/>
              <w:spacing w:before="71" w:line="262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558F41EA">
            <w:pPr>
              <w:pStyle w:val="7"/>
              <w:spacing w:before="94" w:line="263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.有符合认定标准的检查报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告。</w:t>
            </w:r>
          </w:p>
        </w:tc>
        <w:tc>
          <w:tcPr>
            <w:tcW w:w="809" w:type="dxa"/>
            <w:vAlign w:val="top"/>
          </w:tcPr>
          <w:p w14:paraId="110229EA">
            <w:pPr>
              <w:spacing w:line="298" w:lineRule="auto"/>
              <w:rPr>
                <w:rFonts w:ascii="Arial"/>
                <w:sz w:val="21"/>
              </w:rPr>
            </w:pPr>
          </w:p>
          <w:p w14:paraId="652FD105">
            <w:pPr>
              <w:spacing w:line="298" w:lineRule="auto"/>
              <w:rPr>
                <w:rFonts w:ascii="Arial"/>
                <w:sz w:val="21"/>
              </w:rPr>
            </w:pPr>
          </w:p>
          <w:p w14:paraId="2FB7D69F">
            <w:pPr>
              <w:spacing w:line="299" w:lineRule="auto"/>
              <w:rPr>
                <w:rFonts w:ascii="Arial"/>
                <w:sz w:val="21"/>
              </w:rPr>
            </w:pPr>
          </w:p>
          <w:p w14:paraId="4E189084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3CFA6B4C">
            <w:pPr>
              <w:spacing w:line="311" w:lineRule="auto"/>
              <w:rPr>
                <w:rFonts w:ascii="Arial"/>
                <w:sz w:val="21"/>
              </w:rPr>
            </w:pPr>
          </w:p>
          <w:p w14:paraId="3785B0FA">
            <w:pPr>
              <w:spacing w:line="311" w:lineRule="auto"/>
              <w:rPr>
                <w:rFonts w:ascii="Arial"/>
                <w:sz w:val="21"/>
              </w:rPr>
            </w:pPr>
          </w:p>
          <w:p w14:paraId="68D81204">
            <w:pPr>
              <w:spacing w:line="312" w:lineRule="auto"/>
              <w:rPr>
                <w:rFonts w:ascii="Arial"/>
                <w:sz w:val="21"/>
              </w:rPr>
            </w:pPr>
          </w:p>
          <w:p w14:paraId="2A3E502E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21A3A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11" w:type="dxa"/>
            <w:vAlign w:val="top"/>
          </w:tcPr>
          <w:p w14:paraId="310F6A6A">
            <w:pPr>
              <w:spacing w:line="292" w:lineRule="auto"/>
              <w:rPr>
                <w:rFonts w:ascii="Arial"/>
                <w:sz w:val="21"/>
              </w:rPr>
            </w:pPr>
          </w:p>
          <w:p w14:paraId="50104C21">
            <w:pPr>
              <w:spacing w:line="293" w:lineRule="auto"/>
              <w:rPr>
                <w:rFonts w:ascii="Arial"/>
                <w:sz w:val="21"/>
              </w:rPr>
            </w:pPr>
          </w:p>
          <w:p w14:paraId="407F2210">
            <w:pPr>
              <w:spacing w:before="63" w:line="186" w:lineRule="auto"/>
              <w:ind w:left="2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57</w:t>
            </w:r>
          </w:p>
        </w:tc>
        <w:tc>
          <w:tcPr>
            <w:tcW w:w="1102" w:type="dxa"/>
            <w:vAlign w:val="top"/>
          </w:tcPr>
          <w:p w14:paraId="6D0FA1D8">
            <w:pPr>
              <w:spacing w:line="291" w:lineRule="auto"/>
              <w:rPr>
                <w:rFonts w:ascii="Arial"/>
                <w:sz w:val="21"/>
              </w:rPr>
            </w:pPr>
          </w:p>
          <w:p w14:paraId="05536868">
            <w:pPr>
              <w:spacing w:line="291" w:lineRule="auto"/>
              <w:rPr>
                <w:rFonts w:ascii="Arial"/>
                <w:sz w:val="21"/>
              </w:rPr>
            </w:pPr>
          </w:p>
          <w:p w14:paraId="36F3C8DE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M03117</w:t>
            </w:r>
          </w:p>
        </w:tc>
        <w:tc>
          <w:tcPr>
            <w:tcW w:w="990" w:type="dxa"/>
            <w:vAlign w:val="top"/>
          </w:tcPr>
          <w:p w14:paraId="31EE0DD5">
            <w:pPr>
              <w:spacing w:line="359" w:lineRule="auto"/>
              <w:rPr>
                <w:rFonts w:ascii="Arial"/>
                <w:sz w:val="21"/>
              </w:rPr>
            </w:pPr>
          </w:p>
          <w:p w14:paraId="4B3D57F6">
            <w:pPr>
              <w:pStyle w:val="7"/>
              <w:spacing w:before="71" w:line="263" w:lineRule="auto"/>
              <w:ind w:left="118" w:right="105" w:hanging="1"/>
            </w:pPr>
            <w:r>
              <w:rPr>
                <w:spacing w:val="34"/>
              </w:rPr>
              <w:t>视神经</w:t>
            </w:r>
            <w:r>
              <w:t xml:space="preserve"> </w:t>
            </w:r>
            <w:r>
              <w:rPr>
                <w:spacing w:val="-5"/>
              </w:rPr>
              <w:t>脊髓炎</w:t>
            </w:r>
          </w:p>
        </w:tc>
        <w:tc>
          <w:tcPr>
            <w:tcW w:w="1042" w:type="dxa"/>
            <w:vAlign w:val="top"/>
          </w:tcPr>
          <w:p w14:paraId="5287D648">
            <w:pPr>
              <w:spacing w:line="289" w:lineRule="auto"/>
              <w:rPr>
                <w:rFonts w:ascii="Arial"/>
                <w:sz w:val="21"/>
              </w:rPr>
            </w:pPr>
          </w:p>
          <w:p w14:paraId="7E0612E6">
            <w:pPr>
              <w:spacing w:line="289" w:lineRule="auto"/>
              <w:rPr>
                <w:rFonts w:ascii="Arial"/>
                <w:sz w:val="21"/>
              </w:rPr>
            </w:pPr>
          </w:p>
          <w:p w14:paraId="558C5DF9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18E736E6">
            <w:pPr>
              <w:spacing w:line="289" w:lineRule="auto"/>
              <w:rPr>
                <w:rFonts w:ascii="Arial"/>
                <w:sz w:val="21"/>
              </w:rPr>
            </w:pPr>
          </w:p>
          <w:p w14:paraId="3038CADC">
            <w:pPr>
              <w:spacing w:line="289" w:lineRule="auto"/>
              <w:rPr>
                <w:rFonts w:ascii="Arial"/>
                <w:sz w:val="21"/>
              </w:rPr>
            </w:pPr>
          </w:p>
          <w:p w14:paraId="10491981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1B0B0DCA">
            <w:pPr>
              <w:spacing w:line="269" w:lineRule="auto"/>
              <w:rPr>
                <w:rFonts w:ascii="Arial"/>
                <w:sz w:val="21"/>
              </w:rPr>
            </w:pPr>
          </w:p>
          <w:p w14:paraId="68A2E0CA">
            <w:pPr>
              <w:spacing w:line="269" w:lineRule="auto"/>
              <w:rPr>
                <w:rFonts w:ascii="Arial"/>
                <w:sz w:val="21"/>
              </w:rPr>
            </w:pPr>
          </w:p>
          <w:p w14:paraId="1130964B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4B94CFCE">
            <w:pPr>
              <w:pStyle w:val="7"/>
              <w:spacing w:before="73" w:line="223" w:lineRule="auto"/>
              <w:ind w:left="119"/>
            </w:pPr>
            <w:r>
              <w:rPr>
                <w:spacing w:val="-4"/>
              </w:rPr>
              <w:t>满足下列条件中的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4"/>
              </w:rPr>
              <w:t>条：</w:t>
            </w:r>
          </w:p>
          <w:p w14:paraId="2375B90C">
            <w:pPr>
              <w:pStyle w:val="7"/>
              <w:spacing w:before="94" w:line="22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.脊髓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异常病灶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≥3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个脊髓节段；</w:t>
            </w:r>
          </w:p>
          <w:p w14:paraId="52A84C25">
            <w:pPr>
              <w:pStyle w:val="7"/>
              <w:spacing w:before="93" w:line="257" w:lineRule="auto"/>
              <w:ind w:left="112" w:right="511" w:hanging="4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.头颅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3"/>
              </w:rPr>
              <w:t>不符合多发性硬化（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MS</w:t>
            </w:r>
            <w:r>
              <w:rPr>
                <w:spacing w:val="-3"/>
              </w:rPr>
              <w:t>）诊</w:t>
            </w:r>
            <w:r>
              <w:rPr>
                <w:spacing w:val="-4"/>
              </w:rPr>
              <w:t>断标准；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.血清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NMO-IgG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3"/>
              </w:rPr>
              <w:t>阳性。</w:t>
            </w:r>
          </w:p>
        </w:tc>
        <w:tc>
          <w:tcPr>
            <w:tcW w:w="2897" w:type="dxa"/>
            <w:vAlign w:val="top"/>
          </w:tcPr>
          <w:p w14:paraId="64EFEA6E">
            <w:pPr>
              <w:pStyle w:val="7"/>
              <w:spacing w:before="74" w:line="262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47F337F5">
            <w:pPr>
              <w:pStyle w:val="7"/>
              <w:spacing w:before="93" w:line="262" w:lineRule="auto"/>
              <w:ind w:left="121" w:right="179" w:hanging="1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.有符合认定标准的检查、</w:t>
            </w:r>
            <w:r>
              <w:t xml:space="preserve"> </w:t>
            </w:r>
            <w:r>
              <w:rPr>
                <w:spacing w:val="-4"/>
              </w:rPr>
              <w:t>检验报告。</w:t>
            </w:r>
          </w:p>
        </w:tc>
        <w:tc>
          <w:tcPr>
            <w:tcW w:w="809" w:type="dxa"/>
            <w:vAlign w:val="top"/>
          </w:tcPr>
          <w:p w14:paraId="040D25D7">
            <w:pPr>
              <w:spacing w:line="269" w:lineRule="auto"/>
              <w:rPr>
                <w:rFonts w:ascii="Arial"/>
                <w:sz w:val="21"/>
              </w:rPr>
            </w:pPr>
          </w:p>
          <w:p w14:paraId="05434A2D">
            <w:pPr>
              <w:spacing w:line="269" w:lineRule="auto"/>
              <w:rPr>
                <w:rFonts w:ascii="Arial"/>
                <w:sz w:val="21"/>
              </w:rPr>
            </w:pPr>
          </w:p>
          <w:p w14:paraId="3E99A254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3B46AA76">
            <w:pPr>
              <w:spacing w:line="289" w:lineRule="auto"/>
              <w:rPr>
                <w:rFonts w:ascii="Arial"/>
                <w:sz w:val="21"/>
              </w:rPr>
            </w:pPr>
          </w:p>
          <w:p w14:paraId="7BAD870D">
            <w:pPr>
              <w:spacing w:line="289" w:lineRule="auto"/>
              <w:rPr>
                <w:rFonts w:ascii="Arial"/>
                <w:sz w:val="21"/>
              </w:rPr>
            </w:pPr>
          </w:p>
          <w:p w14:paraId="2338242E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A268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</w:trPr>
        <w:tc>
          <w:tcPr>
            <w:tcW w:w="711" w:type="dxa"/>
            <w:vAlign w:val="top"/>
          </w:tcPr>
          <w:p w14:paraId="1403045E">
            <w:pPr>
              <w:spacing w:line="279" w:lineRule="auto"/>
              <w:rPr>
                <w:rFonts w:ascii="Arial"/>
                <w:sz w:val="21"/>
              </w:rPr>
            </w:pPr>
          </w:p>
          <w:p w14:paraId="4C923F8B">
            <w:pPr>
              <w:spacing w:line="280" w:lineRule="auto"/>
              <w:rPr>
                <w:rFonts w:ascii="Arial"/>
                <w:sz w:val="21"/>
              </w:rPr>
            </w:pPr>
          </w:p>
          <w:p w14:paraId="76637835">
            <w:pPr>
              <w:spacing w:line="280" w:lineRule="auto"/>
              <w:rPr>
                <w:rFonts w:ascii="Arial"/>
                <w:sz w:val="21"/>
              </w:rPr>
            </w:pPr>
          </w:p>
          <w:p w14:paraId="0F0E310D">
            <w:pPr>
              <w:spacing w:line="280" w:lineRule="auto"/>
              <w:rPr>
                <w:rFonts w:ascii="Arial"/>
                <w:sz w:val="21"/>
              </w:rPr>
            </w:pPr>
          </w:p>
          <w:p w14:paraId="0008C026">
            <w:pPr>
              <w:spacing w:before="64" w:line="189" w:lineRule="auto"/>
              <w:ind w:left="2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58</w:t>
            </w:r>
          </w:p>
        </w:tc>
        <w:tc>
          <w:tcPr>
            <w:tcW w:w="1102" w:type="dxa"/>
            <w:vAlign w:val="top"/>
          </w:tcPr>
          <w:p w14:paraId="26682C23">
            <w:pPr>
              <w:spacing w:line="279" w:lineRule="auto"/>
              <w:rPr>
                <w:rFonts w:ascii="Arial"/>
                <w:sz w:val="21"/>
              </w:rPr>
            </w:pPr>
          </w:p>
          <w:p w14:paraId="65CCB9D5">
            <w:pPr>
              <w:spacing w:line="280" w:lineRule="auto"/>
              <w:rPr>
                <w:rFonts w:ascii="Arial"/>
                <w:sz w:val="21"/>
              </w:rPr>
            </w:pPr>
          </w:p>
          <w:p w14:paraId="39F4D60D">
            <w:pPr>
              <w:spacing w:line="280" w:lineRule="auto"/>
              <w:rPr>
                <w:rFonts w:ascii="Arial"/>
                <w:sz w:val="21"/>
              </w:rPr>
            </w:pPr>
          </w:p>
          <w:p w14:paraId="4A2AB508">
            <w:pPr>
              <w:spacing w:line="280" w:lineRule="auto"/>
              <w:rPr>
                <w:rFonts w:ascii="Arial"/>
                <w:sz w:val="21"/>
              </w:rPr>
            </w:pPr>
          </w:p>
          <w:p w14:paraId="0D777D11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M02900</w:t>
            </w:r>
          </w:p>
        </w:tc>
        <w:tc>
          <w:tcPr>
            <w:tcW w:w="990" w:type="dxa"/>
            <w:vAlign w:val="top"/>
          </w:tcPr>
          <w:p w14:paraId="76E4DE5F">
            <w:pPr>
              <w:spacing w:line="298" w:lineRule="auto"/>
              <w:rPr>
                <w:rFonts w:ascii="Arial"/>
                <w:sz w:val="21"/>
              </w:rPr>
            </w:pPr>
          </w:p>
          <w:p w14:paraId="2BB2B577">
            <w:pPr>
              <w:spacing w:line="299" w:lineRule="auto"/>
              <w:rPr>
                <w:rFonts w:ascii="Arial"/>
                <w:sz w:val="21"/>
              </w:rPr>
            </w:pPr>
          </w:p>
          <w:p w14:paraId="6040C639">
            <w:pPr>
              <w:spacing w:line="299" w:lineRule="auto"/>
              <w:rPr>
                <w:rFonts w:ascii="Arial"/>
                <w:sz w:val="21"/>
              </w:rPr>
            </w:pPr>
          </w:p>
          <w:p w14:paraId="521A569D">
            <w:pPr>
              <w:pStyle w:val="7"/>
              <w:spacing w:before="71" w:line="263" w:lineRule="auto"/>
              <w:ind w:left="117" w:right="105" w:firstLine="14"/>
            </w:pPr>
            <w:r>
              <w:rPr>
                <w:spacing w:val="29"/>
              </w:rPr>
              <w:t>多发性</w:t>
            </w:r>
            <w:r>
              <w:t xml:space="preserve"> </w:t>
            </w:r>
            <w:r>
              <w:rPr>
                <w:spacing w:val="-6"/>
              </w:rPr>
              <w:t>硬化</w:t>
            </w:r>
          </w:p>
        </w:tc>
        <w:tc>
          <w:tcPr>
            <w:tcW w:w="1042" w:type="dxa"/>
            <w:vAlign w:val="top"/>
          </w:tcPr>
          <w:p w14:paraId="6D2D51D7">
            <w:pPr>
              <w:spacing w:line="278" w:lineRule="auto"/>
              <w:rPr>
                <w:rFonts w:ascii="Arial"/>
                <w:sz w:val="21"/>
              </w:rPr>
            </w:pPr>
          </w:p>
          <w:p w14:paraId="3B181A0B">
            <w:pPr>
              <w:spacing w:line="279" w:lineRule="auto"/>
              <w:rPr>
                <w:rFonts w:ascii="Arial"/>
                <w:sz w:val="21"/>
              </w:rPr>
            </w:pPr>
          </w:p>
          <w:p w14:paraId="3ECFB539">
            <w:pPr>
              <w:spacing w:line="279" w:lineRule="auto"/>
              <w:rPr>
                <w:rFonts w:ascii="Arial"/>
                <w:sz w:val="21"/>
              </w:rPr>
            </w:pPr>
          </w:p>
          <w:p w14:paraId="58FC4BA0">
            <w:pPr>
              <w:spacing w:line="279" w:lineRule="auto"/>
              <w:rPr>
                <w:rFonts w:ascii="Arial"/>
                <w:sz w:val="21"/>
              </w:rPr>
            </w:pPr>
          </w:p>
          <w:p w14:paraId="05578590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2DD371DD">
            <w:pPr>
              <w:spacing w:line="278" w:lineRule="auto"/>
              <w:rPr>
                <w:rFonts w:ascii="Arial"/>
                <w:sz w:val="21"/>
              </w:rPr>
            </w:pPr>
          </w:p>
          <w:p w14:paraId="6F110DCE">
            <w:pPr>
              <w:spacing w:line="279" w:lineRule="auto"/>
              <w:rPr>
                <w:rFonts w:ascii="Arial"/>
                <w:sz w:val="21"/>
              </w:rPr>
            </w:pPr>
          </w:p>
          <w:p w14:paraId="67888C80">
            <w:pPr>
              <w:spacing w:line="279" w:lineRule="auto"/>
              <w:rPr>
                <w:rFonts w:ascii="Arial"/>
                <w:sz w:val="21"/>
              </w:rPr>
            </w:pPr>
          </w:p>
          <w:p w14:paraId="4DD4233D">
            <w:pPr>
              <w:spacing w:line="279" w:lineRule="auto"/>
              <w:rPr>
                <w:rFonts w:ascii="Arial"/>
                <w:sz w:val="21"/>
              </w:rPr>
            </w:pPr>
          </w:p>
          <w:p w14:paraId="7AD49459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1FC6B56F">
            <w:pPr>
              <w:spacing w:line="269" w:lineRule="auto"/>
              <w:rPr>
                <w:rFonts w:ascii="Arial"/>
                <w:sz w:val="21"/>
              </w:rPr>
            </w:pPr>
          </w:p>
          <w:p w14:paraId="6DFB6634">
            <w:pPr>
              <w:spacing w:line="269" w:lineRule="auto"/>
              <w:rPr>
                <w:rFonts w:ascii="Arial"/>
                <w:sz w:val="21"/>
              </w:rPr>
            </w:pPr>
          </w:p>
          <w:p w14:paraId="7F45D6D8">
            <w:pPr>
              <w:spacing w:line="269" w:lineRule="auto"/>
              <w:rPr>
                <w:rFonts w:ascii="Arial"/>
                <w:sz w:val="21"/>
              </w:rPr>
            </w:pPr>
          </w:p>
          <w:p w14:paraId="6F6DC806">
            <w:pPr>
              <w:spacing w:line="269" w:lineRule="auto"/>
              <w:rPr>
                <w:rFonts w:ascii="Arial"/>
                <w:sz w:val="21"/>
              </w:rPr>
            </w:pPr>
          </w:p>
          <w:p w14:paraId="3BEE50B7">
            <w:pPr>
              <w:pStyle w:val="7"/>
              <w:spacing w:before="71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1D18EA41">
            <w:pPr>
              <w:pStyle w:val="7"/>
              <w:spacing w:before="74" w:line="223" w:lineRule="auto"/>
              <w:ind w:left="119"/>
            </w:pPr>
            <w:r>
              <w:rPr>
                <w:spacing w:val="-2"/>
              </w:rPr>
              <w:t>满足下列条件之一：</w:t>
            </w:r>
          </w:p>
          <w:p w14:paraId="34F84F62">
            <w:pPr>
              <w:pStyle w:val="7"/>
              <w:spacing w:before="93" w:line="262" w:lineRule="auto"/>
              <w:ind w:left="126" w:right="171" w:firstLine="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.影像学（头颅或脊髓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MRI</w:t>
            </w:r>
            <w:r>
              <w:rPr>
                <w:spacing w:val="-1"/>
              </w:rPr>
              <w:t>）检查符合多发</w:t>
            </w:r>
            <w:r>
              <w:rPr>
                <w:spacing w:val="-2"/>
              </w:rPr>
              <w:t>性硬化诊</w:t>
            </w:r>
            <w:r>
              <w:t xml:space="preserve"> </w:t>
            </w:r>
            <w:r>
              <w:rPr>
                <w:spacing w:val="-11"/>
              </w:rPr>
              <w:t>断；</w:t>
            </w:r>
          </w:p>
          <w:p w14:paraId="3005FCF1">
            <w:pPr>
              <w:pStyle w:val="7"/>
              <w:spacing w:before="96" w:line="275" w:lineRule="auto"/>
              <w:ind w:left="121" w:right="11" w:hanging="13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.视觉诱发电位（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VEP</w:t>
            </w:r>
            <w:r>
              <w:rPr>
                <w:spacing w:val="-1"/>
              </w:rPr>
              <w:t>）或听觉脑干诱发电位（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ABR</w:t>
            </w:r>
            <w:r>
              <w:rPr>
                <w:spacing w:val="-1"/>
              </w:rPr>
              <w:t>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或躯体感觉诱发电位（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SEP</w:t>
            </w:r>
            <w:r>
              <w:rPr>
                <w:spacing w:val="-3"/>
              </w:rPr>
              <w:t>）电生理检查报告符合多发</w:t>
            </w:r>
            <w:r>
              <w:t xml:space="preserve">  </w:t>
            </w:r>
            <w:r>
              <w:rPr>
                <w:spacing w:val="-3"/>
              </w:rPr>
              <w:t>性硬化诊断；</w:t>
            </w:r>
          </w:p>
          <w:p w14:paraId="3FBDA00E">
            <w:pPr>
              <w:pStyle w:val="7"/>
              <w:spacing w:before="96" w:line="221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.脑脊液检查符合多发性硬化诊断。</w:t>
            </w:r>
          </w:p>
        </w:tc>
        <w:tc>
          <w:tcPr>
            <w:tcW w:w="2897" w:type="dxa"/>
            <w:vAlign w:val="top"/>
          </w:tcPr>
          <w:p w14:paraId="2AFE44D4">
            <w:pPr>
              <w:spacing w:line="359" w:lineRule="auto"/>
              <w:rPr>
                <w:rFonts w:ascii="Arial"/>
                <w:sz w:val="21"/>
              </w:rPr>
            </w:pPr>
          </w:p>
          <w:p w14:paraId="119B03CD">
            <w:pPr>
              <w:pStyle w:val="7"/>
              <w:spacing w:before="71" w:line="276" w:lineRule="auto"/>
              <w:ind w:left="120" w:right="143" w:firstLine="1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.有具备开展神经内科专科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诊疗资格的三级医院开具的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出院或门诊病情证明书；</w:t>
            </w:r>
          </w:p>
          <w:p w14:paraId="7508C336">
            <w:pPr>
              <w:pStyle w:val="7"/>
              <w:spacing w:before="93" w:line="262" w:lineRule="auto"/>
              <w:ind w:left="121" w:right="179" w:hanging="1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.有符合认定标准的检查、</w:t>
            </w:r>
            <w:r>
              <w:t xml:space="preserve"> </w:t>
            </w:r>
            <w:r>
              <w:rPr>
                <w:spacing w:val="-4"/>
              </w:rPr>
              <w:t>检验报告。</w:t>
            </w:r>
          </w:p>
        </w:tc>
        <w:tc>
          <w:tcPr>
            <w:tcW w:w="809" w:type="dxa"/>
            <w:vAlign w:val="top"/>
          </w:tcPr>
          <w:p w14:paraId="5967C5DE">
            <w:pPr>
              <w:spacing w:line="269" w:lineRule="auto"/>
              <w:rPr>
                <w:rFonts w:ascii="Arial"/>
                <w:sz w:val="21"/>
              </w:rPr>
            </w:pPr>
          </w:p>
          <w:p w14:paraId="2DCC5B5C">
            <w:pPr>
              <w:spacing w:line="269" w:lineRule="auto"/>
              <w:rPr>
                <w:rFonts w:ascii="Arial"/>
                <w:sz w:val="21"/>
              </w:rPr>
            </w:pPr>
          </w:p>
          <w:p w14:paraId="12064989">
            <w:pPr>
              <w:spacing w:line="269" w:lineRule="auto"/>
              <w:rPr>
                <w:rFonts w:ascii="Arial"/>
                <w:sz w:val="21"/>
              </w:rPr>
            </w:pPr>
          </w:p>
          <w:p w14:paraId="6C45870A">
            <w:pPr>
              <w:spacing w:line="269" w:lineRule="auto"/>
              <w:rPr>
                <w:rFonts w:ascii="Arial"/>
                <w:sz w:val="21"/>
              </w:rPr>
            </w:pPr>
          </w:p>
          <w:p w14:paraId="5C3C0F9C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417A8F30">
            <w:pPr>
              <w:spacing w:line="278" w:lineRule="auto"/>
              <w:rPr>
                <w:rFonts w:ascii="Arial"/>
                <w:sz w:val="21"/>
              </w:rPr>
            </w:pPr>
          </w:p>
          <w:p w14:paraId="159E9C9B">
            <w:pPr>
              <w:spacing w:line="279" w:lineRule="auto"/>
              <w:rPr>
                <w:rFonts w:ascii="Arial"/>
                <w:sz w:val="21"/>
              </w:rPr>
            </w:pPr>
          </w:p>
          <w:p w14:paraId="43D72029">
            <w:pPr>
              <w:spacing w:line="279" w:lineRule="auto"/>
              <w:rPr>
                <w:rFonts w:ascii="Arial"/>
                <w:sz w:val="21"/>
              </w:rPr>
            </w:pPr>
          </w:p>
          <w:p w14:paraId="5B1EF8B8">
            <w:pPr>
              <w:spacing w:line="279" w:lineRule="auto"/>
              <w:rPr>
                <w:rFonts w:ascii="Arial"/>
                <w:sz w:val="21"/>
              </w:rPr>
            </w:pPr>
          </w:p>
          <w:p w14:paraId="33A9D89E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44B3B80A">
      <w:pPr>
        <w:rPr>
          <w:rFonts w:ascii="Arial"/>
          <w:sz w:val="21"/>
        </w:rPr>
      </w:pPr>
    </w:p>
    <w:p w14:paraId="76D3A29F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4E8D0B4A">
      <w:pPr>
        <w:spacing w:before="30"/>
      </w:pPr>
    </w:p>
    <w:p w14:paraId="3389E639">
      <w:pPr>
        <w:spacing w:before="30"/>
      </w:pPr>
    </w:p>
    <w:p w14:paraId="65B97115">
      <w:pPr>
        <w:spacing w:before="30"/>
      </w:pPr>
    </w:p>
    <w:p w14:paraId="7B9E427C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64438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33AAC95A">
            <w:pPr>
              <w:spacing w:line="336" w:lineRule="auto"/>
              <w:rPr>
                <w:rFonts w:ascii="Arial"/>
                <w:sz w:val="21"/>
              </w:rPr>
            </w:pPr>
          </w:p>
          <w:p w14:paraId="77A16F74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13D1D016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5CAD72D7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2DB89DE6">
            <w:pPr>
              <w:spacing w:line="336" w:lineRule="auto"/>
              <w:rPr>
                <w:rFonts w:ascii="Arial"/>
                <w:sz w:val="21"/>
              </w:rPr>
            </w:pPr>
          </w:p>
          <w:p w14:paraId="7A767A4F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37FCBBEA">
            <w:pPr>
              <w:spacing w:line="337" w:lineRule="auto"/>
              <w:rPr>
                <w:rFonts w:ascii="Arial"/>
                <w:sz w:val="21"/>
              </w:rPr>
            </w:pPr>
          </w:p>
          <w:p w14:paraId="5CF3438B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0BF11D26">
            <w:pPr>
              <w:spacing w:line="337" w:lineRule="auto"/>
              <w:rPr>
                <w:rFonts w:ascii="Arial"/>
                <w:sz w:val="21"/>
              </w:rPr>
            </w:pPr>
          </w:p>
          <w:p w14:paraId="7A5A0366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7A512C2C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4D2D6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34C71E43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211B528E">
            <w:pPr>
              <w:spacing w:before="231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5C21BA76">
            <w:pPr>
              <w:spacing w:before="232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46D0CC31">
            <w:pPr>
              <w:spacing w:before="231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73CE0282">
            <w:pPr>
              <w:spacing w:before="232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3798221C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554632DF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4F97B96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997B0A5">
            <w:pPr>
              <w:spacing w:before="60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7C9945B9">
            <w:pPr>
              <w:spacing w:before="232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718CA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711" w:type="dxa"/>
            <w:vAlign w:val="top"/>
          </w:tcPr>
          <w:p w14:paraId="777A95F1">
            <w:pPr>
              <w:spacing w:line="256" w:lineRule="auto"/>
              <w:rPr>
                <w:rFonts w:ascii="Arial"/>
                <w:sz w:val="21"/>
              </w:rPr>
            </w:pPr>
          </w:p>
          <w:p w14:paraId="1CF1192E">
            <w:pPr>
              <w:spacing w:line="256" w:lineRule="auto"/>
              <w:rPr>
                <w:rFonts w:ascii="Arial"/>
                <w:sz w:val="21"/>
              </w:rPr>
            </w:pPr>
          </w:p>
          <w:p w14:paraId="4FA0F930">
            <w:pPr>
              <w:spacing w:line="256" w:lineRule="auto"/>
              <w:rPr>
                <w:rFonts w:ascii="Arial"/>
                <w:sz w:val="21"/>
              </w:rPr>
            </w:pPr>
          </w:p>
          <w:p w14:paraId="05DE7205">
            <w:pPr>
              <w:spacing w:line="256" w:lineRule="auto"/>
              <w:rPr>
                <w:rFonts w:ascii="Arial"/>
                <w:sz w:val="21"/>
              </w:rPr>
            </w:pPr>
          </w:p>
          <w:p w14:paraId="59DF5B4E">
            <w:pPr>
              <w:spacing w:line="256" w:lineRule="auto"/>
              <w:rPr>
                <w:rFonts w:ascii="Arial"/>
                <w:sz w:val="21"/>
              </w:rPr>
            </w:pPr>
          </w:p>
          <w:p w14:paraId="1EFA04E8">
            <w:pPr>
              <w:spacing w:line="256" w:lineRule="auto"/>
              <w:rPr>
                <w:rFonts w:ascii="Arial"/>
                <w:sz w:val="21"/>
              </w:rPr>
            </w:pPr>
          </w:p>
          <w:p w14:paraId="69D1EDCC">
            <w:pPr>
              <w:spacing w:before="63" w:line="189" w:lineRule="auto"/>
              <w:ind w:left="2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59</w:t>
            </w:r>
          </w:p>
        </w:tc>
        <w:tc>
          <w:tcPr>
            <w:tcW w:w="1102" w:type="dxa"/>
            <w:vAlign w:val="top"/>
          </w:tcPr>
          <w:p w14:paraId="1C67DE04">
            <w:pPr>
              <w:spacing w:line="256" w:lineRule="auto"/>
              <w:rPr>
                <w:rFonts w:ascii="Arial"/>
                <w:sz w:val="21"/>
              </w:rPr>
            </w:pPr>
          </w:p>
          <w:p w14:paraId="50CC0384">
            <w:pPr>
              <w:spacing w:line="256" w:lineRule="auto"/>
              <w:rPr>
                <w:rFonts w:ascii="Arial"/>
                <w:sz w:val="21"/>
              </w:rPr>
            </w:pPr>
          </w:p>
          <w:p w14:paraId="58E76F5C">
            <w:pPr>
              <w:spacing w:line="256" w:lineRule="auto"/>
              <w:rPr>
                <w:rFonts w:ascii="Arial"/>
                <w:sz w:val="21"/>
              </w:rPr>
            </w:pPr>
          </w:p>
          <w:p w14:paraId="3B0E4601">
            <w:pPr>
              <w:spacing w:line="256" w:lineRule="auto"/>
              <w:rPr>
                <w:rFonts w:ascii="Arial"/>
                <w:sz w:val="21"/>
              </w:rPr>
            </w:pPr>
          </w:p>
          <w:p w14:paraId="674B60C3">
            <w:pPr>
              <w:spacing w:line="256" w:lineRule="auto"/>
              <w:rPr>
                <w:rFonts w:ascii="Arial"/>
                <w:sz w:val="21"/>
              </w:rPr>
            </w:pPr>
          </w:p>
          <w:p w14:paraId="69E218B2">
            <w:pPr>
              <w:spacing w:line="256" w:lineRule="auto"/>
              <w:rPr>
                <w:rFonts w:ascii="Arial"/>
                <w:sz w:val="21"/>
              </w:rPr>
            </w:pPr>
          </w:p>
          <w:p w14:paraId="678FB071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M11200</w:t>
            </w:r>
          </w:p>
        </w:tc>
        <w:tc>
          <w:tcPr>
            <w:tcW w:w="990" w:type="dxa"/>
            <w:vAlign w:val="top"/>
          </w:tcPr>
          <w:p w14:paraId="733AADCA">
            <w:pPr>
              <w:spacing w:line="248" w:lineRule="auto"/>
              <w:rPr>
                <w:rFonts w:ascii="Arial"/>
                <w:sz w:val="21"/>
              </w:rPr>
            </w:pPr>
          </w:p>
          <w:p w14:paraId="4316C888">
            <w:pPr>
              <w:spacing w:line="248" w:lineRule="auto"/>
              <w:rPr>
                <w:rFonts w:ascii="Arial"/>
                <w:sz w:val="21"/>
              </w:rPr>
            </w:pPr>
          </w:p>
          <w:p w14:paraId="2079C086">
            <w:pPr>
              <w:spacing w:line="249" w:lineRule="auto"/>
              <w:rPr>
                <w:rFonts w:ascii="Arial"/>
                <w:sz w:val="21"/>
              </w:rPr>
            </w:pPr>
          </w:p>
          <w:p w14:paraId="7E6D6622">
            <w:pPr>
              <w:spacing w:line="249" w:lineRule="auto"/>
              <w:rPr>
                <w:rFonts w:ascii="Arial"/>
                <w:sz w:val="21"/>
              </w:rPr>
            </w:pPr>
          </w:p>
          <w:p w14:paraId="123A1AAD">
            <w:pPr>
              <w:spacing w:line="249" w:lineRule="auto"/>
              <w:rPr>
                <w:rFonts w:ascii="Arial"/>
                <w:sz w:val="21"/>
              </w:rPr>
            </w:pPr>
          </w:p>
          <w:p w14:paraId="6867D928">
            <w:pPr>
              <w:spacing w:line="249" w:lineRule="auto"/>
              <w:rPr>
                <w:rFonts w:ascii="Arial"/>
                <w:sz w:val="21"/>
              </w:rPr>
            </w:pPr>
          </w:p>
          <w:p w14:paraId="3A64369E">
            <w:pPr>
              <w:pStyle w:val="7"/>
              <w:spacing w:before="72" w:line="225" w:lineRule="auto"/>
              <w:ind w:left="175"/>
            </w:pPr>
            <w:r>
              <w:rPr>
                <w:spacing w:val="-5"/>
              </w:rPr>
              <w:t>天疱疮</w:t>
            </w:r>
          </w:p>
        </w:tc>
        <w:tc>
          <w:tcPr>
            <w:tcW w:w="1042" w:type="dxa"/>
            <w:vAlign w:val="top"/>
          </w:tcPr>
          <w:p w14:paraId="0B1BB014">
            <w:pPr>
              <w:spacing w:line="255" w:lineRule="auto"/>
              <w:rPr>
                <w:rFonts w:ascii="Arial"/>
                <w:sz w:val="21"/>
              </w:rPr>
            </w:pPr>
          </w:p>
          <w:p w14:paraId="5C2F91DF">
            <w:pPr>
              <w:spacing w:line="255" w:lineRule="auto"/>
              <w:rPr>
                <w:rFonts w:ascii="Arial"/>
                <w:sz w:val="21"/>
              </w:rPr>
            </w:pPr>
          </w:p>
          <w:p w14:paraId="4164079E">
            <w:pPr>
              <w:spacing w:line="255" w:lineRule="auto"/>
              <w:rPr>
                <w:rFonts w:ascii="Arial"/>
                <w:sz w:val="21"/>
              </w:rPr>
            </w:pPr>
          </w:p>
          <w:p w14:paraId="0780B19E">
            <w:pPr>
              <w:spacing w:line="255" w:lineRule="auto"/>
              <w:rPr>
                <w:rFonts w:ascii="Arial"/>
                <w:sz w:val="21"/>
              </w:rPr>
            </w:pPr>
          </w:p>
          <w:p w14:paraId="53EB7250">
            <w:pPr>
              <w:spacing w:line="255" w:lineRule="auto"/>
              <w:rPr>
                <w:rFonts w:ascii="Arial"/>
                <w:sz w:val="21"/>
              </w:rPr>
            </w:pPr>
          </w:p>
          <w:p w14:paraId="20562E30">
            <w:pPr>
              <w:spacing w:line="256" w:lineRule="auto"/>
              <w:rPr>
                <w:rFonts w:ascii="Arial"/>
                <w:sz w:val="21"/>
              </w:rPr>
            </w:pPr>
          </w:p>
          <w:p w14:paraId="3E5FE75C">
            <w:pPr>
              <w:spacing w:before="64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6AE1F045">
            <w:pPr>
              <w:spacing w:line="255" w:lineRule="auto"/>
              <w:rPr>
                <w:rFonts w:ascii="Arial"/>
                <w:sz w:val="21"/>
              </w:rPr>
            </w:pPr>
          </w:p>
          <w:p w14:paraId="5AB4493C">
            <w:pPr>
              <w:spacing w:line="255" w:lineRule="auto"/>
              <w:rPr>
                <w:rFonts w:ascii="Arial"/>
                <w:sz w:val="21"/>
              </w:rPr>
            </w:pPr>
          </w:p>
          <w:p w14:paraId="4691053B">
            <w:pPr>
              <w:spacing w:line="255" w:lineRule="auto"/>
              <w:rPr>
                <w:rFonts w:ascii="Arial"/>
                <w:sz w:val="21"/>
              </w:rPr>
            </w:pPr>
          </w:p>
          <w:p w14:paraId="38B93BCB">
            <w:pPr>
              <w:spacing w:line="255" w:lineRule="auto"/>
              <w:rPr>
                <w:rFonts w:ascii="Arial"/>
                <w:sz w:val="21"/>
              </w:rPr>
            </w:pPr>
          </w:p>
          <w:p w14:paraId="58E6E255">
            <w:pPr>
              <w:spacing w:line="255" w:lineRule="auto"/>
              <w:rPr>
                <w:rFonts w:ascii="Arial"/>
                <w:sz w:val="21"/>
              </w:rPr>
            </w:pPr>
          </w:p>
          <w:p w14:paraId="7A7F46B3">
            <w:pPr>
              <w:spacing w:line="256" w:lineRule="auto"/>
              <w:rPr>
                <w:rFonts w:ascii="Arial"/>
                <w:sz w:val="21"/>
              </w:rPr>
            </w:pPr>
          </w:p>
          <w:p w14:paraId="30F97EB3">
            <w:pPr>
              <w:spacing w:before="64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7F908185">
            <w:pPr>
              <w:spacing w:line="248" w:lineRule="auto"/>
              <w:rPr>
                <w:rFonts w:ascii="Arial"/>
                <w:sz w:val="21"/>
              </w:rPr>
            </w:pPr>
          </w:p>
          <w:p w14:paraId="6236D53C">
            <w:pPr>
              <w:spacing w:line="248" w:lineRule="auto"/>
              <w:rPr>
                <w:rFonts w:ascii="Arial"/>
                <w:sz w:val="21"/>
              </w:rPr>
            </w:pPr>
          </w:p>
          <w:p w14:paraId="6BDEBAF8">
            <w:pPr>
              <w:spacing w:line="249" w:lineRule="auto"/>
              <w:rPr>
                <w:rFonts w:ascii="Arial"/>
                <w:sz w:val="21"/>
              </w:rPr>
            </w:pPr>
          </w:p>
          <w:p w14:paraId="241D1CF0">
            <w:pPr>
              <w:spacing w:line="249" w:lineRule="auto"/>
              <w:rPr>
                <w:rFonts w:ascii="Arial"/>
                <w:sz w:val="21"/>
              </w:rPr>
            </w:pPr>
          </w:p>
          <w:p w14:paraId="0471CBBD">
            <w:pPr>
              <w:spacing w:line="249" w:lineRule="auto"/>
              <w:rPr>
                <w:rFonts w:ascii="Arial"/>
                <w:sz w:val="21"/>
              </w:rPr>
            </w:pPr>
          </w:p>
          <w:p w14:paraId="7B71A1F0">
            <w:pPr>
              <w:spacing w:line="249" w:lineRule="auto"/>
              <w:rPr>
                <w:rFonts w:ascii="Arial"/>
                <w:sz w:val="21"/>
              </w:rPr>
            </w:pPr>
          </w:p>
          <w:p w14:paraId="63DB338A">
            <w:pPr>
              <w:pStyle w:val="7"/>
              <w:spacing w:before="71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6A8A4B66">
            <w:pPr>
              <w:pStyle w:val="7"/>
              <w:spacing w:before="33" w:line="230" w:lineRule="auto"/>
              <w:ind w:left="118" w:right="147" w:firstLine="1"/>
              <w:jc w:val="both"/>
            </w:pPr>
            <w:r>
              <w:rPr>
                <w:spacing w:val="-3"/>
              </w:rPr>
              <w:t>满足临床表现中至少</w:t>
            </w:r>
            <w:r>
              <w:rPr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3"/>
              </w:rPr>
              <w:t>条加上组织病理和免疫诊断指</w:t>
            </w:r>
            <w:r>
              <w:t xml:space="preserve"> </w:t>
            </w:r>
            <w:r>
              <w:rPr>
                <w:spacing w:val="-3"/>
              </w:rPr>
              <w:t>标中的至少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 xml:space="preserve">条即可确诊。满足临床表现中至少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3"/>
              </w:rPr>
              <w:t>条</w:t>
            </w:r>
            <w:r>
              <w:t xml:space="preserve"> </w:t>
            </w:r>
            <w:r>
              <w:rPr>
                <w:spacing w:val="-3"/>
              </w:rPr>
              <w:t>加上免疫诊断指标中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条亦可确诊：</w:t>
            </w:r>
          </w:p>
          <w:p w14:paraId="15C379FD">
            <w:pPr>
              <w:pStyle w:val="7"/>
              <w:spacing w:before="16" w:line="230" w:lineRule="auto"/>
              <w:ind w:left="118" w:right="9" w:firstLine="11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2"/>
              </w:rPr>
              <w:t>、临床表现</w:t>
            </w:r>
            <w:r>
              <w:rPr>
                <w:spacing w:val="-8"/>
              </w:rPr>
              <w:t>：（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 xml:space="preserve">）皮肤出现松弛性水疱和大疱，易  </w:t>
            </w:r>
            <w:r>
              <w:rPr>
                <w:spacing w:val="1"/>
              </w:rPr>
              <w:t>破溃</w:t>
            </w:r>
            <w:r>
              <w:rPr>
                <w:spacing w:val="-16"/>
              </w:rPr>
              <w:t>；（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</w:t>
            </w:r>
            <w:r>
              <w:rPr>
                <w:spacing w:val="1"/>
              </w:rPr>
              <w:t>）水疱和大疱破溃后形成顽固性糜烂</w:t>
            </w:r>
            <w:r>
              <w:rPr>
                <w:spacing w:val="-16"/>
              </w:rPr>
              <w:t>；（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</w:t>
            </w:r>
            <w:r>
              <w:rPr>
                <w:spacing w:val="1"/>
              </w:rPr>
              <w:t>）</w:t>
            </w:r>
            <w:r>
              <w:rPr>
                <w:spacing w:val="3"/>
              </w:rPr>
              <w:t xml:space="preserve"> </w:t>
            </w:r>
            <w:r>
              <w:t>黏膜出现水疱或糜烂</w:t>
            </w:r>
            <w:r>
              <w:rPr>
                <w:spacing w:val="-8"/>
              </w:rPr>
              <w:t>；（</w:t>
            </w:r>
            <w:r>
              <w:rPr>
                <w:rFonts w:ascii="Times New Roman" w:hAnsi="Times New Roman" w:eastAsia="Times New Roman" w:cs="Times New Roman"/>
              </w:rPr>
              <w:t>4</w:t>
            </w:r>
            <w:r>
              <w:t>）尼氏征阳性。</w:t>
            </w:r>
          </w:p>
          <w:p w14:paraId="44F2E36A">
            <w:pPr>
              <w:pStyle w:val="7"/>
              <w:spacing w:before="16" w:line="230" w:lineRule="auto"/>
              <w:ind w:left="117" w:right="102" w:hanging="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2"/>
              </w:rPr>
              <w:t>、组织病理：表皮或上皮细胞间棘层松解，形成水疱</w:t>
            </w:r>
            <w:r>
              <w:t xml:space="preserve"> </w:t>
            </w:r>
            <w:r>
              <w:rPr>
                <w:spacing w:val="-4"/>
              </w:rPr>
              <w:t>和大疱。</w:t>
            </w:r>
          </w:p>
          <w:p w14:paraId="5324A815">
            <w:pPr>
              <w:pStyle w:val="7"/>
              <w:spacing w:before="11" w:line="227" w:lineRule="auto"/>
              <w:ind w:left="119" w:right="155" w:hanging="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1"/>
              </w:rPr>
              <w:t>、免疫诊断指标</w:t>
            </w:r>
            <w:r>
              <w:rPr>
                <w:spacing w:val="-9"/>
              </w:rPr>
              <w:t>：（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）皮损区域或皮损周围正常皮</w:t>
            </w:r>
            <w:r>
              <w:t xml:space="preserve"> </w:t>
            </w:r>
            <w:r>
              <w:rPr>
                <w:spacing w:val="-1"/>
              </w:rPr>
              <w:t xml:space="preserve">肤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DIF  </w:t>
            </w:r>
            <w:r>
              <w:rPr>
                <w:spacing w:val="-1"/>
              </w:rPr>
              <w:t>示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lgG  </w:t>
            </w:r>
            <w:r>
              <w:rPr>
                <w:spacing w:val="-1"/>
              </w:rPr>
              <w:t>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或补体网状沉</w:t>
            </w:r>
            <w:r>
              <w:rPr>
                <w:spacing w:val="-2"/>
              </w:rPr>
              <w:t>积于表皮（或上皮）</w:t>
            </w:r>
            <w:r>
              <w:t xml:space="preserve"> 细胞间</w:t>
            </w:r>
            <w:r>
              <w:rPr>
                <w:spacing w:val="-8"/>
              </w:rPr>
              <w:t>；（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）</w:t>
            </w:r>
            <w:r>
              <w:rPr>
                <w:rFonts w:ascii="Times New Roman" w:hAnsi="Times New Roman" w:eastAsia="Times New Roman" w:cs="Times New Roman"/>
              </w:rPr>
              <w:t xml:space="preserve">IIF  </w:t>
            </w:r>
            <w:r>
              <w:t xml:space="preserve">检测到血清中出现抗表皮细胞间抗 </w:t>
            </w:r>
            <w:r>
              <w:rPr>
                <w:spacing w:val="-1"/>
              </w:rPr>
              <w:t>体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;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ELISA  </w:t>
            </w:r>
            <w:r>
              <w:rPr>
                <w:spacing w:val="-1"/>
              </w:rPr>
              <w:t xml:space="preserve">检测到血清中出现抗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Dsg  </w:t>
            </w:r>
            <w:r>
              <w:rPr>
                <w:spacing w:val="-1"/>
              </w:rPr>
              <w:t>抗体。</w:t>
            </w:r>
          </w:p>
        </w:tc>
        <w:tc>
          <w:tcPr>
            <w:tcW w:w="2897" w:type="dxa"/>
            <w:vAlign w:val="top"/>
          </w:tcPr>
          <w:p w14:paraId="32C628E0">
            <w:pPr>
              <w:spacing w:line="268" w:lineRule="auto"/>
              <w:rPr>
                <w:rFonts w:ascii="Arial"/>
                <w:sz w:val="21"/>
              </w:rPr>
            </w:pPr>
          </w:p>
          <w:p w14:paraId="75AA14D2">
            <w:pPr>
              <w:spacing w:line="269" w:lineRule="auto"/>
              <w:rPr>
                <w:rFonts w:ascii="Arial"/>
                <w:sz w:val="21"/>
              </w:rPr>
            </w:pPr>
          </w:p>
          <w:p w14:paraId="5BC20BCA">
            <w:pPr>
              <w:spacing w:line="269" w:lineRule="auto"/>
              <w:rPr>
                <w:rFonts w:ascii="Arial"/>
                <w:sz w:val="21"/>
              </w:rPr>
            </w:pPr>
          </w:p>
          <w:p w14:paraId="75C64409">
            <w:pPr>
              <w:spacing w:line="269" w:lineRule="auto"/>
              <w:rPr>
                <w:rFonts w:ascii="Arial"/>
                <w:sz w:val="21"/>
              </w:rPr>
            </w:pPr>
          </w:p>
          <w:p w14:paraId="54A8E725">
            <w:pPr>
              <w:pStyle w:val="7"/>
              <w:spacing w:before="71" w:line="228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726EB91C">
            <w:pPr>
              <w:pStyle w:val="7"/>
              <w:spacing w:before="16" w:line="228" w:lineRule="auto"/>
              <w:ind w:left="121" w:right="179" w:hanging="1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.有符合认定标准的检查、</w:t>
            </w:r>
            <w:r>
              <w:t xml:space="preserve"> </w:t>
            </w:r>
            <w:r>
              <w:rPr>
                <w:spacing w:val="-4"/>
              </w:rPr>
              <w:t>检验报告。</w:t>
            </w:r>
          </w:p>
        </w:tc>
        <w:tc>
          <w:tcPr>
            <w:tcW w:w="809" w:type="dxa"/>
            <w:vAlign w:val="top"/>
          </w:tcPr>
          <w:p w14:paraId="7E3CDB33">
            <w:pPr>
              <w:spacing w:line="248" w:lineRule="auto"/>
              <w:rPr>
                <w:rFonts w:ascii="Arial"/>
                <w:sz w:val="21"/>
              </w:rPr>
            </w:pPr>
          </w:p>
          <w:p w14:paraId="10550F6B">
            <w:pPr>
              <w:spacing w:line="248" w:lineRule="auto"/>
              <w:rPr>
                <w:rFonts w:ascii="Arial"/>
                <w:sz w:val="21"/>
              </w:rPr>
            </w:pPr>
          </w:p>
          <w:p w14:paraId="055943A5">
            <w:pPr>
              <w:spacing w:line="249" w:lineRule="auto"/>
              <w:rPr>
                <w:rFonts w:ascii="Arial"/>
                <w:sz w:val="21"/>
              </w:rPr>
            </w:pPr>
          </w:p>
          <w:p w14:paraId="470CB237">
            <w:pPr>
              <w:spacing w:line="249" w:lineRule="auto"/>
              <w:rPr>
                <w:rFonts w:ascii="Arial"/>
                <w:sz w:val="21"/>
              </w:rPr>
            </w:pPr>
          </w:p>
          <w:p w14:paraId="3F669530">
            <w:pPr>
              <w:spacing w:line="249" w:lineRule="auto"/>
              <w:rPr>
                <w:rFonts w:ascii="Arial"/>
                <w:sz w:val="21"/>
              </w:rPr>
            </w:pPr>
          </w:p>
          <w:p w14:paraId="1E7B5998">
            <w:pPr>
              <w:spacing w:line="249" w:lineRule="auto"/>
              <w:rPr>
                <w:rFonts w:ascii="Arial"/>
                <w:sz w:val="21"/>
              </w:rPr>
            </w:pPr>
          </w:p>
          <w:p w14:paraId="5E2881FA">
            <w:pPr>
              <w:pStyle w:val="7"/>
              <w:spacing w:before="71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534DFE63">
            <w:pPr>
              <w:spacing w:line="255" w:lineRule="auto"/>
              <w:rPr>
                <w:rFonts w:ascii="Arial"/>
                <w:sz w:val="21"/>
              </w:rPr>
            </w:pPr>
          </w:p>
          <w:p w14:paraId="2D7C34E2">
            <w:pPr>
              <w:spacing w:line="255" w:lineRule="auto"/>
              <w:rPr>
                <w:rFonts w:ascii="Arial"/>
                <w:sz w:val="21"/>
              </w:rPr>
            </w:pPr>
          </w:p>
          <w:p w14:paraId="7F286658">
            <w:pPr>
              <w:spacing w:line="255" w:lineRule="auto"/>
              <w:rPr>
                <w:rFonts w:ascii="Arial"/>
                <w:sz w:val="21"/>
              </w:rPr>
            </w:pPr>
          </w:p>
          <w:p w14:paraId="592FED49">
            <w:pPr>
              <w:spacing w:line="255" w:lineRule="auto"/>
              <w:rPr>
                <w:rFonts w:ascii="Arial"/>
                <w:sz w:val="21"/>
              </w:rPr>
            </w:pPr>
          </w:p>
          <w:p w14:paraId="7F779510">
            <w:pPr>
              <w:spacing w:line="255" w:lineRule="auto"/>
              <w:rPr>
                <w:rFonts w:ascii="Arial"/>
                <w:sz w:val="21"/>
              </w:rPr>
            </w:pPr>
          </w:p>
          <w:p w14:paraId="44C7D35A">
            <w:pPr>
              <w:spacing w:line="256" w:lineRule="auto"/>
              <w:rPr>
                <w:rFonts w:ascii="Arial"/>
                <w:sz w:val="21"/>
              </w:rPr>
            </w:pPr>
          </w:p>
          <w:p w14:paraId="6725A11F">
            <w:pPr>
              <w:spacing w:before="64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6EB2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</w:trPr>
        <w:tc>
          <w:tcPr>
            <w:tcW w:w="711" w:type="dxa"/>
            <w:vAlign w:val="top"/>
          </w:tcPr>
          <w:p w14:paraId="5C400152">
            <w:pPr>
              <w:spacing w:line="256" w:lineRule="auto"/>
              <w:rPr>
                <w:rFonts w:ascii="Arial"/>
                <w:sz w:val="21"/>
              </w:rPr>
            </w:pPr>
          </w:p>
          <w:p w14:paraId="46B64DBF">
            <w:pPr>
              <w:spacing w:line="256" w:lineRule="auto"/>
              <w:rPr>
                <w:rFonts w:ascii="Arial"/>
                <w:sz w:val="21"/>
              </w:rPr>
            </w:pPr>
          </w:p>
          <w:p w14:paraId="4E87E120">
            <w:pPr>
              <w:spacing w:line="256" w:lineRule="auto"/>
              <w:rPr>
                <w:rFonts w:ascii="Arial"/>
                <w:sz w:val="21"/>
              </w:rPr>
            </w:pPr>
          </w:p>
          <w:p w14:paraId="6533CF30">
            <w:pPr>
              <w:spacing w:line="256" w:lineRule="auto"/>
              <w:rPr>
                <w:rFonts w:ascii="Arial"/>
                <w:sz w:val="21"/>
              </w:rPr>
            </w:pPr>
          </w:p>
          <w:p w14:paraId="4A5F5426">
            <w:pPr>
              <w:spacing w:line="256" w:lineRule="auto"/>
              <w:rPr>
                <w:rFonts w:ascii="Arial"/>
                <w:sz w:val="21"/>
              </w:rPr>
            </w:pPr>
          </w:p>
          <w:p w14:paraId="2296BA5E">
            <w:pPr>
              <w:spacing w:line="257" w:lineRule="auto"/>
              <w:rPr>
                <w:rFonts w:ascii="Arial"/>
                <w:sz w:val="21"/>
              </w:rPr>
            </w:pPr>
          </w:p>
          <w:p w14:paraId="31612C39">
            <w:pPr>
              <w:spacing w:before="63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60</w:t>
            </w:r>
          </w:p>
        </w:tc>
        <w:tc>
          <w:tcPr>
            <w:tcW w:w="1102" w:type="dxa"/>
            <w:vAlign w:val="top"/>
          </w:tcPr>
          <w:p w14:paraId="15A2FE55">
            <w:pPr>
              <w:spacing w:line="256" w:lineRule="auto"/>
              <w:rPr>
                <w:rFonts w:ascii="Arial"/>
                <w:sz w:val="21"/>
              </w:rPr>
            </w:pPr>
          </w:p>
          <w:p w14:paraId="71C9BC10">
            <w:pPr>
              <w:spacing w:line="256" w:lineRule="auto"/>
              <w:rPr>
                <w:rFonts w:ascii="Arial"/>
                <w:sz w:val="21"/>
              </w:rPr>
            </w:pPr>
          </w:p>
          <w:p w14:paraId="2E362660">
            <w:pPr>
              <w:spacing w:line="256" w:lineRule="auto"/>
              <w:rPr>
                <w:rFonts w:ascii="Arial"/>
                <w:sz w:val="21"/>
              </w:rPr>
            </w:pPr>
          </w:p>
          <w:p w14:paraId="549FE6BE">
            <w:pPr>
              <w:spacing w:line="256" w:lineRule="auto"/>
              <w:rPr>
                <w:rFonts w:ascii="Arial"/>
                <w:sz w:val="21"/>
              </w:rPr>
            </w:pPr>
          </w:p>
          <w:p w14:paraId="716D550F">
            <w:pPr>
              <w:spacing w:line="256" w:lineRule="auto"/>
              <w:rPr>
                <w:rFonts w:ascii="Arial"/>
                <w:sz w:val="21"/>
              </w:rPr>
            </w:pPr>
          </w:p>
          <w:p w14:paraId="13599A78">
            <w:pPr>
              <w:spacing w:line="257" w:lineRule="auto"/>
              <w:rPr>
                <w:rFonts w:ascii="Arial"/>
                <w:sz w:val="21"/>
              </w:rPr>
            </w:pPr>
          </w:p>
          <w:p w14:paraId="35607B21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M01506</w:t>
            </w:r>
          </w:p>
        </w:tc>
        <w:tc>
          <w:tcPr>
            <w:tcW w:w="990" w:type="dxa"/>
            <w:vAlign w:val="top"/>
          </w:tcPr>
          <w:p w14:paraId="03137594">
            <w:pPr>
              <w:spacing w:line="243" w:lineRule="auto"/>
              <w:rPr>
                <w:rFonts w:ascii="Arial"/>
                <w:sz w:val="21"/>
              </w:rPr>
            </w:pPr>
          </w:p>
          <w:p w14:paraId="53EF06B8">
            <w:pPr>
              <w:spacing w:line="243" w:lineRule="auto"/>
              <w:rPr>
                <w:rFonts w:ascii="Arial"/>
                <w:sz w:val="21"/>
              </w:rPr>
            </w:pPr>
          </w:p>
          <w:p w14:paraId="15D5ECF7">
            <w:pPr>
              <w:spacing w:line="243" w:lineRule="auto"/>
              <w:rPr>
                <w:rFonts w:ascii="Arial"/>
                <w:sz w:val="21"/>
              </w:rPr>
            </w:pPr>
          </w:p>
          <w:p w14:paraId="50CC97F2">
            <w:pPr>
              <w:spacing w:line="243" w:lineRule="auto"/>
              <w:rPr>
                <w:rFonts w:ascii="Arial"/>
                <w:sz w:val="21"/>
              </w:rPr>
            </w:pPr>
          </w:p>
          <w:p w14:paraId="0D61B60A">
            <w:pPr>
              <w:spacing w:line="243" w:lineRule="auto"/>
              <w:rPr>
                <w:rFonts w:ascii="Arial"/>
                <w:sz w:val="21"/>
              </w:rPr>
            </w:pPr>
          </w:p>
          <w:p w14:paraId="04755C05">
            <w:pPr>
              <w:pStyle w:val="7"/>
              <w:spacing w:before="71" w:line="231" w:lineRule="auto"/>
              <w:ind w:left="118" w:right="105" w:firstLine="10"/>
              <w:jc w:val="both"/>
            </w:pPr>
            <w:r>
              <w:rPr>
                <w:spacing w:val="30"/>
              </w:rPr>
              <w:t>噬血细</w:t>
            </w:r>
            <w:r>
              <w:t xml:space="preserve"> </w:t>
            </w:r>
            <w:r>
              <w:rPr>
                <w:spacing w:val="33"/>
              </w:rPr>
              <w:t>胞综合</w:t>
            </w:r>
            <w:r>
              <w:rPr>
                <w:spacing w:val="1"/>
              </w:rPr>
              <w:t xml:space="preserve"> </w:t>
            </w:r>
            <w:r>
              <w:t>征</w:t>
            </w:r>
          </w:p>
        </w:tc>
        <w:tc>
          <w:tcPr>
            <w:tcW w:w="1042" w:type="dxa"/>
            <w:vAlign w:val="top"/>
          </w:tcPr>
          <w:p w14:paraId="5BE4D815">
            <w:pPr>
              <w:spacing w:line="255" w:lineRule="auto"/>
              <w:rPr>
                <w:rFonts w:ascii="Arial"/>
                <w:sz w:val="21"/>
              </w:rPr>
            </w:pPr>
          </w:p>
          <w:p w14:paraId="520D7876">
            <w:pPr>
              <w:spacing w:line="255" w:lineRule="auto"/>
              <w:rPr>
                <w:rFonts w:ascii="Arial"/>
                <w:sz w:val="21"/>
              </w:rPr>
            </w:pPr>
          </w:p>
          <w:p w14:paraId="5AF0CB69">
            <w:pPr>
              <w:spacing w:line="255" w:lineRule="auto"/>
              <w:rPr>
                <w:rFonts w:ascii="Arial"/>
                <w:sz w:val="21"/>
              </w:rPr>
            </w:pPr>
          </w:p>
          <w:p w14:paraId="1ED454EF">
            <w:pPr>
              <w:spacing w:line="256" w:lineRule="auto"/>
              <w:rPr>
                <w:rFonts w:ascii="Arial"/>
                <w:sz w:val="21"/>
              </w:rPr>
            </w:pPr>
          </w:p>
          <w:p w14:paraId="42803D4C">
            <w:pPr>
              <w:spacing w:line="256" w:lineRule="auto"/>
              <w:rPr>
                <w:rFonts w:ascii="Arial"/>
                <w:sz w:val="21"/>
              </w:rPr>
            </w:pPr>
          </w:p>
          <w:p w14:paraId="2B2BE38E">
            <w:pPr>
              <w:spacing w:line="256" w:lineRule="auto"/>
              <w:rPr>
                <w:rFonts w:ascii="Arial"/>
                <w:sz w:val="21"/>
              </w:rPr>
            </w:pPr>
          </w:p>
          <w:p w14:paraId="44BAE977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6B0F3179">
            <w:pPr>
              <w:spacing w:line="255" w:lineRule="auto"/>
              <w:rPr>
                <w:rFonts w:ascii="Arial"/>
                <w:sz w:val="21"/>
              </w:rPr>
            </w:pPr>
          </w:p>
          <w:p w14:paraId="31873EDD">
            <w:pPr>
              <w:spacing w:line="255" w:lineRule="auto"/>
              <w:rPr>
                <w:rFonts w:ascii="Arial"/>
                <w:sz w:val="21"/>
              </w:rPr>
            </w:pPr>
          </w:p>
          <w:p w14:paraId="7CE9C92C">
            <w:pPr>
              <w:spacing w:line="255" w:lineRule="auto"/>
              <w:rPr>
                <w:rFonts w:ascii="Arial"/>
                <w:sz w:val="21"/>
              </w:rPr>
            </w:pPr>
          </w:p>
          <w:p w14:paraId="387D6D64">
            <w:pPr>
              <w:spacing w:line="256" w:lineRule="auto"/>
              <w:rPr>
                <w:rFonts w:ascii="Arial"/>
                <w:sz w:val="21"/>
              </w:rPr>
            </w:pPr>
          </w:p>
          <w:p w14:paraId="3DBED365">
            <w:pPr>
              <w:spacing w:line="256" w:lineRule="auto"/>
              <w:rPr>
                <w:rFonts w:ascii="Arial"/>
                <w:sz w:val="21"/>
              </w:rPr>
            </w:pPr>
          </w:p>
          <w:p w14:paraId="2E16670A">
            <w:pPr>
              <w:spacing w:line="256" w:lineRule="auto"/>
              <w:rPr>
                <w:rFonts w:ascii="Arial"/>
                <w:sz w:val="21"/>
              </w:rPr>
            </w:pPr>
          </w:p>
          <w:p w14:paraId="64FAE884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7AC61B33">
            <w:pPr>
              <w:spacing w:line="248" w:lineRule="auto"/>
              <w:rPr>
                <w:rFonts w:ascii="Arial"/>
                <w:sz w:val="21"/>
              </w:rPr>
            </w:pPr>
          </w:p>
          <w:p w14:paraId="34695058">
            <w:pPr>
              <w:spacing w:line="249" w:lineRule="auto"/>
              <w:rPr>
                <w:rFonts w:ascii="Arial"/>
                <w:sz w:val="21"/>
              </w:rPr>
            </w:pPr>
          </w:p>
          <w:p w14:paraId="6CD1F19C">
            <w:pPr>
              <w:spacing w:line="249" w:lineRule="auto"/>
              <w:rPr>
                <w:rFonts w:ascii="Arial"/>
                <w:sz w:val="21"/>
              </w:rPr>
            </w:pPr>
          </w:p>
          <w:p w14:paraId="324008B6">
            <w:pPr>
              <w:spacing w:line="249" w:lineRule="auto"/>
              <w:rPr>
                <w:rFonts w:ascii="Arial"/>
                <w:sz w:val="21"/>
              </w:rPr>
            </w:pPr>
          </w:p>
          <w:p w14:paraId="60D1B540">
            <w:pPr>
              <w:spacing w:line="249" w:lineRule="auto"/>
              <w:rPr>
                <w:rFonts w:ascii="Arial"/>
                <w:sz w:val="21"/>
              </w:rPr>
            </w:pPr>
          </w:p>
          <w:p w14:paraId="7A79035D">
            <w:pPr>
              <w:spacing w:line="249" w:lineRule="auto"/>
              <w:rPr>
                <w:rFonts w:ascii="Arial"/>
                <w:sz w:val="21"/>
              </w:rPr>
            </w:pPr>
          </w:p>
          <w:p w14:paraId="4CB6A5DD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5270E8AD">
            <w:pPr>
              <w:pStyle w:val="7"/>
              <w:spacing w:before="33" w:line="22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.符合以下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6"/>
              </w:rPr>
              <w:t>条指标中的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6"/>
              </w:rPr>
              <w:t>条：</w:t>
            </w:r>
          </w:p>
          <w:p w14:paraId="205A4AB7">
            <w:pPr>
              <w:pStyle w:val="7"/>
              <w:spacing w:before="16" w:line="223" w:lineRule="auto"/>
              <w:ind w:left="119"/>
            </w:pPr>
            <w:r>
              <w:rPr>
                <w:spacing w:val="-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）发热：体温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≥38</w:t>
            </w:r>
            <w:r>
              <w:rPr>
                <w:spacing w:val="-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5℃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6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-6"/>
              </w:rPr>
              <w:t>持续＞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6"/>
              </w:rPr>
              <w:t>天；</w:t>
            </w:r>
          </w:p>
          <w:p w14:paraId="4BC519CF">
            <w:pPr>
              <w:pStyle w:val="7"/>
              <w:spacing w:before="12" w:line="223" w:lineRule="auto"/>
              <w:ind w:left="119"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）脾大；</w:t>
            </w:r>
          </w:p>
          <w:p w14:paraId="5C1D6031">
            <w:pPr>
              <w:pStyle w:val="7"/>
              <w:spacing w:before="15" w:line="223" w:lineRule="auto"/>
              <w:ind w:left="11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）两系或三系血细胞减少；</w:t>
            </w:r>
          </w:p>
          <w:p w14:paraId="22FCCADA">
            <w:pPr>
              <w:pStyle w:val="7"/>
              <w:spacing w:before="15" w:line="223" w:lineRule="auto"/>
              <w:ind w:left="122" w:right="200" w:hanging="3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）血甘油三酯升高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≥3mmol/L </w:t>
            </w:r>
            <w:r>
              <w:rPr>
                <w:spacing w:val="-1"/>
              </w:rPr>
              <w:t>和（或）纤维蛋白原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下降＜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5g/L</w:t>
            </w:r>
            <w:r>
              <w:rPr>
                <w:spacing w:val="-2"/>
              </w:rPr>
              <w:t>；</w:t>
            </w:r>
          </w:p>
          <w:p w14:paraId="569718DA">
            <w:pPr>
              <w:pStyle w:val="7"/>
              <w:spacing w:before="27" w:line="213" w:lineRule="auto"/>
              <w:ind w:left="11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）血清铁蛋白升高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≥500μg/L</w:t>
            </w:r>
            <w:r>
              <w:rPr>
                <w:spacing w:val="-1"/>
              </w:rPr>
              <w:t>；</w:t>
            </w:r>
          </w:p>
          <w:p w14:paraId="0AC368B4">
            <w:pPr>
              <w:pStyle w:val="7"/>
              <w:spacing w:before="27" w:line="221" w:lineRule="auto"/>
              <w:ind w:left="119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6</w:t>
            </w:r>
            <w:r>
              <w:rPr>
                <w:spacing w:val="3"/>
              </w:rPr>
              <w:t>）血浆可溶性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CD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3"/>
              </w:rPr>
              <w:t>升高(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≥2400U/</w:t>
            </w:r>
            <w:r>
              <w:rPr>
                <w:rFonts w:ascii="Times New Roman" w:hAnsi="Times New Roman" w:eastAsia="Times New Roman" w:cs="Times New Roman"/>
              </w:rPr>
              <w:t>ml</w:t>
            </w:r>
            <w:r>
              <w:rPr>
                <w:spacing w:val="4"/>
              </w:rPr>
              <w:t>）；</w:t>
            </w:r>
          </w:p>
          <w:p w14:paraId="2DD4D39C">
            <w:pPr>
              <w:pStyle w:val="7"/>
              <w:spacing w:before="15" w:line="221" w:lineRule="auto"/>
              <w:ind w:left="119"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</w:t>
            </w:r>
            <w:r>
              <w:rPr>
                <w:spacing w:val="-3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NK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3"/>
              </w:rPr>
              <w:t>细胞活性降低或缺乏；</w:t>
            </w:r>
          </w:p>
          <w:p w14:paraId="0287A451">
            <w:pPr>
              <w:pStyle w:val="7"/>
              <w:spacing w:before="17" w:line="229" w:lineRule="auto"/>
              <w:ind w:left="108" w:right="122" w:firstLine="10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</w:t>
            </w:r>
            <w:r>
              <w:rPr>
                <w:spacing w:val="-2"/>
              </w:rPr>
              <w:t>）骨髓、脾、脑脊液或淋巴结发现噬血细胞现象。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.分子诊断符合噬血细胞综合征。</w:t>
            </w:r>
          </w:p>
          <w:p w14:paraId="5EA55CB9">
            <w:pPr>
              <w:pStyle w:val="7"/>
              <w:spacing w:before="14" w:line="204" w:lineRule="auto"/>
              <w:ind w:left="144"/>
            </w:pPr>
            <w:r>
              <w:rPr>
                <w:spacing w:val="-4"/>
              </w:rPr>
              <w:t>同时满足以上两条可确诊。</w:t>
            </w:r>
          </w:p>
        </w:tc>
        <w:tc>
          <w:tcPr>
            <w:tcW w:w="2897" w:type="dxa"/>
            <w:vAlign w:val="top"/>
          </w:tcPr>
          <w:p w14:paraId="66C6316E">
            <w:pPr>
              <w:spacing w:line="269" w:lineRule="auto"/>
              <w:rPr>
                <w:rFonts w:ascii="Arial"/>
                <w:sz w:val="21"/>
              </w:rPr>
            </w:pPr>
          </w:p>
          <w:p w14:paraId="2CF1D49C">
            <w:pPr>
              <w:spacing w:line="269" w:lineRule="auto"/>
              <w:rPr>
                <w:rFonts w:ascii="Arial"/>
                <w:sz w:val="21"/>
              </w:rPr>
            </w:pPr>
          </w:p>
          <w:p w14:paraId="16243726">
            <w:pPr>
              <w:spacing w:line="269" w:lineRule="auto"/>
              <w:rPr>
                <w:rFonts w:ascii="Arial"/>
                <w:sz w:val="21"/>
              </w:rPr>
            </w:pPr>
          </w:p>
          <w:p w14:paraId="34446409">
            <w:pPr>
              <w:spacing w:line="270" w:lineRule="auto"/>
              <w:rPr>
                <w:rFonts w:ascii="Arial"/>
                <w:sz w:val="21"/>
              </w:rPr>
            </w:pPr>
          </w:p>
          <w:p w14:paraId="7DAD3BA0">
            <w:pPr>
              <w:pStyle w:val="7"/>
              <w:spacing w:before="72" w:line="228" w:lineRule="auto"/>
              <w:ind w:left="120" w:right="143" w:firstLine="1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.认定机构开具的出院或门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诊病情证明书；</w:t>
            </w:r>
          </w:p>
          <w:p w14:paraId="456E1413">
            <w:pPr>
              <w:pStyle w:val="7"/>
              <w:spacing w:before="15" w:line="228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.有符合认定标准的病史资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料、检验、检查报告。</w:t>
            </w:r>
          </w:p>
        </w:tc>
        <w:tc>
          <w:tcPr>
            <w:tcW w:w="809" w:type="dxa"/>
            <w:vAlign w:val="top"/>
          </w:tcPr>
          <w:p w14:paraId="5FA94908">
            <w:pPr>
              <w:spacing w:line="248" w:lineRule="auto"/>
              <w:rPr>
                <w:rFonts w:ascii="Arial"/>
                <w:sz w:val="21"/>
              </w:rPr>
            </w:pPr>
          </w:p>
          <w:p w14:paraId="5B5337DD">
            <w:pPr>
              <w:spacing w:line="249" w:lineRule="auto"/>
              <w:rPr>
                <w:rFonts w:ascii="Arial"/>
                <w:sz w:val="21"/>
              </w:rPr>
            </w:pPr>
          </w:p>
          <w:p w14:paraId="1514E2E2">
            <w:pPr>
              <w:spacing w:line="249" w:lineRule="auto"/>
              <w:rPr>
                <w:rFonts w:ascii="Arial"/>
                <w:sz w:val="21"/>
              </w:rPr>
            </w:pPr>
          </w:p>
          <w:p w14:paraId="27E34197">
            <w:pPr>
              <w:spacing w:line="249" w:lineRule="auto"/>
              <w:rPr>
                <w:rFonts w:ascii="Arial"/>
                <w:sz w:val="21"/>
              </w:rPr>
            </w:pPr>
          </w:p>
          <w:p w14:paraId="28F6C72F">
            <w:pPr>
              <w:spacing w:line="249" w:lineRule="auto"/>
              <w:rPr>
                <w:rFonts w:ascii="Arial"/>
                <w:sz w:val="21"/>
              </w:rPr>
            </w:pPr>
          </w:p>
          <w:p w14:paraId="0AF8C7D3">
            <w:pPr>
              <w:spacing w:line="249" w:lineRule="auto"/>
              <w:rPr>
                <w:rFonts w:ascii="Arial"/>
                <w:sz w:val="21"/>
              </w:rPr>
            </w:pPr>
          </w:p>
          <w:p w14:paraId="778041B0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56C3914E">
            <w:pPr>
              <w:spacing w:line="255" w:lineRule="auto"/>
              <w:rPr>
                <w:rFonts w:ascii="Arial"/>
                <w:sz w:val="21"/>
              </w:rPr>
            </w:pPr>
          </w:p>
          <w:p w14:paraId="348DF9CE">
            <w:pPr>
              <w:spacing w:line="255" w:lineRule="auto"/>
              <w:rPr>
                <w:rFonts w:ascii="Arial"/>
                <w:sz w:val="21"/>
              </w:rPr>
            </w:pPr>
          </w:p>
          <w:p w14:paraId="25CC9531">
            <w:pPr>
              <w:spacing w:line="255" w:lineRule="auto"/>
              <w:rPr>
                <w:rFonts w:ascii="Arial"/>
                <w:sz w:val="21"/>
              </w:rPr>
            </w:pPr>
          </w:p>
          <w:p w14:paraId="6CB1C774">
            <w:pPr>
              <w:spacing w:line="256" w:lineRule="auto"/>
              <w:rPr>
                <w:rFonts w:ascii="Arial"/>
                <w:sz w:val="21"/>
              </w:rPr>
            </w:pPr>
          </w:p>
          <w:p w14:paraId="72C903E4">
            <w:pPr>
              <w:spacing w:line="256" w:lineRule="auto"/>
              <w:rPr>
                <w:rFonts w:ascii="Arial"/>
                <w:sz w:val="21"/>
              </w:rPr>
            </w:pPr>
          </w:p>
          <w:p w14:paraId="302FB9F4">
            <w:pPr>
              <w:spacing w:line="256" w:lineRule="auto"/>
              <w:rPr>
                <w:rFonts w:ascii="Arial"/>
                <w:sz w:val="21"/>
              </w:rPr>
            </w:pPr>
          </w:p>
          <w:p w14:paraId="567C0C2F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0616C9E2">
      <w:pPr>
        <w:rPr>
          <w:rFonts w:ascii="Arial"/>
          <w:sz w:val="21"/>
        </w:rPr>
      </w:pPr>
    </w:p>
    <w:p w14:paraId="34CF7F10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6839" w:h="11906"/>
          <w:pgMar w:top="1012" w:right="320" w:bottom="1152" w:left="943" w:header="0" w:footer="987" w:gutter="0"/>
          <w:cols w:space="720" w:num="1"/>
        </w:sectPr>
      </w:pPr>
    </w:p>
    <w:p w14:paraId="43651BB1">
      <w:pPr>
        <w:spacing w:before="30"/>
      </w:pPr>
    </w:p>
    <w:p w14:paraId="05B5CDA8">
      <w:pPr>
        <w:spacing w:before="30"/>
      </w:pPr>
    </w:p>
    <w:p w14:paraId="4A4C4EDA">
      <w:pPr>
        <w:spacing w:before="30"/>
      </w:pPr>
    </w:p>
    <w:p w14:paraId="7DA6BA12">
      <w:pPr>
        <w:spacing w:before="30"/>
      </w:pPr>
    </w:p>
    <w:tbl>
      <w:tblPr>
        <w:tblStyle w:val="6"/>
        <w:tblW w:w="15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02"/>
        <w:gridCol w:w="990"/>
        <w:gridCol w:w="1042"/>
        <w:gridCol w:w="1177"/>
        <w:gridCol w:w="792"/>
        <w:gridCol w:w="5374"/>
        <w:gridCol w:w="2897"/>
        <w:gridCol w:w="809"/>
        <w:gridCol w:w="675"/>
      </w:tblGrid>
      <w:tr w14:paraId="40EB2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18816C05">
            <w:pPr>
              <w:spacing w:line="336" w:lineRule="auto"/>
              <w:rPr>
                <w:rFonts w:ascii="Arial"/>
                <w:sz w:val="21"/>
              </w:rPr>
            </w:pPr>
          </w:p>
          <w:p w14:paraId="15C6F4C5">
            <w:pPr>
              <w:spacing w:before="72" w:line="224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092" w:type="dxa"/>
            <w:gridSpan w:val="2"/>
            <w:vAlign w:val="top"/>
          </w:tcPr>
          <w:p w14:paraId="5829A1DB">
            <w:pPr>
              <w:spacing w:before="64" w:line="222" w:lineRule="auto"/>
              <w:ind w:left="7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种</w:t>
            </w:r>
          </w:p>
        </w:tc>
        <w:tc>
          <w:tcPr>
            <w:tcW w:w="2219" w:type="dxa"/>
            <w:gridSpan w:val="2"/>
            <w:vAlign w:val="top"/>
          </w:tcPr>
          <w:p w14:paraId="7C7A0D73">
            <w:pPr>
              <w:spacing w:before="64" w:line="222" w:lineRule="auto"/>
              <w:ind w:left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亚</w:t>
            </w: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病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种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2BBBF70F">
            <w:pPr>
              <w:spacing w:line="336" w:lineRule="auto"/>
              <w:rPr>
                <w:rFonts w:ascii="Arial"/>
                <w:sz w:val="21"/>
              </w:rPr>
            </w:pPr>
          </w:p>
          <w:p w14:paraId="4D22177E">
            <w:pPr>
              <w:spacing w:before="72" w:line="222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分类</w:t>
            </w:r>
          </w:p>
        </w:tc>
        <w:tc>
          <w:tcPr>
            <w:tcW w:w="5374" w:type="dxa"/>
            <w:vMerge w:val="restart"/>
            <w:tcBorders>
              <w:bottom w:val="nil"/>
            </w:tcBorders>
            <w:vAlign w:val="top"/>
          </w:tcPr>
          <w:p w14:paraId="68DFA5EC">
            <w:pPr>
              <w:spacing w:line="337" w:lineRule="auto"/>
              <w:rPr>
                <w:rFonts w:ascii="Arial"/>
                <w:sz w:val="21"/>
              </w:rPr>
            </w:pPr>
          </w:p>
          <w:p w14:paraId="49CC9D5A">
            <w:pPr>
              <w:spacing w:before="71" w:line="222" w:lineRule="auto"/>
              <w:ind w:left="19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认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据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75765364">
            <w:pPr>
              <w:spacing w:line="337" w:lineRule="auto"/>
              <w:rPr>
                <w:rFonts w:ascii="Arial"/>
                <w:sz w:val="21"/>
              </w:rPr>
            </w:pPr>
          </w:p>
          <w:p w14:paraId="508786C7">
            <w:pPr>
              <w:spacing w:before="71" w:line="223" w:lineRule="auto"/>
              <w:ind w:left="6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认  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材</w:t>
            </w: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料</w:t>
            </w:r>
          </w:p>
        </w:tc>
        <w:tc>
          <w:tcPr>
            <w:tcW w:w="1484" w:type="dxa"/>
            <w:gridSpan w:val="2"/>
            <w:vAlign w:val="top"/>
          </w:tcPr>
          <w:p w14:paraId="68CFE78E">
            <w:pPr>
              <w:spacing w:before="65" w:line="222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复</w:t>
            </w: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审</w:t>
            </w:r>
          </w:p>
        </w:tc>
      </w:tr>
      <w:tr w14:paraId="39A9A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408D11B0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591C1ECA">
            <w:pPr>
              <w:spacing w:before="231" w:line="222" w:lineRule="auto"/>
              <w:ind w:left="3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990" w:type="dxa"/>
            <w:vAlign w:val="top"/>
          </w:tcPr>
          <w:p w14:paraId="524CCEE5">
            <w:pPr>
              <w:spacing w:before="232" w:line="222" w:lineRule="auto"/>
              <w:ind w:left="2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1042" w:type="dxa"/>
            <w:vAlign w:val="top"/>
          </w:tcPr>
          <w:p w14:paraId="3E4ECAAA">
            <w:pPr>
              <w:spacing w:before="231" w:line="222" w:lineRule="auto"/>
              <w:ind w:left="3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编码</w:t>
            </w:r>
          </w:p>
        </w:tc>
        <w:tc>
          <w:tcPr>
            <w:tcW w:w="1177" w:type="dxa"/>
            <w:vAlign w:val="top"/>
          </w:tcPr>
          <w:p w14:paraId="34FD29FC">
            <w:pPr>
              <w:spacing w:before="232" w:line="222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2C3D1C01"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Merge w:val="continue"/>
            <w:tcBorders>
              <w:top w:val="nil"/>
            </w:tcBorders>
            <w:vAlign w:val="top"/>
          </w:tcPr>
          <w:p w14:paraId="0F799046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4BCDDA4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E473572">
            <w:pPr>
              <w:spacing w:before="60" w:line="256" w:lineRule="auto"/>
              <w:ind w:left="121" w:right="86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周</w:t>
            </w:r>
            <w:r>
              <w:rPr>
                <w:rFonts w:ascii="黑体" w:hAnsi="黑体" w:eastAsia="黑体" w:cs="黑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675" w:type="dxa"/>
            <w:vAlign w:val="top"/>
          </w:tcPr>
          <w:p w14:paraId="566D0A08">
            <w:pPr>
              <w:spacing w:before="232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依据</w:t>
            </w:r>
          </w:p>
        </w:tc>
      </w:tr>
      <w:tr w14:paraId="6595F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711" w:type="dxa"/>
            <w:vAlign w:val="top"/>
          </w:tcPr>
          <w:p w14:paraId="55FA2B40">
            <w:pPr>
              <w:spacing w:line="273" w:lineRule="auto"/>
              <w:rPr>
                <w:rFonts w:ascii="Arial"/>
                <w:sz w:val="21"/>
              </w:rPr>
            </w:pPr>
          </w:p>
          <w:p w14:paraId="0B65868B">
            <w:pPr>
              <w:spacing w:line="273" w:lineRule="auto"/>
              <w:rPr>
                <w:rFonts w:ascii="Arial"/>
                <w:sz w:val="21"/>
              </w:rPr>
            </w:pPr>
          </w:p>
          <w:p w14:paraId="1F7F32F8">
            <w:pPr>
              <w:spacing w:line="274" w:lineRule="auto"/>
              <w:rPr>
                <w:rFonts w:ascii="Arial"/>
                <w:sz w:val="21"/>
              </w:rPr>
            </w:pPr>
          </w:p>
          <w:p w14:paraId="044AB068">
            <w:pPr>
              <w:spacing w:before="63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61</w:t>
            </w:r>
          </w:p>
        </w:tc>
        <w:tc>
          <w:tcPr>
            <w:tcW w:w="1102" w:type="dxa"/>
            <w:vAlign w:val="top"/>
          </w:tcPr>
          <w:p w14:paraId="6E644D65">
            <w:pPr>
              <w:spacing w:line="273" w:lineRule="auto"/>
              <w:rPr>
                <w:rFonts w:ascii="Arial"/>
                <w:sz w:val="21"/>
              </w:rPr>
            </w:pPr>
          </w:p>
          <w:p w14:paraId="0EDAD39B">
            <w:pPr>
              <w:spacing w:line="273" w:lineRule="auto"/>
              <w:rPr>
                <w:rFonts w:ascii="Arial"/>
                <w:sz w:val="21"/>
              </w:rPr>
            </w:pPr>
          </w:p>
          <w:p w14:paraId="0D57160F">
            <w:pPr>
              <w:spacing w:line="274" w:lineRule="auto"/>
              <w:rPr>
                <w:rFonts w:ascii="Arial"/>
                <w:sz w:val="21"/>
              </w:rPr>
            </w:pPr>
          </w:p>
          <w:p w14:paraId="00012D29">
            <w:pPr>
              <w:spacing w:before="63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M02601</w:t>
            </w:r>
          </w:p>
        </w:tc>
        <w:tc>
          <w:tcPr>
            <w:tcW w:w="990" w:type="dxa"/>
            <w:vAlign w:val="top"/>
          </w:tcPr>
          <w:p w14:paraId="44E72D7D">
            <w:pPr>
              <w:spacing w:line="259" w:lineRule="auto"/>
              <w:rPr>
                <w:rFonts w:ascii="Arial"/>
                <w:sz w:val="21"/>
              </w:rPr>
            </w:pPr>
          </w:p>
          <w:p w14:paraId="72299083">
            <w:pPr>
              <w:spacing w:line="259" w:lineRule="auto"/>
              <w:rPr>
                <w:rFonts w:ascii="Arial"/>
                <w:sz w:val="21"/>
              </w:rPr>
            </w:pPr>
          </w:p>
          <w:p w14:paraId="177A6EC1">
            <w:pPr>
              <w:spacing w:line="259" w:lineRule="auto"/>
              <w:rPr>
                <w:rFonts w:ascii="Arial"/>
                <w:sz w:val="21"/>
              </w:rPr>
            </w:pPr>
          </w:p>
          <w:p w14:paraId="60C1CBF1">
            <w:pPr>
              <w:pStyle w:val="7"/>
              <w:spacing w:before="71" w:line="222" w:lineRule="auto"/>
              <w:ind w:left="284"/>
            </w:pPr>
            <w:r>
              <w:rPr>
                <w:spacing w:val="-7"/>
              </w:rPr>
              <w:t>脑瘫</w:t>
            </w:r>
          </w:p>
        </w:tc>
        <w:tc>
          <w:tcPr>
            <w:tcW w:w="1042" w:type="dxa"/>
            <w:vAlign w:val="top"/>
          </w:tcPr>
          <w:p w14:paraId="2F7C74D7">
            <w:pPr>
              <w:spacing w:line="272" w:lineRule="auto"/>
              <w:rPr>
                <w:rFonts w:ascii="Arial"/>
                <w:sz w:val="21"/>
              </w:rPr>
            </w:pPr>
          </w:p>
          <w:p w14:paraId="238A76B2">
            <w:pPr>
              <w:spacing w:line="272" w:lineRule="auto"/>
              <w:rPr>
                <w:rFonts w:ascii="Arial"/>
                <w:sz w:val="21"/>
              </w:rPr>
            </w:pPr>
          </w:p>
          <w:p w14:paraId="3A2167AF">
            <w:pPr>
              <w:spacing w:line="272" w:lineRule="auto"/>
              <w:rPr>
                <w:rFonts w:ascii="Arial"/>
                <w:sz w:val="21"/>
              </w:rPr>
            </w:pPr>
          </w:p>
          <w:p w14:paraId="22B3AE34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460533C4">
            <w:pPr>
              <w:spacing w:line="272" w:lineRule="auto"/>
              <w:rPr>
                <w:rFonts w:ascii="Arial"/>
                <w:sz w:val="21"/>
              </w:rPr>
            </w:pPr>
          </w:p>
          <w:p w14:paraId="4598BD43">
            <w:pPr>
              <w:spacing w:line="272" w:lineRule="auto"/>
              <w:rPr>
                <w:rFonts w:ascii="Arial"/>
                <w:sz w:val="21"/>
              </w:rPr>
            </w:pPr>
          </w:p>
          <w:p w14:paraId="58EE68AE">
            <w:pPr>
              <w:spacing w:line="272" w:lineRule="auto"/>
              <w:rPr>
                <w:rFonts w:ascii="Arial"/>
                <w:sz w:val="21"/>
              </w:rPr>
            </w:pPr>
          </w:p>
          <w:p w14:paraId="76A872B8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129CA87E">
            <w:pPr>
              <w:spacing w:line="258" w:lineRule="auto"/>
              <w:rPr>
                <w:rFonts w:ascii="Arial"/>
                <w:sz w:val="21"/>
              </w:rPr>
            </w:pPr>
          </w:p>
          <w:p w14:paraId="08F847AA">
            <w:pPr>
              <w:spacing w:line="259" w:lineRule="auto"/>
              <w:rPr>
                <w:rFonts w:ascii="Arial"/>
                <w:sz w:val="21"/>
              </w:rPr>
            </w:pPr>
          </w:p>
          <w:p w14:paraId="39D28AEE">
            <w:pPr>
              <w:spacing w:line="259" w:lineRule="auto"/>
              <w:rPr>
                <w:rFonts w:ascii="Arial"/>
                <w:sz w:val="21"/>
              </w:rPr>
            </w:pPr>
          </w:p>
          <w:p w14:paraId="458050A0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0B5847D6">
            <w:pPr>
              <w:pStyle w:val="7"/>
              <w:spacing w:before="51" w:line="22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.临床相关诊断明确，必须具备：</w:t>
            </w:r>
          </w:p>
          <w:p w14:paraId="7AD7E3EE">
            <w:pPr>
              <w:pStyle w:val="7"/>
              <w:spacing w:before="57" w:line="220" w:lineRule="auto"/>
              <w:ind w:left="11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）中枢性运动障碍持续存在；</w:t>
            </w:r>
          </w:p>
          <w:p w14:paraId="4136EBC1">
            <w:pPr>
              <w:pStyle w:val="7"/>
              <w:spacing w:before="56" w:line="223" w:lineRule="auto"/>
              <w:ind w:left="11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）运动和姿势发育异常；</w:t>
            </w:r>
          </w:p>
          <w:p w14:paraId="5A06D2DF">
            <w:pPr>
              <w:pStyle w:val="7"/>
              <w:spacing w:before="53" w:line="223" w:lineRule="auto"/>
              <w:ind w:left="119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）反射发育异常；</w:t>
            </w:r>
          </w:p>
          <w:p w14:paraId="5CB1D216">
            <w:pPr>
              <w:pStyle w:val="7"/>
              <w:spacing w:before="56" w:line="223" w:lineRule="auto"/>
              <w:ind w:left="119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）肌张力和肌力异常。</w:t>
            </w:r>
          </w:p>
          <w:p w14:paraId="7CF5FB32">
            <w:pPr>
              <w:pStyle w:val="7"/>
              <w:spacing w:before="52" w:line="220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.头颅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检查结果支持脑瘫诊断。</w:t>
            </w:r>
          </w:p>
        </w:tc>
        <w:tc>
          <w:tcPr>
            <w:tcW w:w="2897" w:type="dxa"/>
            <w:vAlign w:val="top"/>
          </w:tcPr>
          <w:p w14:paraId="27BFD726">
            <w:pPr>
              <w:spacing w:line="298" w:lineRule="auto"/>
              <w:rPr>
                <w:rFonts w:ascii="Arial"/>
                <w:sz w:val="21"/>
              </w:rPr>
            </w:pPr>
          </w:p>
          <w:p w14:paraId="65982518">
            <w:pPr>
              <w:pStyle w:val="7"/>
              <w:spacing w:before="72" w:line="246" w:lineRule="auto"/>
              <w:ind w:left="120" w:right="143" w:firstLine="1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.认定机构开具的出院或门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诊病情证明书；</w:t>
            </w:r>
          </w:p>
          <w:p w14:paraId="0363604B">
            <w:pPr>
              <w:pStyle w:val="7"/>
              <w:spacing w:before="54" w:line="245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.有符合认定标准的病史资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料和检查报告。</w:t>
            </w:r>
          </w:p>
        </w:tc>
        <w:tc>
          <w:tcPr>
            <w:tcW w:w="809" w:type="dxa"/>
            <w:vAlign w:val="top"/>
          </w:tcPr>
          <w:p w14:paraId="5FA03D8C">
            <w:pPr>
              <w:spacing w:line="258" w:lineRule="auto"/>
              <w:rPr>
                <w:rFonts w:ascii="Arial"/>
                <w:sz w:val="21"/>
              </w:rPr>
            </w:pPr>
          </w:p>
          <w:p w14:paraId="0CD6BDC7">
            <w:pPr>
              <w:spacing w:line="259" w:lineRule="auto"/>
              <w:rPr>
                <w:rFonts w:ascii="Arial"/>
                <w:sz w:val="21"/>
              </w:rPr>
            </w:pPr>
          </w:p>
          <w:p w14:paraId="4A71DBDD">
            <w:pPr>
              <w:spacing w:line="259" w:lineRule="auto"/>
              <w:rPr>
                <w:rFonts w:ascii="Arial"/>
                <w:sz w:val="21"/>
              </w:rPr>
            </w:pPr>
          </w:p>
          <w:p w14:paraId="1360D1EA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2F6E30D0">
            <w:pPr>
              <w:spacing w:line="272" w:lineRule="auto"/>
              <w:rPr>
                <w:rFonts w:ascii="Arial"/>
                <w:sz w:val="21"/>
              </w:rPr>
            </w:pPr>
          </w:p>
          <w:p w14:paraId="7ED0B990">
            <w:pPr>
              <w:spacing w:line="272" w:lineRule="auto"/>
              <w:rPr>
                <w:rFonts w:ascii="Arial"/>
                <w:sz w:val="21"/>
              </w:rPr>
            </w:pPr>
          </w:p>
          <w:p w14:paraId="011A7C0C">
            <w:pPr>
              <w:spacing w:line="272" w:lineRule="auto"/>
              <w:rPr>
                <w:rFonts w:ascii="Arial"/>
                <w:sz w:val="21"/>
              </w:rPr>
            </w:pPr>
          </w:p>
          <w:p w14:paraId="3202B8B7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227C9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7" w:hRule="atLeast"/>
        </w:trPr>
        <w:tc>
          <w:tcPr>
            <w:tcW w:w="711" w:type="dxa"/>
            <w:vAlign w:val="top"/>
          </w:tcPr>
          <w:p w14:paraId="331A8257">
            <w:pPr>
              <w:spacing w:line="261" w:lineRule="auto"/>
              <w:rPr>
                <w:rFonts w:ascii="Arial"/>
                <w:sz w:val="21"/>
              </w:rPr>
            </w:pPr>
          </w:p>
          <w:p w14:paraId="7C29992E">
            <w:pPr>
              <w:spacing w:line="261" w:lineRule="auto"/>
              <w:rPr>
                <w:rFonts w:ascii="Arial"/>
                <w:sz w:val="21"/>
              </w:rPr>
            </w:pPr>
          </w:p>
          <w:p w14:paraId="4B85518A">
            <w:pPr>
              <w:spacing w:line="262" w:lineRule="auto"/>
              <w:rPr>
                <w:rFonts w:ascii="Arial"/>
                <w:sz w:val="21"/>
              </w:rPr>
            </w:pPr>
          </w:p>
          <w:p w14:paraId="794A937A">
            <w:pPr>
              <w:spacing w:line="262" w:lineRule="auto"/>
              <w:rPr>
                <w:rFonts w:ascii="Arial"/>
                <w:sz w:val="21"/>
              </w:rPr>
            </w:pPr>
          </w:p>
          <w:p w14:paraId="63FB0B33">
            <w:pPr>
              <w:spacing w:line="262" w:lineRule="auto"/>
              <w:rPr>
                <w:rFonts w:ascii="Arial"/>
                <w:sz w:val="21"/>
              </w:rPr>
            </w:pPr>
          </w:p>
          <w:p w14:paraId="0AB71023">
            <w:pPr>
              <w:spacing w:line="262" w:lineRule="auto"/>
              <w:rPr>
                <w:rFonts w:ascii="Arial"/>
                <w:sz w:val="21"/>
              </w:rPr>
            </w:pPr>
          </w:p>
          <w:p w14:paraId="0E282587">
            <w:pPr>
              <w:spacing w:line="262" w:lineRule="auto"/>
              <w:rPr>
                <w:rFonts w:ascii="Arial"/>
                <w:sz w:val="21"/>
              </w:rPr>
            </w:pPr>
          </w:p>
          <w:p w14:paraId="1D45453A">
            <w:pPr>
              <w:spacing w:line="262" w:lineRule="auto"/>
              <w:rPr>
                <w:rFonts w:ascii="Arial"/>
                <w:sz w:val="21"/>
              </w:rPr>
            </w:pPr>
          </w:p>
          <w:p w14:paraId="14978A0A">
            <w:pPr>
              <w:spacing w:before="64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62</w:t>
            </w:r>
          </w:p>
        </w:tc>
        <w:tc>
          <w:tcPr>
            <w:tcW w:w="1102" w:type="dxa"/>
            <w:vAlign w:val="top"/>
          </w:tcPr>
          <w:p w14:paraId="34C6386B">
            <w:pPr>
              <w:spacing w:line="261" w:lineRule="auto"/>
              <w:rPr>
                <w:rFonts w:ascii="Arial"/>
                <w:sz w:val="21"/>
              </w:rPr>
            </w:pPr>
          </w:p>
          <w:p w14:paraId="78BCE4F4">
            <w:pPr>
              <w:spacing w:line="261" w:lineRule="auto"/>
              <w:rPr>
                <w:rFonts w:ascii="Arial"/>
                <w:sz w:val="21"/>
              </w:rPr>
            </w:pPr>
          </w:p>
          <w:p w14:paraId="0A5DB161">
            <w:pPr>
              <w:spacing w:line="262" w:lineRule="auto"/>
              <w:rPr>
                <w:rFonts w:ascii="Arial"/>
                <w:sz w:val="21"/>
              </w:rPr>
            </w:pPr>
          </w:p>
          <w:p w14:paraId="23863023">
            <w:pPr>
              <w:spacing w:line="262" w:lineRule="auto"/>
              <w:rPr>
                <w:rFonts w:ascii="Arial"/>
                <w:sz w:val="21"/>
              </w:rPr>
            </w:pPr>
          </w:p>
          <w:p w14:paraId="77B48F65">
            <w:pPr>
              <w:spacing w:line="262" w:lineRule="auto"/>
              <w:rPr>
                <w:rFonts w:ascii="Arial"/>
                <w:sz w:val="21"/>
              </w:rPr>
            </w:pPr>
          </w:p>
          <w:p w14:paraId="055ED4E7">
            <w:pPr>
              <w:spacing w:line="262" w:lineRule="auto"/>
              <w:rPr>
                <w:rFonts w:ascii="Arial"/>
                <w:sz w:val="21"/>
              </w:rPr>
            </w:pPr>
          </w:p>
          <w:p w14:paraId="38185E43">
            <w:pPr>
              <w:spacing w:line="262" w:lineRule="auto"/>
              <w:rPr>
                <w:rFonts w:ascii="Arial"/>
                <w:sz w:val="21"/>
              </w:rPr>
            </w:pPr>
          </w:p>
          <w:p w14:paraId="019E69FE">
            <w:pPr>
              <w:spacing w:line="262" w:lineRule="auto"/>
              <w:rPr>
                <w:rFonts w:ascii="Arial"/>
                <w:sz w:val="21"/>
              </w:rPr>
            </w:pPr>
          </w:p>
          <w:p w14:paraId="2DD07AE5">
            <w:pPr>
              <w:spacing w:before="64" w:line="189" w:lineRule="auto"/>
              <w:ind w:left="1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M07105</w:t>
            </w:r>
          </w:p>
        </w:tc>
        <w:tc>
          <w:tcPr>
            <w:tcW w:w="990" w:type="dxa"/>
            <w:vAlign w:val="top"/>
          </w:tcPr>
          <w:p w14:paraId="065B3820">
            <w:pPr>
              <w:spacing w:line="262" w:lineRule="auto"/>
              <w:rPr>
                <w:rFonts w:ascii="Arial"/>
                <w:sz w:val="21"/>
              </w:rPr>
            </w:pPr>
          </w:p>
          <w:p w14:paraId="200A3863">
            <w:pPr>
              <w:spacing w:line="262" w:lineRule="auto"/>
              <w:rPr>
                <w:rFonts w:ascii="Arial"/>
                <w:sz w:val="21"/>
              </w:rPr>
            </w:pPr>
          </w:p>
          <w:p w14:paraId="0C46FCF6">
            <w:pPr>
              <w:spacing w:line="262" w:lineRule="auto"/>
              <w:rPr>
                <w:rFonts w:ascii="Arial"/>
                <w:sz w:val="21"/>
              </w:rPr>
            </w:pPr>
          </w:p>
          <w:p w14:paraId="464D810D">
            <w:pPr>
              <w:spacing w:line="262" w:lineRule="auto"/>
              <w:rPr>
                <w:rFonts w:ascii="Arial"/>
                <w:sz w:val="21"/>
              </w:rPr>
            </w:pPr>
          </w:p>
          <w:p w14:paraId="7668C157">
            <w:pPr>
              <w:spacing w:line="262" w:lineRule="auto"/>
              <w:rPr>
                <w:rFonts w:ascii="Arial"/>
                <w:sz w:val="21"/>
              </w:rPr>
            </w:pPr>
          </w:p>
          <w:p w14:paraId="434999D2">
            <w:pPr>
              <w:spacing w:line="263" w:lineRule="auto"/>
              <w:rPr>
                <w:rFonts w:ascii="Arial"/>
                <w:sz w:val="21"/>
              </w:rPr>
            </w:pPr>
          </w:p>
          <w:p w14:paraId="38E8C08F">
            <w:pPr>
              <w:pStyle w:val="7"/>
              <w:spacing w:before="72" w:line="257" w:lineRule="auto"/>
              <w:ind w:left="117" w:right="105" w:firstLine="10"/>
              <w:jc w:val="both"/>
            </w:pPr>
            <w:r>
              <w:rPr>
                <w:spacing w:val="30"/>
              </w:rPr>
              <w:t>系统性</w:t>
            </w:r>
            <w:r>
              <w:rPr>
                <w:spacing w:val="1"/>
              </w:rPr>
              <w:t xml:space="preserve"> </w:t>
            </w:r>
            <w:r>
              <w:rPr>
                <w:spacing w:val="34"/>
              </w:rPr>
              <w:t>硬化症</w:t>
            </w:r>
            <w:r>
              <w:t xml:space="preserve"> </w:t>
            </w:r>
            <w:r>
              <w:rPr>
                <w:spacing w:val="6"/>
              </w:rPr>
              <w:t>（硬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皮</w:t>
            </w:r>
            <w:r>
              <w:t xml:space="preserve"> </w:t>
            </w:r>
            <w:r>
              <w:rPr>
                <w:spacing w:val="-7"/>
              </w:rPr>
              <w:t>病）</w:t>
            </w:r>
          </w:p>
        </w:tc>
        <w:tc>
          <w:tcPr>
            <w:tcW w:w="1042" w:type="dxa"/>
            <w:vAlign w:val="top"/>
          </w:tcPr>
          <w:p w14:paraId="55C48DAC">
            <w:pPr>
              <w:spacing w:line="261" w:lineRule="auto"/>
              <w:rPr>
                <w:rFonts w:ascii="Arial"/>
                <w:sz w:val="21"/>
              </w:rPr>
            </w:pPr>
          </w:p>
          <w:p w14:paraId="578318F4">
            <w:pPr>
              <w:spacing w:line="261" w:lineRule="auto"/>
              <w:rPr>
                <w:rFonts w:ascii="Arial"/>
                <w:sz w:val="21"/>
              </w:rPr>
            </w:pPr>
          </w:p>
          <w:p w14:paraId="188A7F64">
            <w:pPr>
              <w:spacing w:line="261" w:lineRule="auto"/>
              <w:rPr>
                <w:rFonts w:ascii="Arial"/>
                <w:sz w:val="21"/>
              </w:rPr>
            </w:pPr>
          </w:p>
          <w:p w14:paraId="197FB81A">
            <w:pPr>
              <w:spacing w:line="261" w:lineRule="auto"/>
              <w:rPr>
                <w:rFonts w:ascii="Arial"/>
                <w:sz w:val="21"/>
              </w:rPr>
            </w:pPr>
          </w:p>
          <w:p w14:paraId="489F774E">
            <w:pPr>
              <w:spacing w:line="261" w:lineRule="auto"/>
              <w:rPr>
                <w:rFonts w:ascii="Arial"/>
                <w:sz w:val="21"/>
              </w:rPr>
            </w:pPr>
          </w:p>
          <w:p w14:paraId="0204F1AF">
            <w:pPr>
              <w:spacing w:line="261" w:lineRule="auto"/>
              <w:rPr>
                <w:rFonts w:ascii="Arial"/>
                <w:sz w:val="21"/>
              </w:rPr>
            </w:pPr>
          </w:p>
          <w:p w14:paraId="5529D515">
            <w:pPr>
              <w:spacing w:line="262" w:lineRule="auto"/>
              <w:rPr>
                <w:rFonts w:ascii="Arial"/>
                <w:sz w:val="21"/>
              </w:rPr>
            </w:pPr>
          </w:p>
          <w:p w14:paraId="7E2D3096">
            <w:pPr>
              <w:spacing w:line="262" w:lineRule="auto"/>
              <w:rPr>
                <w:rFonts w:ascii="Arial"/>
                <w:sz w:val="21"/>
              </w:rPr>
            </w:pPr>
          </w:p>
          <w:p w14:paraId="1669C3B1">
            <w:pPr>
              <w:spacing w:before="63" w:line="193" w:lineRule="auto"/>
              <w:ind w:left="4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177" w:type="dxa"/>
            <w:vAlign w:val="top"/>
          </w:tcPr>
          <w:p w14:paraId="6792F633">
            <w:pPr>
              <w:spacing w:line="261" w:lineRule="auto"/>
              <w:rPr>
                <w:rFonts w:ascii="Arial"/>
                <w:sz w:val="21"/>
              </w:rPr>
            </w:pPr>
          </w:p>
          <w:p w14:paraId="4030E99F">
            <w:pPr>
              <w:spacing w:line="261" w:lineRule="auto"/>
              <w:rPr>
                <w:rFonts w:ascii="Arial"/>
                <w:sz w:val="21"/>
              </w:rPr>
            </w:pPr>
          </w:p>
          <w:p w14:paraId="61B8AC91">
            <w:pPr>
              <w:spacing w:line="261" w:lineRule="auto"/>
              <w:rPr>
                <w:rFonts w:ascii="Arial"/>
                <w:sz w:val="21"/>
              </w:rPr>
            </w:pPr>
          </w:p>
          <w:p w14:paraId="75CCD7E3">
            <w:pPr>
              <w:spacing w:line="261" w:lineRule="auto"/>
              <w:rPr>
                <w:rFonts w:ascii="Arial"/>
                <w:sz w:val="21"/>
              </w:rPr>
            </w:pPr>
          </w:p>
          <w:p w14:paraId="33C6A29A">
            <w:pPr>
              <w:spacing w:line="261" w:lineRule="auto"/>
              <w:rPr>
                <w:rFonts w:ascii="Arial"/>
                <w:sz w:val="21"/>
              </w:rPr>
            </w:pPr>
          </w:p>
          <w:p w14:paraId="0B3B6AE4">
            <w:pPr>
              <w:spacing w:line="261" w:lineRule="auto"/>
              <w:rPr>
                <w:rFonts w:ascii="Arial"/>
                <w:sz w:val="21"/>
              </w:rPr>
            </w:pPr>
          </w:p>
          <w:p w14:paraId="6A3B87CB">
            <w:pPr>
              <w:spacing w:line="262" w:lineRule="auto"/>
              <w:rPr>
                <w:rFonts w:ascii="Arial"/>
                <w:sz w:val="21"/>
              </w:rPr>
            </w:pPr>
          </w:p>
          <w:p w14:paraId="0255C5C1">
            <w:pPr>
              <w:spacing w:line="262" w:lineRule="auto"/>
              <w:rPr>
                <w:rFonts w:ascii="Arial"/>
                <w:sz w:val="21"/>
              </w:rPr>
            </w:pPr>
          </w:p>
          <w:p w14:paraId="44967846">
            <w:pPr>
              <w:spacing w:before="63" w:line="193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792" w:type="dxa"/>
            <w:vAlign w:val="top"/>
          </w:tcPr>
          <w:p w14:paraId="50CAE33D">
            <w:pPr>
              <w:spacing w:line="256" w:lineRule="auto"/>
              <w:rPr>
                <w:rFonts w:ascii="Arial"/>
                <w:sz w:val="21"/>
              </w:rPr>
            </w:pPr>
          </w:p>
          <w:p w14:paraId="30B55F07">
            <w:pPr>
              <w:spacing w:line="256" w:lineRule="auto"/>
              <w:rPr>
                <w:rFonts w:ascii="Arial"/>
                <w:sz w:val="21"/>
              </w:rPr>
            </w:pPr>
          </w:p>
          <w:p w14:paraId="2C2C9328">
            <w:pPr>
              <w:spacing w:line="256" w:lineRule="auto"/>
              <w:rPr>
                <w:rFonts w:ascii="Arial"/>
                <w:sz w:val="21"/>
              </w:rPr>
            </w:pPr>
          </w:p>
          <w:p w14:paraId="093686C8">
            <w:pPr>
              <w:spacing w:line="256" w:lineRule="auto"/>
              <w:rPr>
                <w:rFonts w:ascii="Arial"/>
                <w:sz w:val="21"/>
              </w:rPr>
            </w:pPr>
          </w:p>
          <w:p w14:paraId="30B99544">
            <w:pPr>
              <w:spacing w:line="256" w:lineRule="auto"/>
              <w:rPr>
                <w:rFonts w:ascii="Arial"/>
                <w:sz w:val="21"/>
              </w:rPr>
            </w:pPr>
          </w:p>
          <w:p w14:paraId="084D453D">
            <w:pPr>
              <w:spacing w:line="256" w:lineRule="auto"/>
              <w:rPr>
                <w:rFonts w:ascii="Arial"/>
                <w:sz w:val="21"/>
              </w:rPr>
            </w:pPr>
          </w:p>
          <w:p w14:paraId="48405B04">
            <w:pPr>
              <w:spacing w:line="256" w:lineRule="auto"/>
              <w:rPr>
                <w:rFonts w:ascii="Arial"/>
                <w:sz w:val="21"/>
              </w:rPr>
            </w:pPr>
          </w:p>
          <w:p w14:paraId="2DC0209B">
            <w:pPr>
              <w:spacing w:line="256" w:lineRule="auto"/>
              <w:rPr>
                <w:rFonts w:ascii="Arial"/>
                <w:sz w:val="21"/>
              </w:rPr>
            </w:pPr>
          </w:p>
          <w:p w14:paraId="0164ABF6">
            <w:pPr>
              <w:pStyle w:val="7"/>
              <w:spacing w:before="72" w:line="224" w:lineRule="auto"/>
              <w:ind w:left="187"/>
            </w:pPr>
            <w:r>
              <w:rPr>
                <w:spacing w:val="-7"/>
              </w:rPr>
              <w:t>特病</w:t>
            </w:r>
          </w:p>
        </w:tc>
        <w:tc>
          <w:tcPr>
            <w:tcW w:w="5374" w:type="dxa"/>
            <w:vAlign w:val="top"/>
          </w:tcPr>
          <w:p w14:paraId="3F9DDFAE">
            <w:pPr>
              <w:pStyle w:val="7"/>
              <w:spacing w:before="51" w:line="253" w:lineRule="auto"/>
              <w:ind w:left="123" w:right="24"/>
              <w:jc w:val="both"/>
            </w:pPr>
            <w:r>
              <w:rPr>
                <w:spacing w:val="-3"/>
              </w:rPr>
              <w:t>符合下列标准，当评分总和大于等于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 xml:space="preserve">分时（同一条  </w:t>
            </w:r>
            <w:r>
              <w:rPr>
                <w:spacing w:val="-4"/>
              </w:rPr>
              <w:t>下选最高分值</w:t>
            </w:r>
            <w:r>
              <w:rPr>
                <w:spacing w:val="14"/>
              </w:rPr>
              <w:t>），</w:t>
            </w:r>
            <w:r>
              <w:rPr>
                <w:spacing w:val="-4"/>
              </w:rPr>
              <w:t>即可诊断系统性硬化症（硬皮病）。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.双手手指皮肤增厚并超过掌指关节远端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分；</w:t>
            </w:r>
          </w:p>
          <w:p w14:paraId="594706DB">
            <w:pPr>
              <w:pStyle w:val="7"/>
              <w:spacing w:before="56" w:line="257" w:lineRule="auto"/>
              <w:ind w:left="112" w:right="43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.手指皮肤硬化（仅计最高分</w:t>
            </w:r>
            <w:r>
              <w:rPr>
                <w:spacing w:val="9"/>
              </w:rPr>
              <w:t>）：</w:t>
            </w:r>
            <w:r>
              <w:rPr>
                <w:spacing w:val="-2"/>
              </w:rPr>
              <w:t>手指肿胀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2"/>
              </w:rPr>
              <w:t>分，手</w:t>
            </w:r>
            <w:r>
              <w:t xml:space="preserve">  </w:t>
            </w:r>
            <w:r>
              <w:rPr>
                <w:spacing w:val="-2"/>
              </w:rPr>
              <w:t>指硬化（远于掌指关节，但近于近段指间关节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分</w:t>
            </w:r>
            <w:r>
              <w:rPr>
                <w:spacing w:val="-22"/>
              </w:rPr>
              <w:t>）；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spacing w:val="-4"/>
              </w:rPr>
              <w:t>.指端损伤（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PIP  </w:t>
            </w:r>
            <w:r>
              <w:rPr>
                <w:spacing w:val="-4"/>
              </w:rPr>
              <w:t>远端</w:t>
            </w:r>
            <w:r>
              <w:rPr>
                <w:spacing w:val="-17"/>
              </w:rPr>
              <w:t>）：</w:t>
            </w:r>
            <w:r>
              <w:rPr>
                <w:spacing w:val="-4"/>
              </w:rPr>
              <w:t>指端溃疡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4"/>
              </w:rPr>
              <w:t>分，指端凹陷型</w:t>
            </w:r>
            <w:r>
              <w:t xml:space="preserve"> </w:t>
            </w:r>
            <w:r>
              <w:rPr>
                <w:spacing w:val="-6"/>
              </w:rPr>
              <w:t>瘢痕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6"/>
              </w:rPr>
              <w:t>分；</w:t>
            </w:r>
          </w:p>
          <w:p w14:paraId="64593802">
            <w:pPr>
              <w:pStyle w:val="7"/>
              <w:spacing w:before="55" w:line="22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.毛细血管扩张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3"/>
              </w:rPr>
              <w:t>分；</w:t>
            </w:r>
          </w:p>
          <w:p w14:paraId="7838853D">
            <w:pPr>
              <w:pStyle w:val="7"/>
              <w:spacing w:before="53" w:line="22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spacing w:val="-3"/>
              </w:rPr>
              <w:t>.甲褶微循环异常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3"/>
              </w:rPr>
              <w:t>分；</w:t>
            </w:r>
          </w:p>
          <w:p w14:paraId="3DF461C7">
            <w:pPr>
              <w:pStyle w:val="7"/>
              <w:spacing w:before="53" w:line="247" w:lineRule="auto"/>
              <w:ind w:left="138" w:right="143" w:hanging="2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6</w:t>
            </w:r>
            <w:r>
              <w:rPr>
                <w:spacing w:val="-2"/>
              </w:rPr>
              <w:t>.肺动脉高压和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或肺间质病变：肺动脉高压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2"/>
              </w:rPr>
              <w:t>分，肺</w:t>
            </w:r>
            <w:r>
              <w:t xml:space="preserve"> </w:t>
            </w:r>
            <w:r>
              <w:rPr>
                <w:spacing w:val="-8"/>
              </w:rPr>
              <w:t>间质病变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8"/>
              </w:rPr>
              <w:t>分；</w:t>
            </w:r>
          </w:p>
          <w:p w14:paraId="666FB4A0">
            <w:pPr>
              <w:pStyle w:val="7"/>
              <w:spacing w:before="53" w:line="223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-4"/>
              </w:rPr>
              <w:t>7</w:t>
            </w:r>
            <w:r>
              <w:rPr>
                <w:spacing w:val="-4"/>
              </w:rPr>
              <w:t>.雷诺现象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4"/>
              </w:rPr>
              <w:t>分；</w:t>
            </w:r>
          </w:p>
          <w:p w14:paraId="60D6B1E6">
            <w:pPr>
              <w:pStyle w:val="7"/>
              <w:spacing w:before="54" w:line="245" w:lineRule="auto"/>
              <w:ind w:left="118" w:right="155" w:hanging="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8</w:t>
            </w:r>
            <w:r>
              <w:rPr>
                <w:spacing w:val="-2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SSc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2"/>
              </w:rPr>
              <w:t>相关自身抗体阳性（抗着丝点抗体或抗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SCL-70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4"/>
              </w:rPr>
              <w:t>抗体或抗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RNA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4"/>
              </w:rPr>
              <w:t>聚合酶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Ⅲ</w:t>
            </w:r>
            <w:r>
              <w:rPr>
                <w:spacing w:val="-4"/>
              </w:rPr>
              <w:t>抗体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4"/>
              </w:rPr>
              <w:t>分）。</w:t>
            </w:r>
          </w:p>
        </w:tc>
        <w:tc>
          <w:tcPr>
            <w:tcW w:w="2897" w:type="dxa"/>
            <w:vAlign w:val="top"/>
          </w:tcPr>
          <w:p w14:paraId="24036858">
            <w:pPr>
              <w:spacing w:line="262" w:lineRule="auto"/>
              <w:rPr>
                <w:rFonts w:ascii="Arial"/>
                <w:sz w:val="21"/>
              </w:rPr>
            </w:pPr>
          </w:p>
          <w:p w14:paraId="755E6FD3">
            <w:pPr>
              <w:spacing w:line="262" w:lineRule="auto"/>
              <w:rPr>
                <w:rFonts w:ascii="Arial"/>
                <w:sz w:val="21"/>
              </w:rPr>
            </w:pPr>
          </w:p>
          <w:p w14:paraId="1073F236">
            <w:pPr>
              <w:spacing w:line="262" w:lineRule="auto"/>
              <w:rPr>
                <w:rFonts w:ascii="Arial"/>
                <w:sz w:val="21"/>
              </w:rPr>
            </w:pPr>
          </w:p>
          <w:p w14:paraId="51F1BCB2">
            <w:pPr>
              <w:spacing w:line="262" w:lineRule="auto"/>
              <w:rPr>
                <w:rFonts w:ascii="Arial"/>
                <w:sz w:val="21"/>
              </w:rPr>
            </w:pPr>
          </w:p>
          <w:p w14:paraId="29FD48D4">
            <w:pPr>
              <w:spacing w:line="262" w:lineRule="auto"/>
              <w:rPr>
                <w:rFonts w:ascii="Arial"/>
                <w:sz w:val="21"/>
              </w:rPr>
            </w:pPr>
          </w:p>
          <w:p w14:paraId="559F5FE2">
            <w:pPr>
              <w:spacing w:line="262" w:lineRule="auto"/>
              <w:rPr>
                <w:rFonts w:ascii="Arial"/>
                <w:sz w:val="21"/>
              </w:rPr>
            </w:pPr>
          </w:p>
          <w:p w14:paraId="2FAFBA5C">
            <w:pPr>
              <w:pStyle w:val="7"/>
              <w:spacing w:before="71" w:line="245" w:lineRule="auto"/>
              <w:ind w:left="124" w:right="143" w:firstLine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.定点医疗机构开具的出院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或门诊病情证明书；</w:t>
            </w:r>
          </w:p>
          <w:p w14:paraId="5B72E0D7">
            <w:pPr>
              <w:pStyle w:val="7"/>
              <w:spacing w:before="57" w:line="244" w:lineRule="auto"/>
              <w:ind w:left="119" w:right="143" w:hanging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.有符合认定标准的病史资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料、检验、检查报告。</w:t>
            </w:r>
          </w:p>
        </w:tc>
        <w:tc>
          <w:tcPr>
            <w:tcW w:w="809" w:type="dxa"/>
            <w:vAlign w:val="top"/>
          </w:tcPr>
          <w:p w14:paraId="3F74BCEE">
            <w:pPr>
              <w:spacing w:line="256" w:lineRule="auto"/>
              <w:rPr>
                <w:rFonts w:ascii="Arial"/>
                <w:sz w:val="21"/>
              </w:rPr>
            </w:pPr>
          </w:p>
          <w:p w14:paraId="256E5907">
            <w:pPr>
              <w:spacing w:line="256" w:lineRule="auto"/>
              <w:rPr>
                <w:rFonts w:ascii="Arial"/>
                <w:sz w:val="21"/>
              </w:rPr>
            </w:pPr>
          </w:p>
          <w:p w14:paraId="005E6DEA">
            <w:pPr>
              <w:spacing w:line="256" w:lineRule="auto"/>
              <w:rPr>
                <w:rFonts w:ascii="Arial"/>
                <w:sz w:val="21"/>
              </w:rPr>
            </w:pPr>
          </w:p>
          <w:p w14:paraId="0E569580">
            <w:pPr>
              <w:spacing w:line="256" w:lineRule="auto"/>
              <w:rPr>
                <w:rFonts w:ascii="Arial"/>
                <w:sz w:val="21"/>
              </w:rPr>
            </w:pPr>
          </w:p>
          <w:p w14:paraId="69B7B3F4">
            <w:pPr>
              <w:spacing w:line="256" w:lineRule="auto"/>
              <w:rPr>
                <w:rFonts w:ascii="Arial"/>
                <w:sz w:val="21"/>
              </w:rPr>
            </w:pPr>
          </w:p>
          <w:p w14:paraId="27EEFBFC">
            <w:pPr>
              <w:spacing w:line="256" w:lineRule="auto"/>
              <w:rPr>
                <w:rFonts w:ascii="Arial"/>
                <w:sz w:val="21"/>
              </w:rPr>
            </w:pPr>
          </w:p>
          <w:p w14:paraId="38EA448C">
            <w:pPr>
              <w:spacing w:line="256" w:lineRule="auto"/>
              <w:rPr>
                <w:rFonts w:ascii="Arial"/>
                <w:sz w:val="21"/>
              </w:rPr>
            </w:pPr>
          </w:p>
          <w:p w14:paraId="1019A948">
            <w:pPr>
              <w:spacing w:line="256" w:lineRule="auto"/>
              <w:rPr>
                <w:rFonts w:ascii="Arial"/>
                <w:sz w:val="21"/>
              </w:rPr>
            </w:pPr>
          </w:p>
          <w:p w14:paraId="5ACFCEB5">
            <w:pPr>
              <w:pStyle w:val="7"/>
              <w:spacing w:before="72" w:line="224" w:lineRule="auto"/>
              <w:ind w:left="197"/>
            </w:pPr>
            <w:r>
              <w:rPr>
                <w:spacing w:val="-7"/>
              </w:rPr>
              <w:t>长期</w:t>
            </w:r>
          </w:p>
        </w:tc>
        <w:tc>
          <w:tcPr>
            <w:tcW w:w="675" w:type="dxa"/>
            <w:vAlign w:val="top"/>
          </w:tcPr>
          <w:p w14:paraId="4E40F517">
            <w:pPr>
              <w:spacing w:line="261" w:lineRule="auto"/>
              <w:rPr>
                <w:rFonts w:ascii="Arial"/>
                <w:sz w:val="21"/>
              </w:rPr>
            </w:pPr>
          </w:p>
          <w:p w14:paraId="4FBD04A3">
            <w:pPr>
              <w:spacing w:line="261" w:lineRule="auto"/>
              <w:rPr>
                <w:rFonts w:ascii="Arial"/>
                <w:sz w:val="21"/>
              </w:rPr>
            </w:pPr>
          </w:p>
          <w:p w14:paraId="762B27FE">
            <w:pPr>
              <w:spacing w:line="261" w:lineRule="auto"/>
              <w:rPr>
                <w:rFonts w:ascii="Arial"/>
                <w:sz w:val="21"/>
              </w:rPr>
            </w:pPr>
          </w:p>
          <w:p w14:paraId="1A0F6942">
            <w:pPr>
              <w:spacing w:line="261" w:lineRule="auto"/>
              <w:rPr>
                <w:rFonts w:ascii="Arial"/>
                <w:sz w:val="21"/>
              </w:rPr>
            </w:pPr>
          </w:p>
          <w:p w14:paraId="078ABF03">
            <w:pPr>
              <w:spacing w:line="261" w:lineRule="auto"/>
              <w:rPr>
                <w:rFonts w:ascii="Arial"/>
                <w:sz w:val="21"/>
              </w:rPr>
            </w:pPr>
          </w:p>
          <w:p w14:paraId="114EE793">
            <w:pPr>
              <w:spacing w:line="261" w:lineRule="auto"/>
              <w:rPr>
                <w:rFonts w:ascii="Arial"/>
                <w:sz w:val="21"/>
              </w:rPr>
            </w:pPr>
          </w:p>
          <w:p w14:paraId="5495283C">
            <w:pPr>
              <w:spacing w:line="262" w:lineRule="auto"/>
              <w:rPr>
                <w:rFonts w:ascii="Arial"/>
                <w:sz w:val="21"/>
              </w:rPr>
            </w:pPr>
          </w:p>
          <w:p w14:paraId="6DF415BD">
            <w:pPr>
              <w:spacing w:line="262" w:lineRule="auto"/>
              <w:rPr>
                <w:rFonts w:ascii="Arial"/>
                <w:sz w:val="21"/>
              </w:rPr>
            </w:pPr>
          </w:p>
          <w:p w14:paraId="1387B0A1">
            <w:pPr>
              <w:spacing w:before="63" w:line="193" w:lineRule="auto"/>
              <w:ind w:left="3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 w14:paraId="4C6FA051">
      <w:pPr>
        <w:rPr>
          <w:rFonts w:ascii="Arial"/>
          <w:sz w:val="21"/>
        </w:rPr>
      </w:pPr>
    </w:p>
    <w:p w14:paraId="6E432746"/>
    <w:sectPr>
      <w:footerReference r:id="rId31" w:type="default"/>
      <w:pgSz w:w="16839" w:h="11906"/>
      <w:pgMar w:top="1012" w:right="320" w:bottom="1152" w:left="943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DB958">
    <w:pPr>
      <w:spacing w:line="169" w:lineRule="auto"/>
      <w:ind w:left="1413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7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9</w:t>
    </w:r>
    <w:r>
      <w:rPr>
        <w:rFonts w:ascii="Calibri" w:hAnsi="Calibri" w:eastAsia="Calibri" w:cs="Calibri"/>
        <w:spacing w:val="7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2850A">
    <w:pPr>
      <w:pStyle w:val="3"/>
      <w:spacing w:line="169" w:lineRule="auto"/>
      <w:ind w:left="1165"/>
    </w:pPr>
    <w:r>
      <w:rPr>
        <w:spacing w:val="-6"/>
      </w:rPr>
      <w:t>-</w:t>
    </w:r>
    <w:r>
      <w:rPr>
        <w:spacing w:val="16"/>
        <w:w w:val="102"/>
      </w:rPr>
      <w:t xml:space="preserve"> </w:t>
    </w:r>
    <w:r>
      <w:rPr>
        <w:spacing w:val="-6"/>
      </w:rPr>
      <w:t>18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1E757">
    <w:pPr>
      <w:pStyle w:val="3"/>
      <w:spacing w:line="169" w:lineRule="auto"/>
      <w:ind w:left="14048"/>
    </w:pPr>
    <w:r>
      <w:rPr>
        <w:spacing w:val="-6"/>
      </w:rPr>
      <w:t>-</w:t>
    </w:r>
    <w:r>
      <w:rPr>
        <w:spacing w:val="14"/>
        <w:w w:val="101"/>
      </w:rPr>
      <w:t xml:space="preserve"> </w:t>
    </w:r>
    <w:r>
      <w:rPr>
        <w:spacing w:val="-6"/>
      </w:rPr>
      <w:t>19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E844A">
    <w:pPr>
      <w:pStyle w:val="3"/>
      <w:spacing w:line="169" w:lineRule="auto"/>
      <w:ind w:left="1165"/>
    </w:pPr>
    <w:r>
      <w:rPr>
        <w:spacing w:val="-5"/>
      </w:rPr>
      <w:t>-</w:t>
    </w:r>
    <w:r>
      <w:rPr>
        <w:spacing w:val="12"/>
        <w:w w:val="102"/>
      </w:rPr>
      <w:t xml:space="preserve"> </w:t>
    </w:r>
    <w:r>
      <w:rPr>
        <w:spacing w:val="-5"/>
      </w:rPr>
      <w:t>20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7173">
    <w:pPr>
      <w:pStyle w:val="3"/>
      <w:spacing w:line="169" w:lineRule="auto"/>
      <w:ind w:left="14048"/>
    </w:pPr>
    <w:r>
      <w:rPr>
        <w:spacing w:val="-5"/>
      </w:rPr>
      <w:t>-</w:t>
    </w:r>
    <w:r>
      <w:rPr>
        <w:spacing w:val="10"/>
        <w:w w:val="101"/>
      </w:rPr>
      <w:t xml:space="preserve"> </w:t>
    </w:r>
    <w:r>
      <w:rPr>
        <w:spacing w:val="-5"/>
      </w:rPr>
      <w:t>21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5201A">
    <w:pPr>
      <w:pStyle w:val="3"/>
      <w:spacing w:line="169" w:lineRule="auto"/>
      <w:ind w:left="1165"/>
    </w:pPr>
    <w:r>
      <w:rPr>
        <w:spacing w:val="-5"/>
      </w:rPr>
      <w:t>-</w:t>
    </w:r>
    <w:r>
      <w:rPr>
        <w:spacing w:val="12"/>
        <w:w w:val="102"/>
      </w:rPr>
      <w:t xml:space="preserve"> </w:t>
    </w:r>
    <w:r>
      <w:rPr>
        <w:spacing w:val="-5"/>
      </w:rPr>
      <w:t>22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70BBA">
    <w:pPr>
      <w:pStyle w:val="3"/>
      <w:spacing w:line="169" w:lineRule="auto"/>
      <w:ind w:left="14048"/>
    </w:pPr>
    <w:r>
      <w:rPr>
        <w:spacing w:val="-5"/>
      </w:rPr>
      <w:t>-</w:t>
    </w:r>
    <w:r>
      <w:rPr>
        <w:spacing w:val="10"/>
        <w:w w:val="101"/>
      </w:rPr>
      <w:t xml:space="preserve"> </w:t>
    </w:r>
    <w:r>
      <w:rPr>
        <w:spacing w:val="-5"/>
      </w:rPr>
      <w:t>23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A2B39">
    <w:pPr>
      <w:pStyle w:val="3"/>
      <w:spacing w:line="169" w:lineRule="auto"/>
      <w:ind w:left="1165"/>
    </w:pPr>
    <w:r>
      <w:rPr>
        <w:spacing w:val="-5"/>
      </w:rPr>
      <w:t>-</w:t>
    </w:r>
    <w:r>
      <w:rPr>
        <w:spacing w:val="12"/>
        <w:w w:val="102"/>
      </w:rPr>
      <w:t xml:space="preserve"> </w:t>
    </w:r>
    <w:r>
      <w:rPr>
        <w:spacing w:val="-5"/>
      </w:rPr>
      <w:t>24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9D885">
    <w:pPr>
      <w:pStyle w:val="3"/>
      <w:spacing w:line="169" w:lineRule="auto"/>
      <w:ind w:left="14048"/>
    </w:pPr>
    <w:r>
      <w:rPr>
        <w:spacing w:val="-5"/>
      </w:rPr>
      <w:t>-</w:t>
    </w:r>
    <w:r>
      <w:rPr>
        <w:spacing w:val="10"/>
        <w:w w:val="101"/>
      </w:rPr>
      <w:t xml:space="preserve"> </w:t>
    </w:r>
    <w:r>
      <w:rPr>
        <w:spacing w:val="-5"/>
      </w:rPr>
      <w:t>25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10EC3">
    <w:pPr>
      <w:pStyle w:val="3"/>
      <w:spacing w:line="169" w:lineRule="auto"/>
      <w:ind w:left="1165"/>
    </w:pPr>
    <w:r>
      <w:rPr>
        <w:spacing w:val="-5"/>
      </w:rPr>
      <w:t>-</w:t>
    </w:r>
    <w:r>
      <w:rPr>
        <w:spacing w:val="12"/>
        <w:w w:val="102"/>
      </w:rPr>
      <w:t xml:space="preserve"> </w:t>
    </w:r>
    <w:r>
      <w:rPr>
        <w:spacing w:val="-5"/>
      </w:rPr>
      <w:t>26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76E50">
    <w:pPr>
      <w:pStyle w:val="3"/>
      <w:spacing w:line="169" w:lineRule="auto"/>
      <w:ind w:left="14048"/>
    </w:pPr>
    <w:r>
      <w:rPr>
        <w:spacing w:val="-5"/>
      </w:rPr>
      <w:t>-</w:t>
    </w:r>
    <w:r>
      <w:rPr>
        <w:spacing w:val="10"/>
        <w:w w:val="101"/>
      </w:rPr>
      <w:t xml:space="preserve"> </w:t>
    </w:r>
    <w:r>
      <w:rPr>
        <w:spacing w:val="-5"/>
      </w:rPr>
      <w:t>27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AEF5B">
    <w:pPr>
      <w:spacing w:line="169" w:lineRule="auto"/>
      <w:ind w:left="116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10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24469">
    <w:pPr>
      <w:pStyle w:val="3"/>
      <w:spacing w:line="169" w:lineRule="auto"/>
      <w:ind w:left="1165"/>
    </w:pPr>
    <w:r>
      <w:rPr>
        <w:spacing w:val="-5"/>
      </w:rPr>
      <w:t>-</w:t>
    </w:r>
    <w:r>
      <w:rPr>
        <w:spacing w:val="12"/>
        <w:w w:val="102"/>
      </w:rPr>
      <w:t xml:space="preserve"> </w:t>
    </w:r>
    <w:r>
      <w:rPr>
        <w:spacing w:val="-5"/>
      </w:rPr>
      <w:t>28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4542A">
    <w:pPr>
      <w:pStyle w:val="3"/>
      <w:spacing w:line="169" w:lineRule="auto"/>
      <w:ind w:left="14048"/>
    </w:pPr>
    <w:r>
      <w:rPr>
        <w:spacing w:val="-5"/>
      </w:rPr>
      <w:t>-</w:t>
    </w:r>
    <w:r>
      <w:rPr>
        <w:spacing w:val="10"/>
        <w:w w:val="101"/>
      </w:rPr>
      <w:t xml:space="preserve"> </w:t>
    </w:r>
    <w:r>
      <w:rPr>
        <w:spacing w:val="-5"/>
      </w:rPr>
      <w:t>29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BAB70">
    <w:pPr>
      <w:pStyle w:val="3"/>
      <w:spacing w:line="169" w:lineRule="auto"/>
      <w:ind w:left="1165"/>
    </w:pPr>
    <w:r>
      <w:rPr>
        <w:spacing w:val="-4"/>
      </w:rPr>
      <w:t>-</w:t>
    </w:r>
    <w:r>
      <w:rPr>
        <w:spacing w:val="9"/>
      </w:rPr>
      <w:t xml:space="preserve"> </w:t>
    </w:r>
    <w:r>
      <w:rPr>
        <w:spacing w:val="-4"/>
      </w:rPr>
      <w:t>30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2CD34">
    <w:pPr>
      <w:pStyle w:val="3"/>
      <w:spacing w:line="169" w:lineRule="auto"/>
      <w:ind w:left="14048"/>
    </w:pPr>
    <w:r>
      <w:rPr>
        <w:spacing w:val="-4"/>
      </w:rPr>
      <w:t>-</w:t>
    </w:r>
    <w:r>
      <w:rPr>
        <w:spacing w:val="6"/>
      </w:rPr>
      <w:t xml:space="preserve"> </w:t>
    </w:r>
    <w:r>
      <w:rPr>
        <w:spacing w:val="-4"/>
      </w:rPr>
      <w:t>31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FF73E">
    <w:pPr>
      <w:pStyle w:val="3"/>
      <w:spacing w:line="169" w:lineRule="auto"/>
      <w:ind w:left="1165"/>
    </w:pPr>
    <w:r>
      <w:rPr>
        <w:spacing w:val="-4"/>
      </w:rPr>
      <w:t>-</w:t>
    </w:r>
    <w:r>
      <w:rPr>
        <w:spacing w:val="9"/>
      </w:rPr>
      <w:t xml:space="preserve"> </w:t>
    </w:r>
    <w:r>
      <w:rPr>
        <w:spacing w:val="-4"/>
      </w:rPr>
      <w:t>32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46B8">
    <w:pPr>
      <w:pStyle w:val="3"/>
      <w:spacing w:line="169" w:lineRule="auto"/>
      <w:ind w:left="14048"/>
    </w:pPr>
    <w:r>
      <w:rPr>
        <w:spacing w:val="-4"/>
      </w:rPr>
      <w:t>-</w:t>
    </w:r>
    <w:r>
      <w:rPr>
        <w:spacing w:val="6"/>
      </w:rPr>
      <w:t xml:space="preserve"> </w:t>
    </w:r>
    <w:r>
      <w:rPr>
        <w:spacing w:val="-4"/>
      </w:rPr>
      <w:t>33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E993C">
    <w:pPr>
      <w:pStyle w:val="3"/>
      <w:spacing w:line="169" w:lineRule="auto"/>
      <w:ind w:left="1165"/>
    </w:pPr>
    <w:r>
      <w:rPr>
        <w:spacing w:val="-4"/>
      </w:rPr>
      <w:t>-</w:t>
    </w:r>
    <w:r>
      <w:rPr>
        <w:spacing w:val="9"/>
      </w:rPr>
      <w:t xml:space="preserve"> </w:t>
    </w:r>
    <w:r>
      <w:rPr>
        <w:spacing w:val="-4"/>
      </w:rPr>
      <w:t>34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D0741">
    <w:pPr>
      <w:pStyle w:val="3"/>
      <w:spacing w:line="169" w:lineRule="auto"/>
      <w:ind w:left="14048"/>
    </w:pPr>
    <w:r>
      <w:rPr>
        <w:spacing w:val="-4"/>
      </w:rPr>
      <w:t>-</w:t>
    </w:r>
    <w:r>
      <w:rPr>
        <w:spacing w:val="6"/>
      </w:rPr>
      <w:t xml:space="preserve"> </w:t>
    </w:r>
    <w:r>
      <w:rPr>
        <w:spacing w:val="-4"/>
      </w:rPr>
      <w:t>35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E9906">
    <w:pPr>
      <w:pStyle w:val="3"/>
      <w:spacing w:line="168" w:lineRule="auto"/>
      <w:ind w:left="14048"/>
    </w:pPr>
    <w:r>
      <w:rPr>
        <w:spacing w:val="-6"/>
      </w:rPr>
      <w:t>-</w:t>
    </w:r>
    <w:r>
      <w:rPr>
        <w:spacing w:val="14"/>
        <w:w w:val="101"/>
      </w:rPr>
      <w:t xml:space="preserve"> </w:t>
    </w:r>
    <w:r>
      <w:rPr>
        <w:spacing w:val="-6"/>
      </w:rPr>
      <w:t>11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B44A9">
    <w:pPr>
      <w:pStyle w:val="3"/>
      <w:spacing w:line="169" w:lineRule="auto"/>
      <w:ind w:left="1165"/>
    </w:pPr>
    <w:r>
      <w:rPr>
        <w:spacing w:val="-6"/>
      </w:rPr>
      <w:t>-</w:t>
    </w:r>
    <w:r>
      <w:rPr>
        <w:spacing w:val="16"/>
        <w:w w:val="102"/>
      </w:rPr>
      <w:t xml:space="preserve"> </w:t>
    </w:r>
    <w:r>
      <w:rPr>
        <w:spacing w:val="-6"/>
      </w:rPr>
      <w:t>12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123B2">
    <w:pPr>
      <w:pStyle w:val="3"/>
      <w:spacing w:line="169" w:lineRule="auto"/>
      <w:ind w:left="14048"/>
    </w:pPr>
    <w:r>
      <w:rPr>
        <w:spacing w:val="-6"/>
      </w:rPr>
      <w:t>-</w:t>
    </w:r>
    <w:r>
      <w:rPr>
        <w:spacing w:val="14"/>
        <w:w w:val="101"/>
      </w:rPr>
      <w:t xml:space="preserve"> </w:t>
    </w:r>
    <w:r>
      <w:rPr>
        <w:spacing w:val="-6"/>
      </w:rPr>
      <w:t>13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2A8CD">
    <w:pPr>
      <w:pStyle w:val="3"/>
      <w:spacing w:line="168" w:lineRule="auto"/>
      <w:ind w:left="1165"/>
    </w:pPr>
    <w:r>
      <w:rPr>
        <w:spacing w:val="-6"/>
      </w:rPr>
      <w:t>-</w:t>
    </w:r>
    <w:r>
      <w:rPr>
        <w:spacing w:val="16"/>
        <w:w w:val="102"/>
      </w:rPr>
      <w:t xml:space="preserve"> </w:t>
    </w:r>
    <w:r>
      <w:rPr>
        <w:spacing w:val="-6"/>
      </w:rPr>
      <w:t>14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B33E4">
    <w:pPr>
      <w:pStyle w:val="3"/>
      <w:spacing w:line="168" w:lineRule="auto"/>
      <w:ind w:left="14048"/>
    </w:pPr>
    <w:r>
      <w:rPr>
        <w:spacing w:val="-6"/>
      </w:rPr>
      <w:t>-</w:t>
    </w:r>
    <w:r>
      <w:rPr>
        <w:spacing w:val="14"/>
        <w:w w:val="101"/>
      </w:rPr>
      <w:t xml:space="preserve"> </w:t>
    </w:r>
    <w:r>
      <w:rPr>
        <w:spacing w:val="-6"/>
      </w:rPr>
      <w:t>15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0EDC3">
    <w:pPr>
      <w:pStyle w:val="3"/>
      <w:spacing w:line="169" w:lineRule="auto"/>
      <w:ind w:left="1165"/>
    </w:pPr>
    <w:r>
      <w:rPr>
        <w:spacing w:val="-6"/>
      </w:rPr>
      <w:t>-</w:t>
    </w:r>
    <w:r>
      <w:rPr>
        <w:spacing w:val="16"/>
        <w:w w:val="102"/>
      </w:rPr>
      <w:t xml:space="preserve"> </w:t>
    </w:r>
    <w:r>
      <w:rPr>
        <w:spacing w:val="-6"/>
      </w:rPr>
      <w:t>16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8A64F">
    <w:pPr>
      <w:pStyle w:val="3"/>
      <w:spacing w:line="168" w:lineRule="auto"/>
      <w:ind w:left="14048"/>
    </w:pPr>
    <w:r>
      <w:rPr>
        <w:spacing w:val="-6"/>
      </w:rPr>
      <w:t>-</w:t>
    </w:r>
    <w:r>
      <w:rPr>
        <w:spacing w:val="14"/>
        <w:w w:val="101"/>
      </w:rPr>
      <w:t xml:space="preserve"> </w:t>
    </w:r>
    <w:r>
      <w:rPr>
        <w:spacing w:val="-6"/>
      </w:rPr>
      <w:t>17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07879"/>
    <w:rsid w:val="2070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theme" Target="theme/theme1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2026-03-25T01:50:00Z</dcterms:created>
  <dc:creator>木子狸</dc:creator>
  <cp:lastModifiedBy>木子狸</cp:lastModifiedBy>
  <dcterms:modified xsi:type="dcterms:W3CDTF">2026-03-25T01:51:32Z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3DC0FEA9258E4AB19A72AE32241F7587_11</vt:lpwstr>
  </property>
  <property fmtid="{D5CDD505-2E9C-101B-9397-08002B2CF9AE}" pid="4" name="KSOTemplateDocerSaveRecord">
    <vt:lpwstr>eyJoZGlkIjoiNTQ4MDM2MGQzYzRmOTg1MDZkOWM1YzhjMTc2MzQ3NmEiLCJ1c2VySWQiOiI1MzkwMDc5MTEifQ==</vt:lpwstr>
  </property>
</Properties>
</file>